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6EC" w:rsidRPr="000716EC" w:rsidRDefault="000716EC" w:rsidP="000716EC">
      <w:pPr>
        <w:jc w:val="center"/>
        <w:rPr>
          <w:sz w:val="28"/>
          <w:szCs w:val="28"/>
        </w:rPr>
      </w:pPr>
      <w:r w:rsidRPr="000716EC">
        <w:rPr>
          <w:sz w:val="28"/>
          <w:szCs w:val="28"/>
        </w:rPr>
        <w:t>Р О С С И Й С К А Я  Ф Е Д Е Р А Ц И Я</w:t>
      </w:r>
    </w:p>
    <w:p w:rsidR="000716EC" w:rsidRPr="000716EC" w:rsidRDefault="000716EC" w:rsidP="000716EC">
      <w:pPr>
        <w:rPr>
          <w:sz w:val="28"/>
          <w:szCs w:val="28"/>
        </w:rPr>
      </w:pPr>
    </w:p>
    <w:p w:rsidR="000716EC" w:rsidRPr="000716EC" w:rsidRDefault="000716EC" w:rsidP="000716EC">
      <w:pPr>
        <w:jc w:val="center"/>
        <w:rPr>
          <w:sz w:val="28"/>
          <w:szCs w:val="28"/>
        </w:rPr>
      </w:pPr>
      <w:r w:rsidRPr="000716EC">
        <w:rPr>
          <w:sz w:val="28"/>
          <w:szCs w:val="28"/>
        </w:rPr>
        <w:t>ЯРОСЛАВСКАЯ ОБЛАСТЬ</w:t>
      </w:r>
    </w:p>
    <w:p w:rsidR="000716EC" w:rsidRPr="000716EC" w:rsidRDefault="000716EC" w:rsidP="000716EC">
      <w:pPr>
        <w:rPr>
          <w:sz w:val="28"/>
          <w:szCs w:val="28"/>
        </w:rPr>
      </w:pPr>
    </w:p>
    <w:p w:rsidR="000716EC" w:rsidRPr="000716EC" w:rsidRDefault="000716EC" w:rsidP="000716EC">
      <w:pPr>
        <w:jc w:val="center"/>
        <w:rPr>
          <w:sz w:val="28"/>
          <w:szCs w:val="28"/>
        </w:rPr>
      </w:pPr>
      <w:r w:rsidRPr="000716EC">
        <w:rPr>
          <w:sz w:val="28"/>
          <w:szCs w:val="28"/>
        </w:rPr>
        <w:t>АДМИНИСТРАЦИЯ НЕКРАСОВСКОГО МУНИЦИПАЛЬНОГО РАЙОНА</w:t>
      </w:r>
    </w:p>
    <w:p w:rsidR="000716EC" w:rsidRPr="000716EC" w:rsidRDefault="000716EC" w:rsidP="000716EC">
      <w:pPr>
        <w:rPr>
          <w:sz w:val="28"/>
          <w:szCs w:val="28"/>
        </w:rPr>
      </w:pPr>
    </w:p>
    <w:p w:rsidR="000716EC" w:rsidRPr="000716EC" w:rsidRDefault="000716EC" w:rsidP="000716EC">
      <w:pPr>
        <w:jc w:val="center"/>
        <w:rPr>
          <w:b/>
          <w:sz w:val="40"/>
          <w:szCs w:val="40"/>
        </w:rPr>
      </w:pPr>
      <w:r w:rsidRPr="000716EC">
        <w:rPr>
          <w:b/>
          <w:sz w:val="40"/>
          <w:szCs w:val="40"/>
        </w:rPr>
        <w:t>ПОСТАНОВЛЕНИЕ</w:t>
      </w:r>
    </w:p>
    <w:p w:rsidR="000716EC" w:rsidRDefault="000716EC" w:rsidP="000716EC">
      <w:pPr>
        <w:rPr>
          <w:sz w:val="28"/>
          <w:szCs w:val="28"/>
        </w:rPr>
      </w:pPr>
    </w:p>
    <w:p w:rsidR="00F628F1" w:rsidRPr="000716EC" w:rsidRDefault="00F628F1" w:rsidP="000716EC">
      <w:pPr>
        <w:rPr>
          <w:sz w:val="28"/>
          <w:szCs w:val="28"/>
        </w:rPr>
      </w:pPr>
    </w:p>
    <w:p w:rsidR="000716EC" w:rsidRPr="000716EC" w:rsidRDefault="000716EC" w:rsidP="000716EC">
      <w:pPr>
        <w:rPr>
          <w:sz w:val="28"/>
          <w:szCs w:val="28"/>
        </w:rPr>
      </w:pPr>
    </w:p>
    <w:p w:rsidR="000716EC" w:rsidRPr="000716EC" w:rsidRDefault="000716EC" w:rsidP="000716EC">
      <w:pPr>
        <w:rPr>
          <w:sz w:val="28"/>
          <w:szCs w:val="28"/>
        </w:rPr>
      </w:pPr>
      <w:r>
        <w:rPr>
          <w:sz w:val="28"/>
          <w:szCs w:val="28"/>
        </w:rPr>
        <w:t>О</w:t>
      </w:r>
      <w:r w:rsidRPr="000716EC">
        <w:rPr>
          <w:sz w:val="28"/>
          <w:szCs w:val="28"/>
        </w:rPr>
        <w:t xml:space="preserve">т </w:t>
      </w:r>
      <w:r w:rsidR="00BD0B4F">
        <w:rPr>
          <w:sz w:val="28"/>
          <w:szCs w:val="28"/>
        </w:rPr>
        <w:t>10.05.2016</w:t>
      </w:r>
      <w:r w:rsidRPr="000716EC">
        <w:rPr>
          <w:sz w:val="28"/>
          <w:szCs w:val="28"/>
        </w:rPr>
        <w:t xml:space="preserve"> № </w:t>
      </w:r>
      <w:r w:rsidR="00BD0B4F">
        <w:rPr>
          <w:sz w:val="28"/>
          <w:szCs w:val="28"/>
        </w:rPr>
        <w:t>0547</w:t>
      </w:r>
    </w:p>
    <w:p w:rsidR="000716EC" w:rsidRPr="000716EC" w:rsidRDefault="000716EC" w:rsidP="000716EC">
      <w:pPr>
        <w:rPr>
          <w:sz w:val="28"/>
          <w:szCs w:val="28"/>
        </w:rPr>
      </w:pPr>
    </w:p>
    <w:p w:rsidR="00F628F1" w:rsidRDefault="00F628F1" w:rsidP="000716EC">
      <w:pPr>
        <w:ind w:right="4677"/>
        <w:rPr>
          <w:sz w:val="28"/>
          <w:szCs w:val="28"/>
        </w:rPr>
      </w:pPr>
    </w:p>
    <w:p w:rsidR="000716EC" w:rsidRPr="000716EC" w:rsidRDefault="000716EC" w:rsidP="000716EC">
      <w:pPr>
        <w:ind w:right="4677"/>
        <w:rPr>
          <w:sz w:val="28"/>
          <w:szCs w:val="28"/>
        </w:rPr>
      </w:pPr>
      <w:r w:rsidRPr="000716EC">
        <w:rPr>
          <w:sz w:val="28"/>
          <w:szCs w:val="28"/>
        </w:rPr>
        <w:t>Об утверждении административного регламента</w:t>
      </w:r>
      <w:r>
        <w:rPr>
          <w:sz w:val="28"/>
          <w:szCs w:val="28"/>
        </w:rPr>
        <w:t xml:space="preserve"> </w:t>
      </w:r>
      <w:r w:rsidRPr="000716EC">
        <w:rPr>
          <w:sz w:val="28"/>
          <w:szCs w:val="28"/>
        </w:rPr>
        <w:t xml:space="preserve">предоставления муниципальной услуги «Исполнение запросов </w:t>
      </w:r>
      <w:r>
        <w:rPr>
          <w:sz w:val="28"/>
          <w:szCs w:val="28"/>
        </w:rPr>
        <w:t>пользователей – физических и юридических лиц</w:t>
      </w:r>
      <w:r w:rsidR="00D62582">
        <w:rPr>
          <w:sz w:val="28"/>
          <w:szCs w:val="28"/>
        </w:rPr>
        <w:t xml:space="preserve"> </w:t>
      </w:r>
      <w:r>
        <w:rPr>
          <w:sz w:val="28"/>
          <w:szCs w:val="28"/>
        </w:rPr>
        <w:t xml:space="preserve">- по </w:t>
      </w:r>
      <w:r w:rsidRPr="000716EC">
        <w:rPr>
          <w:sz w:val="28"/>
          <w:szCs w:val="28"/>
        </w:rPr>
        <w:t>архивны</w:t>
      </w:r>
      <w:r>
        <w:rPr>
          <w:sz w:val="28"/>
          <w:szCs w:val="28"/>
        </w:rPr>
        <w:t>м</w:t>
      </w:r>
      <w:r w:rsidRPr="000716EC">
        <w:rPr>
          <w:sz w:val="28"/>
          <w:szCs w:val="28"/>
        </w:rPr>
        <w:t xml:space="preserve"> </w:t>
      </w:r>
      <w:r>
        <w:rPr>
          <w:sz w:val="28"/>
          <w:szCs w:val="28"/>
        </w:rPr>
        <w:t>документам</w:t>
      </w:r>
      <w:r w:rsidRPr="000716EC">
        <w:rPr>
          <w:sz w:val="28"/>
          <w:szCs w:val="28"/>
        </w:rPr>
        <w:t>»</w:t>
      </w:r>
    </w:p>
    <w:p w:rsidR="000716EC" w:rsidRPr="000716EC" w:rsidRDefault="000716EC" w:rsidP="000716EC">
      <w:pPr>
        <w:rPr>
          <w:sz w:val="28"/>
          <w:szCs w:val="28"/>
        </w:rPr>
      </w:pPr>
    </w:p>
    <w:p w:rsidR="000716EC" w:rsidRPr="000716EC" w:rsidRDefault="000716EC" w:rsidP="00872E11">
      <w:pPr>
        <w:ind w:firstLine="709"/>
        <w:jc w:val="both"/>
        <w:rPr>
          <w:sz w:val="28"/>
          <w:szCs w:val="28"/>
        </w:rPr>
      </w:pPr>
      <w:r w:rsidRPr="000716EC">
        <w:rPr>
          <w:sz w:val="28"/>
          <w:szCs w:val="28"/>
        </w:rPr>
        <w:t>В соответствии Федеральным законом от 27.07.2010 г. №210-ФЗ «Об организации предоставления государственных и муниципальных услуг», Постановлением Администрации Некрасовского муниципального района от 07.0</w:t>
      </w:r>
      <w:r w:rsidR="00872E11">
        <w:rPr>
          <w:sz w:val="28"/>
          <w:szCs w:val="28"/>
        </w:rPr>
        <w:t>8</w:t>
      </w:r>
      <w:r w:rsidRPr="000716EC">
        <w:rPr>
          <w:sz w:val="28"/>
          <w:szCs w:val="28"/>
        </w:rPr>
        <w:t>.201</w:t>
      </w:r>
      <w:r w:rsidR="00872E11">
        <w:rPr>
          <w:sz w:val="28"/>
          <w:szCs w:val="28"/>
        </w:rPr>
        <w:t>4</w:t>
      </w:r>
      <w:r w:rsidRPr="000716EC">
        <w:rPr>
          <w:sz w:val="28"/>
          <w:szCs w:val="28"/>
        </w:rPr>
        <w:t>г. №</w:t>
      </w:r>
      <w:r w:rsidR="00872E11">
        <w:rPr>
          <w:sz w:val="28"/>
          <w:szCs w:val="28"/>
        </w:rPr>
        <w:t xml:space="preserve"> 1352</w:t>
      </w:r>
      <w:r w:rsidRPr="000716EC">
        <w:rPr>
          <w:sz w:val="28"/>
          <w:szCs w:val="28"/>
        </w:rPr>
        <w:t xml:space="preserve"> «О</w:t>
      </w:r>
      <w:r w:rsidR="00872E11">
        <w:rPr>
          <w:sz w:val="28"/>
          <w:szCs w:val="28"/>
        </w:rPr>
        <w:t xml:space="preserve"> разработке</w:t>
      </w:r>
      <w:r w:rsidRPr="000716EC">
        <w:rPr>
          <w:sz w:val="28"/>
          <w:szCs w:val="28"/>
        </w:rPr>
        <w:t xml:space="preserve"> и утверждени</w:t>
      </w:r>
      <w:r w:rsidR="00872E11">
        <w:rPr>
          <w:sz w:val="28"/>
          <w:szCs w:val="28"/>
        </w:rPr>
        <w:t>и</w:t>
      </w:r>
      <w:r w:rsidRPr="000716EC">
        <w:rPr>
          <w:sz w:val="28"/>
          <w:szCs w:val="28"/>
        </w:rPr>
        <w:t xml:space="preserve"> административных регламентов предоставления муниципальных услуг»</w:t>
      </w:r>
      <w:r w:rsidR="00872E11">
        <w:rPr>
          <w:sz w:val="28"/>
          <w:szCs w:val="28"/>
        </w:rPr>
        <w:t xml:space="preserve">, </w:t>
      </w:r>
      <w:r w:rsidR="00872E11" w:rsidRPr="000716EC">
        <w:rPr>
          <w:sz w:val="28"/>
          <w:szCs w:val="28"/>
        </w:rPr>
        <w:t>Постановлением Администрации Некрасовского муниципального района от 0</w:t>
      </w:r>
      <w:r w:rsidR="00872E11">
        <w:rPr>
          <w:sz w:val="28"/>
          <w:szCs w:val="28"/>
        </w:rPr>
        <w:t>7</w:t>
      </w:r>
      <w:r w:rsidR="00872E11" w:rsidRPr="000716EC">
        <w:rPr>
          <w:sz w:val="28"/>
          <w:szCs w:val="28"/>
        </w:rPr>
        <w:t>.0</w:t>
      </w:r>
      <w:r w:rsidR="00872E11">
        <w:rPr>
          <w:sz w:val="28"/>
          <w:szCs w:val="28"/>
        </w:rPr>
        <w:t>8</w:t>
      </w:r>
      <w:r w:rsidR="00872E11" w:rsidRPr="000716EC">
        <w:rPr>
          <w:sz w:val="28"/>
          <w:szCs w:val="28"/>
        </w:rPr>
        <w:t>.201</w:t>
      </w:r>
      <w:r w:rsidR="00872E11">
        <w:rPr>
          <w:sz w:val="28"/>
          <w:szCs w:val="28"/>
        </w:rPr>
        <w:t>4</w:t>
      </w:r>
      <w:r w:rsidR="00872E11" w:rsidRPr="000716EC">
        <w:rPr>
          <w:sz w:val="28"/>
          <w:szCs w:val="28"/>
        </w:rPr>
        <w:t>г. №</w:t>
      </w:r>
      <w:r w:rsidR="00872E11">
        <w:rPr>
          <w:sz w:val="28"/>
          <w:szCs w:val="28"/>
        </w:rPr>
        <w:t>1353</w:t>
      </w:r>
      <w:r w:rsidR="00872E11" w:rsidRPr="000716EC">
        <w:rPr>
          <w:sz w:val="28"/>
          <w:szCs w:val="28"/>
        </w:rPr>
        <w:t xml:space="preserve"> «Об утверждении Перечней муниципальных услуг</w:t>
      </w:r>
      <w:r w:rsidR="00872E11">
        <w:rPr>
          <w:sz w:val="28"/>
          <w:szCs w:val="28"/>
        </w:rPr>
        <w:t>, предоставляемых органами местного самоуправления</w:t>
      </w:r>
      <w:r w:rsidR="00872E11" w:rsidRPr="000716EC">
        <w:rPr>
          <w:sz w:val="28"/>
          <w:szCs w:val="28"/>
        </w:rPr>
        <w:t xml:space="preserve"> Некрасовского муниципального района»</w:t>
      </w:r>
      <w:r w:rsidR="00872E11">
        <w:rPr>
          <w:sz w:val="28"/>
          <w:szCs w:val="28"/>
        </w:rPr>
        <w:t xml:space="preserve"> Администрация Некрасовского муниципального района</w:t>
      </w:r>
    </w:p>
    <w:p w:rsidR="00872E11" w:rsidRDefault="00872E11" w:rsidP="00872E11">
      <w:pPr>
        <w:ind w:firstLine="709"/>
        <w:jc w:val="both"/>
        <w:rPr>
          <w:sz w:val="28"/>
          <w:szCs w:val="28"/>
        </w:rPr>
      </w:pPr>
    </w:p>
    <w:p w:rsidR="000716EC" w:rsidRPr="000716EC" w:rsidRDefault="000716EC" w:rsidP="00872E11">
      <w:pPr>
        <w:ind w:firstLine="709"/>
        <w:jc w:val="both"/>
        <w:rPr>
          <w:sz w:val="28"/>
          <w:szCs w:val="28"/>
        </w:rPr>
      </w:pPr>
      <w:r w:rsidRPr="000716EC">
        <w:rPr>
          <w:sz w:val="28"/>
          <w:szCs w:val="28"/>
        </w:rPr>
        <w:t>ПОСТАНОВЛЯ</w:t>
      </w:r>
      <w:r w:rsidR="00872E11">
        <w:rPr>
          <w:sz w:val="28"/>
          <w:szCs w:val="28"/>
        </w:rPr>
        <w:t>ЕТ</w:t>
      </w:r>
      <w:r w:rsidRPr="000716EC">
        <w:rPr>
          <w:sz w:val="28"/>
          <w:szCs w:val="28"/>
        </w:rPr>
        <w:t>:</w:t>
      </w:r>
    </w:p>
    <w:p w:rsidR="000716EC" w:rsidRPr="00872E11" w:rsidRDefault="00872E11" w:rsidP="00872E11">
      <w:pPr>
        <w:pStyle w:val="a3"/>
        <w:tabs>
          <w:tab w:val="left" w:pos="7020"/>
        </w:tabs>
        <w:spacing w:before="0"/>
        <w:ind w:firstLine="709"/>
        <w:rPr>
          <w:sz w:val="28"/>
          <w:szCs w:val="28"/>
        </w:rPr>
      </w:pPr>
      <w:r w:rsidRPr="00872E11">
        <w:rPr>
          <w:sz w:val="28"/>
          <w:szCs w:val="28"/>
        </w:rPr>
        <w:t>1</w:t>
      </w:r>
      <w:r w:rsidR="00415463">
        <w:rPr>
          <w:sz w:val="28"/>
          <w:szCs w:val="28"/>
        </w:rPr>
        <w:t>.</w:t>
      </w:r>
      <w:r w:rsidR="000716EC" w:rsidRPr="00872E11">
        <w:rPr>
          <w:sz w:val="28"/>
          <w:szCs w:val="28"/>
        </w:rPr>
        <w:t>Утвердить</w:t>
      </w:r>
      <w:r w:rsidR="006B4860">
        <w:rPr>
          <w:sz w:val="28"/>
          <w:szCs w:val="28"/>
        </w:rPr>
        <w:t xml:space="preserve"> прилагаемый </w:t>
      </w:r>
      <w:r w:rsidR="000716EC" w:rsidRPr="00872E11">
        <w:rPr>
          <w:sz w:val="28"/>
          <w:szCs w:val="28"/>
        </w:rPr>
        <w:t xml:space="preserve">административный регламент предоставления муниципальной услуги </w:t>
      </w:r>
      <w:r w:rsidRPr="00872E11">
        <w:rPr>
          <w:sz w:val="28"/>
          <w:szCs w:val="28"/>
        </w:rPr>
        <w:t>«Исполнение запросов пользователей – физических и юридических лиц – по архивным документам»</w:t>
      </w:r>
      <w:r w:rsidR="006B4860">
        <w:rPr>
          <w:sz w:val="28"/>
          <w:szCs w:val="28"/>
        </w:rPr>
        <w:t>.</w:t>
      </w:r>
      <w:r w:rsidRPr="00872E11">
        <w:rPr>
          <w:sz w:val="28"/>
          <w:szCs w:val="28"/>
        </w:rPr>
        <w:t xml:space="preserve"> </w:t>
      </w:r>
    </w:p>
    <w:p w:rsidR="00D62582" w:rsidRPr="008B241C" w:rsidRDefault="00872E11" w:rsidP="00872E11">
      <w:pPr>
        <w:pStyle w:val="a8"/>
        <w:spacing w:before="0" w:after="0"/>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2. </w:t>
      </w:r>
      <w:r w:rsidR="006B4860">
        <w:rPr>
          <w:rFonts w:ascii="Times New Roman" w:hAnsi="Times New Roman" w:cs="Times New Roman"/>
          <w:color w:val="auto"/>
          <w:sz w:val="28"/>
          <w:szCs w:val="28"/>
        </w:rPr>
        <w:t>Призна</w:t>
      </w:r>
      <w:r w:rsidR="00D62582" w:rsidRPr="008B241C">
        <w:rPr>
          <w:rFonts w:ascii="Times New Roman" w:hAnsi="Times New Roman" w:cs="Times New Roman"/>
          <w:color w:val="auto"/>
          <w:sz w:val="28"/>
          <w:szCs w:val="28"/>
        </w:rPr>
        <w:t>ть утратившим силу:</w:t>
      </w:r>
    </w:p>
    <w:p w:rsidR="000716EC" w:rsidRPr="008B241C" w:rsidRDefault="000716EC" w:rsidP="00872E11">
      <w:pPr>
        <w:pStyle w:val="a8"/>
        <w:spacing w:before="0" w:after="0"/>
        <w:ind w:firstLine="709"/>
        <w:jc w:val="both"/>
        <w:rPr>
          <w:rFonts w:ascii="Times New Roman" w:hAnsi="Times New Roman" w:cs="Times New Roman"/>
          <w:color w:val="auto"/>
          <w:sz w:val="28"/>
          <w:szCs w:val="28"/>
        </w:rPr>
      </w:pPr>
      <w:r w:rsidRPr="008B241C">
        <w:rPr>
          <w:rFonts w:ascii="Times New Roman" w:hAnsi="Times New Roman" w:cs="Times New Roman"/>
          <w:color w:val="auto"/>
          <w:sz w:val="28"/>
          <w:szCs w:val="28"/>
        </w:rPr>
        <w:t xml:space="preserve">Постановление Администрации Некрасовского муниципального района </w:t>
      </w:r>
      <w:r w:rsidR="00872E11" w:rsidRPr="008B241C">
        <w:rPr>
          <w:rFonts w:ascii="Times New Roman" w:hAnsi="Times New Roman" w:cs="Times New Roman"/>
          <w:color w:val="auto"/>
          <w:sz w:val="28"/>
          <w:szCs w:val="28"/>
        </w:rPr>
        <w:t xml:space="preserve">от 29.07.2011 № 924 </w:t>
      </w:r>
      <w:r w:rsidR="00872E11" w:rsidRPr="008B241C">
        <w:rPr>
          <w:rFonts w:ascii="Times New Roman" w:hAnsi="Times New Roman" w:cs="Times New Roman"/>
          <w:b/>
          <w:color w:val="auto"/>
          <w:sz w:val="28"/>
          <w:szCs w:val="28"/>
        </w:rPr>
        <w:t>«</w:t>
      </w:r>
      <w:r w:rsidR="00872E11" w:rsidRPr="008B241C">
        <w:rPr>
          <w:rStyle w:val="ab"/>
          <w:rFonts w:ascii="Times New Roman" w:hAnsi="Times New Roman" w:cs="Times New Roman"/>
          <w:b w:val="0"/>
          <w:color w:val="auto"/>
          <w:sz w:val="28"/>
          <w:szCs w:val="28"/>
        </w:rPr>
        <w:t>Об утверждении административного регламента предоставления муниципальной услуги «Исполнение запросов граждан и организаций, поступивших в архивный отдел</w:t>
      </w:r>
      <w:r w:rsidR="00872E11" w:rsidRPr="008B241C">
        <w:rPr>
          <w:rFonts w:ascii="Times New Roman" w:hAnsi="Times New Roman" w:cs="Times New Roman"/>
          <w:color w:val="auto"/>
          <w:sz w:val="28"/>
          <w:szCs w:val="28"/>
        </w:rPr>
        <w:t>»</w:t>
      </w:r>
      <w:r w:rsidR="00D62582" w:rsidRPr="008B241C">
        <w:rPr>
          <w:rFonts w:ascii="Times New Roman" w:hAnsi="Times New Roman" w:cs="Times New Roman"/>
          <w:color w:val="auto"/>
          <w:sz w:val="28"/>
          <w:szCs w:val="28"/>
        </w:rPr>
        <w:t>;</w:t>
      </w:r>
    </w:p>
    <w:p w:rsidR="00D62582" w:rsidRPr="008B241C" w:rsidRDefault="00D62582" w:rsidP="00872E11">
      <w:pPr>
        <w:pStyle w:val="a8"/>
        <w:spacing w:before="0" w:after="0"/>
        <w:ind w:firstLine="709"/>
        <w:jc w:val="both"/>
        <w:rPr>
          <w:rFonts w:ascii="Times New Roman" w:hAnsi="Times New Roman" w:cs="Times New Roman"/>
          <w:color w:val="auto"/>
          <w:sz w:val="28"/>
          <w:szCs w:val="28"/>
        </w:rPr>
      </w:pPr>
      <w:r w:rsidRPr="008B241C">
        <w:rPr>
          <w:rFonts w:ascii="Times New Roman" w:hAnsi="Times New Roman" w:cs="Times New Roman"/>
          <w:color w:val="auto"/>
          <w:sz w:val="28"/>
          <w:szCs w:val="28"/>
        </w:rPr>
        <w:t xml:space="preserve">Постановление Администрации Некрасовского муниципального района от 14.08.2012 № 976 «О внесении изменений в постановление Администрации Некрасовского муниципального района от 29.07.2011 № 924 </w:t>
      </w:r>
      <w:r w:rsidRPr="008B241C">
        <w:rPr>
          <w:rFonts w:ascii="Times New Roman" w:hAnsi="Times New Roman" w:cs="Times New Roman"/>
          <w:b/>
          <w:color w:val="auto"/>
          <w:sz w:val="28"/>
          <w:szCs w:val="28"/>
        </w:rPr>
        <w:t>«</w:t>
      </w:r>
      <w:r w:rsidRPr="008B241C">
        <w:rPr>
          <w:rStyle w:val="ab"/>
          <w:rFonts w:ascii="Times New Roman" w:hAnsi="Times New Roman" w:cs="Times New Roman"/>
          <w:b w:val="0"/>
          <w:color w:val="auto"/>
          <w:sz w:val="28"/>
          <w:szCs w:val="28"/>
        </w:rPr>
        <w:t>Об утверждении административного регламента предоставления муниципальной услуги «Исполнение запросов граждан и организаций, поступивших в архивный отдел</w:t>
      </w:r>
      <w:r w:rsidRPr="008B241C">
        <w:rPr>
          <w:rFonts w:ascii="Times New Roman" w:hAnsi="Times New Roman" w:cs="Times New Roman"/>
          <w:color w:val="auto"/>
          <w:sz w:val="28"/>
          <w:szCs w:val="28"/>
        </w:rPr>
        <w:t>»;</w:t>
      </w:r>
    </w:p>
    <w:p w:rsidR="00D62582" w:rsidRPr="008B241C" w:rsidRDefault="00D62582" w:rsidP="00D62582">
      <w:pPr>
        <w:pStyle w:val="a8"/>
        <w:spacing w:before="0" w:after="0"/>
        <w:ind w:firstLine="709"/>
        <w:jc w:val="both"/>
        <w:rPr>
          <w:rFonts w:ascii="Times New Roman" w:hAnsi="Times New Roman" w:cs="Times New Roman"/>
          <w:color w:val="auto"/>
          <w:sz w:val="28"/>
          <w:szCs w:val="28"/>
        </w:rPr>
      </w:pPr>
      <w:r w:rsidRPr="008B241C">
        <w:rPr>
          <w:rFonts w:ascii="Times New Roman" w:hAnsi="Times New Roman" w:cs="Times New Roman"/>
          <w:color w:val="auto"/>
          <w:sz w:val="28"/>
          <w:szCs w:val="28"/>
        </w:rPr>
        <w:lastRenderedPageBreak/>
        <w:t>Постановление Администрации Некрасовского муниципального района от 18.03.2014 № 0293 «О внесении изменений в постановление Администрации Некрасовского муниципального района от 29.07.2011 №924».</w:t>
      </w:r>
    </w:p>
    <w:p w:rsidR="000716EC" w:rsidRPr="00872E11" w:rsidRDefault="00872E11" w:rsidP="00872E11">
      <w:pPr>
        <w:ind w:firstLine="709"/>
        <w:jc w:val="both"/>
        <w:rPr>
          <w:sz w:val="28"/>
          <w:szCs w:val="28"/>
        </w:rPr>
      </w:pPr>
      <w:r>
        <w:rPr>
          <w:sz w:val="28"/>
          <w:szCs w:val="28"/>
        </w:rPr>
        <w:t xml:space="preserve">3. </w:t>
      </w:r>
      <w:r w:rsidR="000716EC" w:rsidRPr="00872E11">
        <w:rPr>
          <w:sz w:val="28"/>
          <w:szCs w:val="28"/>
        </w:rPr>
        <w:t>Контроль за исполнением дан</w:t>
      </w:r>
      <w:r w:rsidRPr="00872E11">
        <w:rPr>
          <w:sz w:val="28"/>
          <w:szCs w:val="28"/>
        </w:rPr>
        <w:t>ного постановления возложить на уп</w:t>
      </w:r>
      <w:r w:rsidR="000716EC" w:rsidRPr="00872E11">
        <w:rPr>
          <w:sz w:val="28"/>
          <w:szCs w:val="28"/>
        </w:rPr>
        <w:t xml:space="preserve">равляющую делами Администрации Некрасовского муниципального района </w:t>
      </w:r>
      <w:r w:rsidRPr="00872E11">
        <w:rPr>
          <w:sz w:val="28"/>
          <w:szCs w:val="28"/>
        </w:rPr>
        <w:t>Улыбину В.Н.</w:t>
      </w:r>
    </w:p>
    <w:p w:rsidR="000716EC" w:rsidRPr="000716EC" w:rsidRDefault="00872E11" w:rsidP="00872E11">
      <w:pPr>
        <w:ind w:firstLine="709"/>
        <w:jc w:val="both"/>
        <w:rPr>
          <w:sz w:val="28"/>
          <w:szCs w:val="28"/>
        </w:rPr>
      </w:pPr>
      <w:r>
        <w:rPr>
          <w:sz w:val="28"/>
          <w:szCs w:val="28"/>
        </w:rPr>
        <w:t xml:space="preserve">4. </w:t>
      </w:r>
      <w:r w:rsidR="000716EC" w:rsidRPr="000716EC">
        <w:rPr>
          <w:sz w:val="28"/>
          <w:szCs w:val="28"/>
        </w:rPr>
        <w:t xml:space="preserve">Постановление вступает в силу со дня </w:t>
      </w:r>
      <w:r>
        <w:rPr>
          <w:sz w:val="28"/>
          <w:szCs w:val="28"/>
        </w:rPr>
        <w:t xml:space="preserve">его официального </w:t>
      </w:r>
      <w:r w:rsidR="000716EC" w:rsidRPr="000716EC">
        <w:rPr>
          <w:sz w:val="28"/>
          <w:szCs w:val="28"/>
        </w:rPr>
        <w:t>опубликования.</w:t>
      </w:r>
    </w:p>
    <w:p w:rsidR="000716EC" w:rsidRDefault="000716EC" w:rsidP="000716EC">
      <w:pPr>
        <w:rPr>
          <w:sz w:val="28"/>
          <w:szCs w:val="28"/>
        </w:rPr>
      </w:pPr>
    </w:p>
    <w:p w:rsidR="009447DA" w:rsidRDefault="009447DA" w:rsidP="000716EC">
      <w:pPr>
        <w:rPr>
          <w:sz w:val="28"/>
          <w:szCs w:val="28"/>
        </w:rPr>
      </w:pPr>
    </w:p>
    <w:p w:rsidR="009447DA" w:rsidRPr="000716EC" w:rsidRDefault="009447DA" w:rsidP="000716EC">
      <w:pPr>
        <w:rPr>
          <w:sz w:val="28"/>
          <w:szCs w:val="28"/>
        </w:rPr>
      </w:pPr>
    </w:p>
    <w:p w:rsidR="00872E11" w:rsidRDefault="000716EC" w:rsidP="00872E11">
      <w:pPr>
        <w:rPr>
          <w:sz w:val="28"/>
          <w:szCs w:val="28"/>
        </w:rPr>
      </w:pPr>
      <w:r w:rsidRPr="000716EC">
        <w:rPr>
          <w:sz w:val="28"/>
          <w:szCs w:val="28"/>
        </w:rPr>
        <w:t>Глава муниципального района                                                     Н.В. Золотников</w:t>
      </w:r>
      <w:r w:rsidR="00872E11">
        <w:rPr>
          <w:sz w:val="28"/>
          <w:szCs w:val="28"/>
        </w:rPr>
        <w:br w:type="page"/>
      </w:r>
    </w:p>
    <w:p w:rsidR="00925DA3" w:rsidRDefault="00925DA3" w:rsidP="00925DA3">
      <w:pPr>
        <w:shd w:val="clear" w:color="auto" w:fill="FFFFFF"/>
        <w:jc w:val="both"/>
        <w:rPr>
          <w:color w:val="000000"/>
          <w:sz w:val="28"/>
          <w:szCs w:val="28"/>
        </w:rPr>
      </w:pPr>
      <w:r>
        <w:rPr>
          <w:color w:val="000000"/>
          <w:sz w:val="28"/>
          <w:szCs w:val="28"/>
        </w:rPr>
        <w:lastRenderedPageBreak/>
        <w:t>Согласовано:</w:t>
      </w:r>
    </w:p>
    <w:p w:rsidR="00925DA3" w:rsidRDefault="00925DA3" w:rsidP="00925DA3">
      <w:pPr>
        <w:shd w:val="clear" w:color="auto" w:fill="FFFFFF"/>
        <w:jc w:val="both"/>
        <w:rPr>
          <w:color w:val="000000"/>
          <w:sz w:val="28"/>
          <w:szCs w:val="28"/>
        </w:rPr>
      </w:pPr>
    </w:p>
    <w:p w:rsidR="00BC6024" w:rsidRDefault="00BC6024" w:rsidP="00213C18">
      <w:pPr>
        <w:pStyle w:val="ac"/>
        <w:spacing w:after="0" w:line="240" w:lineRule="auto"/>
        <w:rPr>
          <w:rFonts w:ascii="Times New Roman" w:hAnsi="Times New Roman" w:cs="Times New Roman"/>
          <w:sz w:val="28"/>
          <w:szCs w:val="28"/>
        </w:rPr>
      </w:pPr>
      <w:r>
        <w:rPr>
          <w:rFonts w:ascii="Times New Roman" w:hAnsi="Times New Roman" w:cs="Times New Roman"/>
          <w:sz w:val="28"/>
          <w:szCs w:val="28"/>
        </w:rPr>
        <w:t>Управляющая делами   Администрации</w:t>
      </w:r>
    </w:p>
    <w:p w:rsidR="00BC6024" w:rsidRDefault="00BC6024" w:rsidP="00213C18">
      <w:pPr>
        <w:pStyle w:val="ac"/>
        <w:spacing w:line="240" w:lineRule="auto"/>
        <w:rPr>
          <w:rFonts w:ascii="Times New Roman" w:hAnsi="Times New Roman" w:cs="Times New Roman"/>
          <w:sz w:val="28"/>
          <w:szCs w:val="28"/>
        </w:rPr>
      </w:pPr>
      <w:r>
        <w:rPr>
          <w:rFonts w:ascii="Times New Roman" w:hAnsi="Times New Roman" w:cs="Times New Roman"/>
          <w:sz w:val="28"/>
          <w:szCs w:val="28"/>
        </w:rPr>
        <w:t>Некрасовского  муниципального района                                     В.Н. Улыбина</w:t>
      </w:r>
    </w:p>
    <w:p w:rsidR="00925DA3" w:rsidRDefault="00925DA3" w:rsidP="00925DA3">
      <w:pPr>
        <w:shd w:val="clear" w:color="auto" w:fill="FFFFFF"/>
        <w:jc w:val="both"/>
        <w:rPr>
          <w:color w:val="000000"/>
          <w:sz w:val="28"/>
          <w:szCs w:val="28"/>
        </w:rPr>
      </w:pPr>
    </w:p>
    <w:p w:rsidR="00925DA3" w:rsidRDefault="00925DA3" w:rsidP="00925DA3">
      <w:pPr>
        <w:shd w:val="clear" w:color="auto" w:fill="FFFFFF"/>
        <w:ind w:firstLine="709"/>
        <w:rPr>
          <w:color w:val="000000"/>
          <w:sz w:val="28"/>
          <w:szCs w:val="28"/>
        </w:rPr>
      </w:pPr>
    </w:p>
    <w:p w:rsidR="00925DA3" w:rsidRDefault="00925DA3" w:rsidP="00925DA3">
      <w:pPr>
        <w:shd w:val="clear" w:color="auto" w:fill="FFFFFF"/>
        <w:tabs>
          <w:tab w:val="left" w:pos="7815"/>
        </w:tabs>
        <w:rPr>
          <w:color w:val="000000"/>
          <w:sz w:val="28"/>
          <w:szCs w:val="28"/>
        </w:rPr>
      </w:pPr>
      <w:r>
        <w:rPr>
          <w:color w:val="000000"/>
          <w:sz w:val="28"/>
          <w:szCs w:val="28"/>
        </w:rPr>
        <w:t xml:space="preserve">Зав. юридическим отделом </w:t>
      </w:r>
    </w:p>
    <w:p w:rsidR="00925DA3" w:rsidRDefault="00925DA3" w:rsidP="00925DA3">
      <w:pPr>
        <w:shd w:val="clear" w:color="auto" w:fill="FFFFFF"/>
        <w:tabs>
          <w:tab w:val="left" w:pos="7815"/>
        </w:tabs>
        <w:rPr>
          <w:color w:val="000000"/>
          <w:sz w:val="28"/>
          <w:szCs w:val="28"/>
        </w:rPr>
      </w:pPr>
      <w:r>
        <w:rPr>
          <w:color w:val="000000"/>
          <w:sz w:val="28"/>
          <w:szCs w:val="28"/>
        </w:rPr>
        <w:t xml:space="preserve">администрации Некрасовского МР                                     </w:t>
      </w:r>
      <w:r w:rsidR="00B935F0">
        <w:rPr>
          <w:color w:val="000000"/>
          <w:sz w:val="28"/>
          <w:szCs w:val="28"/>
        </w:rPr>
        <w:t xml:space="preserve"> </w:t>
      </w:r>
      <w:r>
        <w:rPr>
          <w:color w:val="000000"/>
          <w:sz w:val="28"/>
          <w:szCs w:val="28"/>
        </w:rPr>
        <w:t xml:space="preserve">      </w:t>
      </w:r>
      <w:r w:rsidR="00B935F0">
        <w:rPr>
          <w:color w:val="000000"/>
          <w:sz w:val="28"/>
          <w:szCs w:val="28"/>
        </w:rPr>
        <w:t>Ю.Е.</w:t>
      </w:r>
      <w:r>
        <w:rPr>
          <w:color w:val="000000"/>
          <w:sz w:val="28"/>
          <w:szCs w:val="28"/>
        </w:rPr>
        <w:t xml:space="preserve">  Будилко </w:t>
      </w:r>
    </w:p>
    <w:p w:rsidR="00925DA3" w:rsidRDefault="00925DA3" w:rsidP="00925DA3">
      <w:pPr>
        <w:shd w:val="clear" w:color="auto" w:fill="FFFFFF"/>
        <w:ind w:firstLine="709"/>
        <w:rPr>
          <w:color w:val="000000"/>
          <w:sz w:val="28"/>
          <w:szCs w:val="28"/>
        </w:rPr>
      </w:pPr>
    </w:p>
    <w:p w:rsidR="00B935F0" w:rsidRDefault="00B935F0" w:rsidP="00925DA3">
      <w:pPr>
        <w:shd w:val="clear" w:color="auto" w:fill="FFFFFF"/>
        <w:tabs>
          <w:tab w:val="left" w:pos="7815"/>
        </w:tabs>
        <w:rPr>
          <w:color w:val="000000"/>
          <w:sz w:val="28"/>
          <w:szCs w:val="28"/>
        </w:rPr>
      </w:pPr>
    </w:p>
    <w:p w:rsidR="00925DA3" w:rsidRDefault="00925DA3" w:rsidP="00925DA3">
      <w:pPr>
        <w:shd w:val="clear" w:color="auto" w:fill="FFFFFF"/>
        <w:tabs>
          <w:tab w:val="left" w:pos="7815"/>
        </w:tabs>
        <w:rPr>
          <w:color w:val="000000"/>
          <w:sz w:val="28"/>
          <w:szCs w:val="28"/>
        </w:rPr>
      </w:pPr>
      <w:r>
        <w:rPr>
          <w:color w:val="000000"/>
          <w:sz w:val="28"/>
          <w:szCs w:val="28"/>
        </w:rPr>
        <w:t xml:space="preserve">Начальник управления финансов                                                  </w:t>
      </w:r>
      <w:r w:rsidR="00B935F0">
        <w:rPr>
          <w:color w:val="000000"/>
          <w:sz w:val="28"/>
          <w:szCs w:val="28"/>
        </w:rPr>
        <w:t xml:space="preserve"> </w:t>
      </w:r>
    </w:p>
    <w:p w:rsidR="00925DA3" w:rsidRDefault="00925DA3" w:rsidP="00925DA3">
      <w:pPr>
        <w:shd w:val="clear" w:color="auto" w:fill="FFFFFF"/>
        <w:tabs>
          <w:tab w:val="left" w:pos="7815"/>
        </w:tabs>
        <w:rPr>
          <w:color w:val="000000"/>
          <w:sz w:val="28"/>
          <w:szCs w:val="28"/>
        </w:rPr>
      </w:pPr>
      <w:r>
        <w:rPr>
          <w:color w:val="000000"/>
          <w:sz w:val="28"/>
          <w:szCs w:val="28"/>
        </w:rPr>
        <w:t>Некрасовского МР</w:t>
      </w:r>
      <w:r w:rsidR="00B935F0">
        <w:rPr>
          <w:color w:val="000000"/>
          <w:sz w:val="28"/>
          <w:szCs w:val="28"/>
        </w:rPr>
        <w:t xml:space="preserve">                                                                         Л.В. Попова </w:t>
      </w:r>
    </w:p>
    <w:p w:rsidR="00925DA3" w:rsidRDefault="00925DA3" w:rsidP="00925DA3">
      <w:pPr>
        <w:shd w:val="clear" w:color="auto" w:fill="FFFFFF"/>
        <w:jc w:val="both"/>
        <w:rPr>
          <w:color w:val="000000"/>
          <w:sz w:val="28"/>
          <w:szCs w:val="28"/>
        </w:rPr>
      </w:pPr>
    </w:p>
    <w:p w:rsidR="00B935F0" w:rsidRDefault="00B935F0" w:rsidP="00B935F0">
      <w:pPr>
        <w:pStyle w:val="ac"/>
        <w:rPr>
          <w:rFonts w:ascii="Times New Roman" w:hAnsi="Times New Roman" w:cs="Times New Roman"/>
          <w:sz w:val="28"/>
          <w:szCs w:val="28"/>
        </w:rPr>
      </w:pPr>
    </w:p>
    <w:p w:rsidR="00B935F0" w:rsidRPr="00616943" w:rsidRDefault="00B935F0" w:rsidP="00B935F0">
      <w:pPr>
        <w:pStyle w:val="ac"/>
        <w:rPr>
          <w:rFonts w:ascii="Times New Roman" w:hAnsi="Times New Roman" w:cs="Times New Roman"/>
          <w:sz w:val="28"/>
          <w:szCs w:val="28"/>
        </w:rPr>
      </w:pPr>
      <w:r w:rsidRPr="00616943">
        <w:rPr>
          <w:rFonts w:ascii="Times New Roman" w:hAnsi="Times New Roman" w:cs="Times New Roman"/>
          <w:sz w:val="28"/>
          <w:szCs w:val="28"/>
        </w:rPr>
        <w:t xml:space="preserve">Заведующая архивным отделом                             </w:t>
      </w:r>
      <w:r>
        <w:rPr>
          <w:rFonts w:ascii="Times New Roman" w:hAnsi="Times New Roman" w:cs="Times New Roman"/>
          <w:sz w:val="28"/>
          <w:szCs w:val="28"/>
        </w:rPr>
        <w:t xml:space="preserve">        </w:t>
      </w:r>
      <w:r w:rsidRPr="00616943">
        <w:rPr>
          <w:rFonts w:ascii="Times New Roman" w:hAnsi="Times New Roman" w:cs="Times New Roman"/>
          <w:sz w:val="28"/>
          <w:szCs w:val="28"/>
        </w:rPr>
        <w:t xml:space="preserve">               Е.С. Челина</w:t>
      </w:r>
    </w:p>
    <w:p w:rsidR="00925DA3" w:rsidRDefault="00925DA3" w:rsidP="00925DA3">
      <w:pPr>
        <w:shd w:val="clear" w:color="auto" w:fill="FFFFFF"/>
        <w:jc w:val="both"/>
        <w:rPr>
          <w:color w:val="000000"/>
          <w:sz w:val="28"/>
          <w:szCs w:val="28"/>
        </w:rPr>
      </w:pPr>
    </w:p>
    <w:p w:rsidR="00925DA3" w:rsidRDefault="00925DA3" w:rsidP="00925DA3"/>
    <w:p w:rsidR="00925DA3" w:rsidRDefault="00925DA3" w:rsidP="00925DA3"/>
    <w:p w:rsidR="00925DA3" w:rsidRDefault="00925DA3" w:rsidP="00925DA3"/>
    <w:p w:rsidR="00925DA3" w:rsidRPr="00862456" w:rsidRDefault="00925DA3" w:rsidP="00925DA3">
      <w:pPr>
        <w:rPr>
          <w:kern w:val="20"/>
          <w:sz w:val="28"/>
          <w:szCs w:val="28"/>
        </w:rPr>
      </w:pPr>
      <w:r w:rsidRPr="00862456">
        <w:rPr>
          <w:kern w:val="20"/>
          <w:sz w:val="28"/>
          <w:szCs w:val="28"/>
        </w:rPr>
        <w:t xml:space="preserve">Направить </w:t>
      </w:r>
    </w:p>
    <w:p w:rsidR="00925DA3" w:rsidRPr="00862456" w:rsidRDefault="00925DA3" w:rsidP="00925DA3">
      <w:pPr>
        <w:rPr>
          <w:kern w:val="20"/>
          <w:sz w:val="28"/>
          <w:szCs w:val="28"/>
        </w:rPr>
      </w:pPr>
      <w:r w:rsidRPr="00862456">
        <w:rPr>
          <w:kern w:val="20"/>
          <w:sz w:val="28"/>
          <w:szCs w:val="28"/>
        </w:rPr>
        <w:t>Управление финансов</w:t>
      </w:r>
    </w:p>
    <w:p w:rsidR="00925DA3" w:rsidRPr="00862456" w:rsidRDefault="00925DA3" w:rsidP="00925DA3">
      <w:pPr>
        <w:rPr>
          <w:kern w:val="20"/>
          <w:sz w:val="28"/>
          <w:szCs w:val="28"/>
        </w:rPr>
      </w:pPr>
      <w:r w:rsidRPr="00862456">
        <w:rPr>
          <w:kern w:val="20"/>
          <w:sz w:val="28"/>
          <w:szCs w:val="28"/>
        </w:rPr>
        <w:t>Архив</w:t>
      </w:r>
    </w:p>
    <w:p w:rsidR="00925DA3" w:rsidRPr="00862456" w:rsidRDefault="00925DA3" w:rsidP="00925DA3">
      <w:pPr>
        <w:rPr>
          <w:kern w:val="20"/>
          <w:sz w:val="28"/>
          <w:szCs w:val="28"/>
        </w:rPr>
      </w:pPr>
      <w:r w:rsidRPr="00862456">
        <w:rPr>
          <w:kern w:val="20"/>
          <w:sz w:val="28"/>
          <w:szCs w:val="28"/>
        </w:rPr>
        <w:t>Районные будни</w:t>
      </w: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Pr="00862456" w:rsidRDefault="00925DA3" w:rsidP="00925DA3">
      <w:pPr>
        <w:rPr>
          <w:kern w:val="20"/>
          <w:sz w:val="28"/>
          <w:szCs w:val="28"/>
        </w:rPr>
      </w:pPr>
    </w:p>
    <w:p w:rsidR="00925DA3" w:rsidRDefault="00925DA3" w:rsidP="00925DA3">
      <w:pPr>
        <w:rPr>
          <w:kern w:val="20"/>
          <w:sz w:val="28"/>
          <w:szCs w:val="28"/>
        </w:rPr>
      </w:pPr>
      <w:r w:rsidRPr="00862456">
        <w:rPr>
          <w:kern w:val="20"/>
          <w:sz w:val="28"/>
          <w:szCs w:val="28"/>
        </w:rPr>
        <w:t xml:space="preserve">Исполнитель </w:t>
      </w:r>
    </w:p>
    <w:p w:rsidR="00817FE0" w:rsidRDefault="00817FE0" w:rsidP="00925DA3">
      <w:pPr>
        <w:rPr>
          <w:kern w:val="20"/>
          <w:sz w:val="28"/>
          <w:szCs w:val="28"/>
        </w:rPr>
      </w:pPr>
      <w:r>
        <w:rPr>
          <w:kern w:val="20"/>
          <w:sz w:val="28"/>
          <w:szCs w:val="28"/>
        </w:rPr>
        <w:t xml:space="preserve">Е.С. Челина </w:t>
      </w:r>
    </w:p>
    <w:p w:rsidR="00817FE0" w:rsidRPr="00862456" w:rsidRDefault="00817FE0" w:rsidP="00925DA3">
      <w:pPr>
        <w:rPr>
          <w:kern w:val="20"/>
          <w:sz w:val="28"/>
          <w:szCs w:val="28"/>
        </w:rPr>
      </w:pPr>
      <w:r>
        <w:rPr>
          <w:kern w:val="20"/>
          <w:sz w:val="28"/>
          <w:szCs w:val="28"/>
        </w:rPr>
        <w:t>4-14-54</w:t>
      </w:r>
    </w:p>
    <w:p w:rsidR="00925DA3" w:rsidRDefault="00925DA3" w:rsidP="00925DA3">
      <w:pPr>
        <w:rPr>
          <w:kern w:val="20"/>
          <w:sz w:val="28"/>
          <w:szCs w:val="28"/>
        </w:rPr>
      </w:pPr>
      <w:r>
        <w:rPr>
          <w:kern w:val="20"/>
          <w:sz w:val="28"/>
          <w:szCs w:val="28"/>
        </w:rPr>
        <w:t xml:space="preserve"> </w:t>
      </w:r>
    </w:p>
    <w:p w:rsidR="00925DA3" w:rsidRDefault="00925DA3" w:rsidP="00925DA3">
      <w:pPr>
        <w:rPr>
          <w:kern w:val="20"/>
          <w:sz w:val="28"/>
          <w:szCs w:val="28"/>
        </w:rPr>
      </w:pPr>
    </w:p>
    <w:p w:rsidR="00925DA3" w:rsidRDefault="00925DA3" w:rsidP="00925DA3">
      <w:pPr>
        <w:rPr>
          <w:kern w:val="20"/>
          <w:sz w:val="28"/>
          <w:szCs w:val="28"/>
        </w:rPr>
      </w:pPr>
    </w:p>
    <w:p w:rsidR="00925DA3" w:rsidRDefault="00925DA3" w:rsidP="00925DA3">
      <w:pPr>
        <w:rPr>
          <w:kern w:val="20"/>
          <w:sz w:val="28"/>
          <w:szCs w:val="28"/>
        </w:rPr>
      </w:pPr>
    </w:p>
    <w:p w:rsidR="00925DA3" w:rsidRDefault="00925DA3" w:rsidP="00925DA3">
      <w:pPr>
        <w:rPr>
          <w:kern w:val="20"/>
          <w:sz w:val="28"/>
          <w:szCs w:val="28"/>
        </w:rPr>
      </w:pPr>
    </w:p>
    <w:p w:rsidR="00925DA3" w:rsidRDefault="00925DA3" w:rsidP="00177E6B">
      <w:pPr>
        <w:pStyle w:val="a3"/>
        <w:tabs>
          <w:tab w:val="left" w:pos="7020"/>
        </w:tabs>
        <w:spacing w:before="0"/>
        <w:ind w:left="6096" w:firstLine="0"/>
        <w:rPr>
          <w:sz w:val="24"/>
        </w:rPr>
      </w:pPr>
    </w:p>
    <w:p w:rsidR="00925DA3" w:rsidRDefault="00925DA3" w:rsidP="00177E6B">
      <w:pPr>
        <w:pStyle w:val="a3"/>
        <w:tabs>
          <w:tab w:val="left" w:pos="7020"/>
        </w:tabs>
        <w:spacing w:before="0"/>
        <w:ind w:left="6096" w:firstLine="0"/>
        <w:rPr>
          <w:sz w:val="24"/>
        </w:rPr>
      </w:pPr>
    </w:p>
    <w:p w:rsidR="00925DA3" w:rsidRDefault="00925DA3" w:rsidP="00177E6B">
      <w:pPr>
        <w:pStyle w:val="a3"/>
        <w:tabs>
          <w:tab w:val="left" w:pos="7020"/>
        </w:tabs>
        <w:spacing w:before="0"/>
        <w:ind w:left="6096" w:firstLine="0"/>
        <w:rPr>
          <w:sz w:val="24"/>
        </w:rPr>
      </w:pPr>
    </w:p>
    <w:p w:rsidR="00177E6B" w:rsidRDefault="00177E6B" w:rsidP="00177E6B">
      <w:pPr>
        <w:pStyle w:val="a3"/>
        <w:tabs>
          <w:tab w:val="left" w:pos="7020"/>
        </w:tabs>
        <w:spacing w:before="0"/>
        <w:ind w:left="6096" w:firstLine="0"/>
        <w:rPr>
          <w:sz w:val="24"/>
        </w:rPr>
      </w:pPr>
      <w:r w:rsidRPr="00177E6B">
        <w:rPr>
          <w:sz w:val="24"/>
        </w:rPr>
        <w:lastRenderedPageBreak/>
        <w:t xml:space="preserve">Приложение к постановлению Администрации Некрасовского муниципального района </w:t>
      </w:r>
    </w:p>
    <w:p w:rsidR="00177E6B" w:rsidRDefault="00177E6B" w:rsidP="00177E6B">
      <w:pPr>
        <w:pStyle w:val="a3"/>
        <w:tabs>
          <w:tab w:val="left" w:pos="7020"/>
        </w:tabs>
        <w:spacing w:before="0"/>
        <w:ind w:left="6096" w:firstLine="0"/>
        <w:rPr>
          <w:sz w:val="24"/>
        </w:rPr>
      </w:pPr>
      <w:r>
        <w:rPr>
          <w:sz w:val="24"/>
        </w:rPr>
        <w:t xml:space="preserve">От </w:t>
      </w:r>
      <w:r w:rsidR="00BD0B4F">
        <w:rPr>
          <w:sz w:val="24"/>
        </w:rPr>
        <w:t>10.05.2016</w:t>
      </w:r>
      <w:r>
        <w:rPr>
          <w:sz w:val="24"/>
        </w:rPr>
        <w:t xml:space="preserve"> № </w:t>
      </w:r>
      <w:r w:rsidR="00BD0B4F">
        <w:rPr>
          <w:sz w:val="24"/>
        </w:rPr>
        <w:t>0547</w:t>
      </w:r>
      <w:bookmarkStart w:id="0" w:name="_GoBack"/>
      <w:bookmarkEnd w:id="0"/>
    </w:p>
    <w:p w:rsidR="00177E6B" w:rsidRPr="00177E6B" w:rsidRDefault="00177E6B" w:rsidP="00177E6B">
      <w:pPr>
        <w:pStyle w:val="a3"/>
        <w:tabs>
          <w:tab w:val="left" w:pos="7020"/>
        </w:tabs>
        <w:spacing w:before="0"/>
        <w:ind w:left="6096" w:firstLine="0"/>
        <w:rPr>
          <w:sz w:val="24"/>
        </w:rPr>
      </w:pPr>
    </w:p>
    <w:p w:rsidR="00522ED5" w:rsidRDefault="00522ED5" w:rsidP="00522ED5">
      <w:pPr>
        <w:pStyle w:val="a3"/>
        <w:tabs>
          <w:tab w:val="left" w:pos="7020"/>
        </w:tabs>
        <w:spacing w:before="0"/>
        <w:ind w:firstLine="709"/>
        <w:jc w:val="center"/>
        <w:rPr>
          <w:b/>
          <w:sz w:val="28"/>
          <w:szCs w:val="28"/>
        </w:rPr>
      </w:pPr>
      <w:r>
        <w:rPr>
          <w:b/>
          <w:sz w:val="28"/>
          <w:szCs w:val="28"/>
        </w:rPr>
        <w:t>А</w:t>
      </w:r>
      <w:r w:rsidRPr="00362B13">
        <w:rPr>
          <w:b/>
          <w:sz w:val="28"/>
          <w:szCs w:val="28"/>
        </w:rPr>
        <w:t>дминистративный регламент</w:t>
      </w:r>
    </w:p>
    <w:p w:rsidR="00522ED5" w:rsidRDefault="00522ED5" w:rsidP="00522ED5">
      <w:pPr>
        <w:pStyle w:val="a3"/>
        <w:tabs>
          <w:tab w:val="left" w:pos="7020"/>
        </w:tabs>
        <w:spacing w:before="0"/>
        <w:ind w:firstLine="709"/>
        <w:jc w:val="center"/>
        <w:rPr>
          <w:b/>
          <w:sz w:val="28"/>
          <w:szCs w:val="28"/>
        </w:rPr>
      </w:pPr>
      <w:r w:rsidRPr="00362B13">
        <w:rPr>
          <w:b/>
          <w:sz w:val="28"/>
          <w:szCs w:val="28"/>
        </w:rPr>
        <w:t xml:space="preserve">предоставления муниципальной услуги </w:t>
      </w:r>
      <w:r>
        <w:rPr>
          <w:b/>
          <w:sz w:val="28"/>
          <w:szCs w:val="28"/>
        </w:rPr>
        <w:t>«Исполнение запросов пользователей – физических и юридических лиц – по архивным документам»</w:t>
      </w:r>
    </w:p>
    <w:p w:rsidR="00EE1387" w:rsidRDefault="00EE1387" w:rsidP="00EE1387">
      <w:pPr>
        <w:pStyle w:val="a3"/>
        <w:tabs>
          <w:tab w:val="left" w:pos="7020"/>
        </w:tabs>
        <w:spacing w:before="0"/>
        <w:ind w:firstLine="709"/>
        <w:jc w:val="center"/>
        <w:rPr>
          <w:sz w:val="28"/>
          <w:szCs w:val="28"/>
        </w:rPr>
      </w:pPr>
    </w:p>
    <w:p w:rsidR="00EE1387" w:rsidRPr="00CB673B" w:rsidRDefault="00EE1387" w:rsidP="00CB673B">
      <w:pPr>
        <w:pStyle w:val="a3"/>
        <w:numPr>
          <w:ilvl w:val="0"/>
          <w:numId w:val="1"/>
        </w:numPr>
        <w:tabs>
          <w:tab w:val="left" w:pos="7020"/>
        </w:tabs>
        <w:spacing w:before="0"/>
        <w:jc w:val="center"/>
        <w:rPr>
          <w:b/>
          <w:sz w:val="28"/>
          <w:szCs w:val="28"/>
        </w:rPr>
      </w:pPr>
      <w:r w:rsidRPr="00CB673B">
        <w:rPr>
          <w:b/>
          <w:sz w:val="28"/>
          <w:szCs w:val="28"/>
        </w:rPr>
        <w:t>Общие положения</w:t>
      </w:r>
    </w:p>
    <w:p w:rsidR="00522ED5" w:rsidRPr="00CB673B" w:rsidRDefault="00522ED5" w:rsidP="00CB673B">
      <w:pPr>
        <w:pStyle w:val="a4"/>
        <w:numPr>
          <w:ilvl w:val="1"/>
          <w:numId w:val="1"/>
        </w:numPr>
        <w:ind w:left="0" w:firstLine="709"/>
        <w:jc w:val="both"/>
        <w:rPr>
          <w:rFonts w:eastAsiaTheme="minorHAnsi"/>
          <w:sz w:val="28"/>
          <w:szCs w:val="28"/>
          <w:lang w:eastAsia="en-US"/>
        </w:rPr>
      </w:pPr>
      <w:r w:rsidRPr="00CB673B">
        <w:rPr>
          <w:sz w:val="28"/>
          <w:szCs w:val="28"/>
        </w:rPr>
        <w:t>Административный регламент предоставления муниципальной услуги по исполнению запросов пользователей – физических и юридических лиц – п</w:t>
      </w:r>
      <w:r w:rsidR="006C64EB" w:rsidRPr="00CB673B">
        <w:rPr>
          <w:sz w:val="28"/>
          <w:szCs w:val="28"/>
        </w:rPr>
        <w:t>о архивным документам (далее – Р</w:t>
      </w:r>
      <w:r w:rsidRPr="00CB673B">
        <w:rPr>
          <w:sz w:val="28"/>
          <w:szCs w:val="28"/>
        </w:rPr>
        <w:t xml:space="preserve">егламент) разработан в целях оптимизации административных процедур, повышения качества и доступности предоставления муниципальной услуги, определяет порядок и стандарт предоставления муниципальной услуги по исполнению запросов пользователей – физических и юридических лиц – по архивным документам (далее – муниципальная услуга). </w:t>
      </w:r>
      <w:r w:rsidRPr="00CB673B">
        <w:rPr>
          <w:rFonts w:eastAsiaTheme="minorHAnsi"/>
          <w:sz w:val="28"/>
          <w:szCs w:val="28"/>
          <w:lang w:eastAsia="en-US"/>
        </w:rPr>
        <w:t>Регламент также определяет особенности предоставления услуги через многофункциональный центр предоставления государственных и муниципальных услуг.</w:t>
      </w:r>
    </w:p>
    <w:p w:rsidR="00A0465E" w:rsidRPr="00CB673B" w:rsidRDefault="00A0465E" w:rsidP="00CB673B">
      <w:pPr>
        <w:pStyle w:val="a4"/>
        <w:ind w:left="0" w:firstLine="709"/>
        <w:jc w:val="both"/>
        <w:rPr>
          <w:sz w:val="28"/>
          <w:szCs w:val="28"/>
        </w:rPr>
      </w:pPr>
    </w:p>
    <w:p w:rsidR="00F4594A" w:rsidRPr="00CB673B" w:rsidRDefault="00F4594A" w:rsidP="00CB673B">
      <w:pPr>
        <w:pStyle w:val="a4"/>
        <w:numPr>
          <w:ilvl w:val="1"/>
          <w:numId w:val="1"/>
        </w:numPr>
        <w:ind w:left="0" w:firstLine="709"/>
        <w:jc w:val="both"/>
        <w:rPr>
          <w:sz w:val="28"/>
          <w:szCs w:val="28"/>
        </w:rPr>
      </w:pPr>
      <w:r w:rsidRPr="00CB673B">
        <w:rPr>
          <w:sz w:val="28"/>
          <w:szCs w:val="28"/>
        </w:rPr>
        <w:t xml:space="preserve">При предоставлении муниципальной услуги заявителями являются </w:t>
      </w:r>
      <w:r w:rsidR="00CB673B" w:rsidRPr="00CB673B">
        <w:rPr>
          <w:rFonts w:eastAsiaTheme="minorHAnsi"/>
          <w:bCs/>
          <w:sz w:val="28"/>
          <w:szCs w:val="28"/>
          <w:lang w:eastAsia="en-US"/>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w:t>
      </w:r>
      <w:r w:rsidRPr="00CB673B">
        <w:rPr>
          <w:sz w:val="28"/>
          <w:szCs w:val="28"/>
        </w:rPr>
        <w:t xml:space="preserve"> (далее – заявители), </w:t>
      </w:r>
      <w:r w:rsidRPr="00CB673B">
        <w:rPr>
          <w:rFonts w:eastAsia="Times New Roman CYR"/>
          <w:sz w:val="28"/>
          <w:szCs w:val="28"/>
        </w:rPr>
        <w:t>обра</w:t>
      </w:r>
      <w:r w:rsidR="00CB673B" w:rsidRPr="00CB673B">
        <w:rPr>
          <w:rFonts w:eastAsia="Times New Roman CYR"/>
          <w:sz w:val="28"/>
          <w:szCs w:val="28"/>
        </w:rPr>
        <w:t>тившиеся</w:t>
      </w:r>
      <w:r w:rsidRPr="00CB673B">
        <w:rPr>
          <w:sz w:val="28"/>
          <w:szCs w:val="28"/>
        </w:rPr>
        <w:t xml:space="preserve"> на законных основаниях в Архивный отдел Администрации Некрасовского муниципального района.</w:t>
      </w:r>
    </w:p>
    <w:p w:rsidR="00CB673B" w:rsidRPr="00CB673B" w:rsidRDefault="00CB673B" w:rsidP="00CB673B">
      <w:pPr>
        <w:ind w:firstLine="709"/>
        <w:jc w:val="both"/>
        <w:rPr>
          <w:rFonts w:eastAsiaTheme="minorHAnsi"/>
          <w:sz w:val="28"/>
          <w:szCs w:val="28"/>
          <w:lang w:eastAsia="en-US"/>
        </w:rPr>
      </w:pP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1.3. Информирование о порядке предоставления муниципальной услуги.</w:t>
      </w:r>
    </w:p>
    <w:p w:rsidR="000310B3" w:rsidRPr="00CB673B" w:rsidRDefault="000310B3" w:rsidP="00CB673B">
      <w:pPr>
        <w:ind w:firstLine="709"/>
        <w:jc w:val="both"/>
        <w:rPr>
          <w:sz w:val="28"/>
          <w:szCs w:val="28"/>
        </w:rPr>
      </w:pPr>
      <w:r w:rsidRPr="00CB673B">
        <w:rPr>
          <w:rFonts w:eastAsiaTheme="minorHAnsi"/>
          <w:sz w:val="28"/>
          <w:szCs w:val="28"/>
          <w:lang w:eastAsia="en-US"/>
        </w:rPr>
        <w:t xml:space="preserve">1.3.1. </w:t>
      </w:r>
      <w:r w:rsidRPr="00CB673B">
        <w:rPr>
          <w:sz w:val="28"/>
          <w:szCs w:val="28"/>
        </w:rPr>
        <w:t>Архивный отдел Администрации Некрасовского муниципального района (далее – Архивный отдел).</w:t>
      </w: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Место нахождения: Ярославская область, Некрасовский район, р. п. Некрасовское, ул. Школьная, д. 1.</w:t>
      </w: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Почтовый адрес: 152260, Ярославская область, Некрасовский район, р. п. Некрасовское, ул. Школьная, д. 1.</w:t>
      </w:r>
    </w:p>
    <w:p w:rsidR="0049588F" w:rsidRPr="00CB673B" w:rsidRDefault="0049588F" w:rsidP="00CB673B">
      <w:pPr>
        <w:ind w:firstLine="709"/>
        <w:jc w:val="both"/>
        <w:rPr>
          <w:rFonts w:eastAsiaTheme="minorHAnsi"/>
          <w:sz w:val="28"/>
          <w:szCs w:val="28"/>
          <w:lang w:eastAsia="en-US"/>
        </w:rPr>
      </w:pP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График работы:</w:t>
      </w:r>
    </w:p>
    <w:p w:rsidR="0049588F" w:rsidRPr="00CB673B" w:rsidRDefault="0049588F" w:rsidP="00CB673B">
      <w:pPr>
        <w:ind w:firstLine="709"/>
        <w:jc w:val="both"/>
        <w:rPr>
          <w:rFonts w:eastAsiaTheme="minorHAnsi"/>
          <w:sz w:val="28"/>
          <w:szCs w:val="28"/>
          <w:lang w:eastAsia="en-US"/>
        </w:rPr>
      </w:pP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Понедельник</w:t>
      </w:r>
      <w:r w:rsidR="0049588F" w:rsidRPr="00CB673B">
        <w:rPr>
          <w:rFonts w:eastAsiaTheme="minorHAnsi"/>
          <w:sz w:val="28"/>
          <w:szCs w:val="28"/>
          <w:lang w:eastAsia="en-US"/>
        </w:rPr>
        <w:tab/>
      </w:r>
      <w:r w:rsidR="0049588F" w:rsidRPr="00CB673B">
        <w:rPr>
          <w:rFonts w:eastAsiaTheme="minorHAnsi"/>
          <w:sz w:val="28"/>
          <w:szCs w:val="28"/>
          <w:lang w:eastAsia="en-US"/>
        </w:rPr>
        <w:tab/>
      </w:r>
      <w:r w:rsidR="0049588F" w:rsidRPr="00CB673B">
        <w:rPr>
          <w:kern w:val="1"/>
          <w:sz w:val="28"/>
          <w:szCs w:val="28"/>
        </w:rPr>
        <w:t xml:space="preserve"> с 8.00 до 17.15</w:t>
      </w: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Вторник</w:t>
      </w:r>
      <w:r w:rsidR="0049588F" w:rsidRPr="00CB673B">
        <w:rPr>
          <w:rFonts w:eastAsiaTheme="minorHAnsi"/>
          <w:sz w:val="28"/>
          <w:szCs w:val="28"/>
          <w:lang w:eastAsia="en-US"/>
        </w:rPr>
        <w:tab/>
      </w:r>
      <w:r w:rsidR="0049588F" w:rsidRPr="00CB673B">
        <w:rPr>
          <w:rFonts w:eastAsiaTheme="minorHAnsi"/>
          <w:sz w:val="28"/>
          <w:szCs w:val="28"/>
          <w:lang w:eastAsia="en-US"/>
        </w:rPr>
        <w:tab/>
      </w:r>
      <w:r w:rsidR="0049588F" w:rsidRPr="00CB673B">
        <w:rPr>
          <w:rFonts w:eastAsiaTheme="minorHAnsi"/>
          <w:sz w:val="28"/>
          <w:szCs w:val="28"/>
          <w:lang w:eastAsia="en-US"/>
        </w:rPr>
        <w:tab/>
      </w:r>
      <w:r w:rsidR="0049588F" w:rsidRPr="00CB673B">
        <w:rPr>
          <w:kern w:val="1"/>
          <w:sz w:val="28"/>
          <w:szCs w:val="28"/>
        </w:rPr>
        <w:t xml:space="preserve"> с 8.00 до 17.15</w:t>
      </w: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Среда</w:t>
      </w:r>
      <w:r w:rsidR="0049588F" w:rsidRPr="00CB673B">
        <w:rPr>
          <w:rFonts w:eastAsiaTheme="minorHAnsi"/>
          <w:sz w:val="28"/>
          <w:szCs w:val="28"/>
          <w:lang w:eastAsia="en-US"/>
        </w:rPr>
        <w:t xml:space="preserve"> </w:t>
      </w:r>
      <w:r w:rsidR="0049588F" w:rsidRPr="00CB673B">
        <w:rPr>
          <w:rFonts w:eastAsiaTheme="minorHAnsi"/>
          <w:sz w:val="28"/>
          <w:szCs w:val="28"/>
          <w:lang w:eastAsia="en-US"/>
        </w:rPr>
        <w:tab/>
      </w:r>
      <w:r w:rsidR="0049588F" w:rsidRPr="00CB673B">
        <w:rPr>
          <w:rFonts w:eastAsiaTheme="minorHAnsi"/>
          <w:sz w:val="28"/>
          <w:szCs w:val="28"/>
          <w:lang w:eastAsia="en-US"/>
        </w:rPr>
        <w:tab/>
      </w:r>
      <w:r w:rsidR="0049588F" w:rsidRPr="00CB673B">
        <w:rPr>
          <w:rFonts w:eastAsiaTheme="minorHAnsi"/>
          <w:sz w:val="28"/>
          <w:szCs w:val="28"/>
          <w:lang w:eastAsia="en-US"/>
        </w:rPr>
        <w:tab/>
        <w:t>не приемный день</w:t>
      </w:r>
    </w:p>
    <w:p w:rsidR="000310B3" w:rsidRDefault="000310B3" w:rsidP="00CB673B">
      <w:pPr>
        <w:ind w:firstLine="709"/>
        <w:jc w:val="both"/>
        <w:rPr>
          <w:kern w:val="1"/>
          <w:sz w:val="28"/>
          <w:szCs w:val="28"/>
        </w:rPr>
      </w:pPr>
      <w:r w:rsidRPr="00CB673B">
        <w:rPr>
          <w:rFonts w:eastAsiaTheme="minorHAnsi"/>
          <w:sz w:val="28"/>
          <w:szCs w:val="28"/>
          <w:lang w:eastAsia="en-US"/>
        </w:rPr>
        <w:t>Четверг</w:t>
      </w:r>
      <w:r w:rsidR="0049588F" w:rsidRPr="00CB673B">
        <w:rPr>
          <w:kern w:val="1"/>
          <w:sz w:val="28"/>
          <w:szCs w:val="28"/>
        </w:rPr>
        <w:t xml:space="preserve"> </w:t>
      </w:r>
      <w:r w:rsidR="0049588F" w:rsidRPr="00CB673B">
        <w:rPr>
          <w:kern w:val="1"/>
          <w:sz w:val="28"/>
          <w:szCs w:val="28"/>
        </w:rPr>
        <w:tab/>
      </w:r>
      <w:r w:rsidR="0049588F" w:rsidRPr="00CB673B">
        <w:rPr>
          <w:kern w:val="1"/>
          <w:sz w:val="28"/>
          <w:szCs w:val="28"/>
        </w:rPr>
        <w:tab/>
      </w:r>
      <w:r w:rsidR="0049588F" w:rsidRPr="00CB673B">
        <w:rPr>
          <w:kern w:val="1"/>
          <w:sz w:val="28"/>
          <w:szCs w:val="28"/>
        </w:rPr>
        <w:tab/>
        <w:t>с 8.00 до 17.15</w:t>
      </w:r>
    </w:p>
    <w:p w:rsidR="00F628F1" w:rsidRDefault="00F628F1" w:rsidP="00CB673B">
      <w:pPr>
        <w:ind w:firstLine="709"/>
        <w:jc w:val="both"/>
        <w:rPr>
          <w:kern w:val="1"/>
          <w:sz w:val="28"/>
          <w:szCs w:val="28"/>
        </w:rPr>
      </w:pPr>
    </w:p>
    <w:p w:rsidR="00F628F1" w:rsidRPr="00CB673B" w:rsidRDefault="00F628F1" w:rsidP="00CB673B">
      <w:pPr>
        <w:ind w:firstLine="709"/>
        <w:jc w:val="both"/>
        <w:rPr>
          <w:rFonts w:eastAsiaTheme="minorHAnsi"/>
          <w:sz w:val="28"/>
          <w:szCs w:val="28"/>
          <w:lang w:eastAsia="en-US"/>
        </w:rPr>
      </w:pP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lastRenderedPageBreak/>
        <w:t>Пятница</w:t>
      </w:r>
      <w:r w:rsidR="0049588F" w:rsidRPr="00CB673B">
        <w:rPr>
          <w:kern w:val="1"/>
          <w:sz w:val="28"/>
          <w:szCs w:val="28"/>
        </w:rPr>
        <w:t xml:space="preserve"> </w:t>
      </w:r>
      <w:r w:rsidR="0049588F" w:rsidRPr="00CB673B">
        <w:rPr>
          <w:kern w:val="1"/>
          <w:sz w:val="28"/>
          <w:szCs w:val="28"/>
        </w:rPr>
        <w:tab/>
      </w:r>
      <w:r w:rsidR="0049588F" w:rsidRPr="00CB673B">
        <w:rPr>
          <w:kern w:val="1"/>
          <w:sz w:val="28"/>
          <w:szCs w:val="28"/>
        </w:rPr>
        <w:tab/>
      </w:r>
      <w:r w:rsidR="0049588F" w:rsidRPr="00CB673B">
        <w:rPr>
          <w:kern w:val="1"/>
          <w:sz w:val="28"/>
          <w:szCs w:val="28"/>
        </w:rPr>
        <w:tab/>
        <w:t>с 8.00 до 16.00</w:t>
      </w:r>
    </w:p>
    <w:p w:rsidR="0049588F" w:rsidRPr="00CB673B" w:rsidRDefault="0049588F" w:rsidP="00CB673B">
      <w:pPr>
        <w:ind w:firstLine="709"/>
        <w:rPr>
          <w:kern w:val="1"/>
          <w:sz w:val="28"/>
          <w:szCs w:val="28"/>
        </w:rPr>
      </w:pPr>
      <w:r w:rsidRPr="00CB673B">
        <w:rPr>
          <w:kern w:val="1"/>
          <w:sz w:val="28"/>
          <w:szCs w:val="28"/>
        </w:rPr>
        <w:t xml:space="preserve">Перерыв на обед </w:t>
      </w:r>
      <w:r w:rsidR="00CB673B">
        <w:rPr>
          <w:kern w:val="1"/>
          <w:sz w:val="28"/>
          <w:szCs w:val="28"/>
        </w:rPr>
        <w:tab/>
      </w:r>
      <w:r w:rsidRPr="00CB673B">
        <w:rPr>
          <w:kern w:val="1"/>
          <w:sz w:val="28"/>
          <w:szCs w:val="28"/>
        </w:rPr>
        <w:tab/>
        <w:t>с 12.00 до 13.00</w:t>
      </w:r>
    </w:p>
    <w:p w:rsidR="0049588F" w:rsidRPr="00CB673B" w:rsidRDefault="0049588F" w:rsidP="00CB673B">
      <w:pPr>
        <w:ind w:firstLine="709"/>
        <w:rPr>
          <w:kern w:val="1"/>
          <w:sz w:val="28"/>
          <w:szCs w:val="28"/>
        </w:rPr>
      </w:pPr>
      <w:r w:rsidRPr="00CB673B">
        <w:rPr>
          <w:kern w:val="1"/>
          <w:sz w:val="28"/>
          <w:szCs w:val="28"/>
        </w:rPr>
        <w:t xml:space="preserve">Суббота, воскресенье </w:t>
      </w:r>
      <w:r w:rsidRPr="00CB673B">
        <w:rPr>
          <w:kern w:val="1"/>
          <w:sz w:val="28"/>
          <w:szCs w:val="28"/>
        </w:rPr>
        <w:tab/>
        <w:t>выходные дни.</w:t>
      </w:r>
    </w:p>
    <w:p w:rsidR="000310B3" w:rsidRPr="00CB673B" w:rsidRDefault="0049588F" w:rsidP="00CB673B">
      <w:pPr>
        <w:ind w:firstLine="709"/>
        <w:jc w:val="both"/>
        <w:rPr>
          <w:rFonts w:eastAsiaTheme="minorHAnsi"/>
          <w:sz w:val="28"/>
          <w:szCs w:val="28"/>
          <w:lang w:eastAsia="en-US"/>
        </w:rPr>
      </w:pPr>
      <w:r w:rsidRPr="00CB673B">
        <w:rPr>
          <w:rFonts w:eastAsiaTheme="minorHAnsi"/>
          <w:sz w:val="28"/>
          <w:szCs w:val="28"/>
          <w:lang w:eastAsia="en-US"/>
        </w:rPr>
        <w:t>В предпраздничные дни время работы сокращается на 1 час.</w:t>
      </w:r>
    </w:p>
    <w:p w:rsidR="0049588F" w:rsidRPr="00CB673B" w:rsidRDefault="0049588F" w:rsidP="00CB673B">
      <w:pPr>
        <w:ind w:firstLine="709"/>
        <w:jc w:val="both"/>
        <w:rPr>
          <w:rFonts w:eastAsiaTheme="minorHAnsi"/>
          <w:sz w:val="28"/>
          <w:szCs w:val="28"/>
          <w:lang w:eastAsia="en-US"/>
        </w:rPr>
      </w:pPr>
    </w:p>
    <w:p w:rsidR="0049588F"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 xml:space="preserve">Прием по вопросам предоставления муниципальной услуги ведется по месту нахождения </w:t>
      </w:r>
      <w:r w:rsidR="0049588F" w:rsidRPr="00CB673B">
        <w:rPr>
          <w:rFonts w:eastAsiaTheme="minorHAnsi"/>
          <w:sz w:val="28"/>
          <w:szCs w:val="28"/>
          <w:lang w:eastAsia="en-US"/>
        </w:rPr>
        <w:t xml:space="preserve">Архивного отдела </w:t>
      </w:r>
      <w:r w:rsidRPr="00CB673B">
        <w:rPr>
          <w:rFonts w:eastAsiaTheme="minorHAnsi"/>
          <w:sz w:val="28"/>
          <w:szCs w:val="28"/>
          <w:lang w:eastAsia="en-US"/>
        </w:rPr>
        <w:t xml:space="preserve">по следующему графику: </w:t>
      </w:r>
    </w:p>
    <w:p w:rsidR="0049588F" w:rsidRPr="00CB673B" w:rsidRDefault="0049588F" w:rsidP="00CB673B">
      <w:pPr>
        <w:ind w:firstLine="709"/>
        <w:jc w:val="both"/>
        <w:rPr>
          <w:rFonts w:eastAsiaTheme="minorHAnsi"/>
          <w:sz w:val="28"/>
          <w:szCs w:val="28"/>
          <w:lang w:eastAsia="en-US"/>
        </w:rPr>
      </w:pPr>
      <w:r w:rsidRPr="00CB673B">
        <w:rPr>
          <w:rFonts w:eastAsiaTheme="minorHAnsi"/>
          <w:sz w:val="28"/>
          <w:szCs w:val="28"/>
          <w:lang w:eastAsia="en-US"/>
        </w:rPr>
        <w:t>Понедельник</w:t>
      </w:r>
      <w:r w:rsidRPr="00CB673B">
        <w:rPr>
          <w:rFonts w:eastAsiaTheme="minorHAnsi"/>
          <w:sz w:val="28"/>
          <w:szCs w:val="28"/>
          <w:lang w:eastAsia="en-US"/>
        </w:rPr>
        <w:tab/>
      </w:r>
      <w:r w:rsidRPr="00CB673B">
        <w:rPr>
          <w:rFonts w:eastAsiaTheme="minorHAnsi"/>
          <w:sz w:val="28"/>
          <w:szCs w:val="28"/>
          <w:lang w:eastAsia="en-US"/>
        </w:rPr>
        <w:tab/>
      </w:r>
      <w:r w:rsidRPr="00CB673B">
        <w:rPr>
          <w:kern w:val="1"/>
          <w:sz w:val="28"/>
          <w:szCs w:val="28"/>
        </w:rPr>
        <w:t xml:space="preserve"> с 8.00 до 17.15</w:t>
      </w:r>
    </w:p>
    <w:p w:rsidR="0049588F" w:rsidRPr="00CB673B" w:rsidRDefault="0049588F" w:rsidP="00CB673B">
      <w:pPr>
        <w:ind w:firstLine="709"/>
        <w:jc w:val="both"/>
        <w:rPr>
          <w:rFonts w:eastAsiaTheme="minorHAnsi"/>
          <w:sz w:val="28"/>
          <w:szCs w:val="28"/>
          <w:lang w:eastAsia="en-US"/>
        </w:rPr>
      </w:pPr>
      <w:r w:rsidRPr="00CB673B">
        <w:rPr>
          <w:rFonts w:eastAsiaTheme="minorHAnsi"/>
          <w:sz w:val="28"/>
          <w:szCs w:val="28"/>
          <w:lang w:eastAsia="en-US"/>
        </w:rPr>
        <w:t>Вторник</w:t>
      </w:r>
      <w:r w:rsidRPr="00CB673B">
        <w:rPr>
          <w:rFonts w:eastAsiaTheme="minorHAnsi"/>
          <w:sz w:val="28"/>
          <w:szCs w:val="28"/>
          <w:lang w:eastAsia="en-US"/>
        </w:rPr>
        <w:tab/>
      </w:r>
      <w:r w:rsidRPr="00CB673B">
        <w:rPr>
          <w:rFonts w:eastAsiaTheme="minorHAnsi"/>
          <w:sz w:val="28"/>
          <w:szCs w:val="28"/>
          <w:lang w:eastAsia="en-US"/>
        </w:rPr>
        <w:tab/>
      </w:r>
      <w:r w:rsidRPr="00CB673B">
        <w:rPr>
          <w:rFonts w:eastAsiaTheme="minorHAnsi"/>
          <w:sz w:val="28"/>
          <w:szCs w:val="28"/>
          <w:lang w:eastAsia="en-US"/>
        </w:rPr>
        <w:tab/>
      </w:r>
      <w:r w:rsidRPr="00CB673B">
        <w:rPr>
          <w:kern w:val="1"/>
          <w:sz w:val="28"/>
          <w:szCs w:val="28"/>
        </w:rPr>
        <w:t xml:space="preserve"> с 8.00 до 17.15</w:t>
      </w:r>
    </w:p>
    <w:p w:rsidR="0049588F" w:rsidRPr="00CB673B" w:rsidRDefault="0049588F" w:rsidP="00CB673B">
      <w:pPr>
        <w:ind w:firstLine="709"/>
        <w:jc w:val="both"/>
        <w:rPr>
          <w:rFonts w:eastAsiaTheme="minorHAnsi"/>
          <w:sz w:val="28"/>
          <w:szCs w:val="28"/>
          <w:lang w:eastAsia="en-US"/>
        </w:rPr>
      </w:pPr>
      <w:r w:rsidRPr="00CB673B">
        <w:rPr>
          <w:rFonts w:eastAsiaTheme="minorHAnsi"/>
          <w:sz w:val="28"/>
          <w:szCs w:val="28"/>
          <w:lang w:eastAsia="en-US"/>
        </w:rPr>
        <w:t xml:space="preserve">Среда </w:t>
      </w:r>
      <w:r w:rsidRPr="00CB673B">
        <w:rPr>
          <w:rFonts w:eastAsiaTheme="minorHAnsi"/>
          <w:sz w:val="28"/>
          <w:szCs w:val="28"/>
          <w:lang w:eastAsia="en-US"/>
        </w:rPr>
        <w:tab/>
      </w:r>
      <w:r w:rsidRPr="00CB673B">
        <w:rPr>
          <w:rFonts w:eastAsiaTheme="minorHAnsi"/>
          <w:sz w:val="28"/>
          <w:szCs w:val="28"/>
          <w:lang w:eastAsia="en-US"/>
        </w:rPr>
        <w:tab/>
      </w:r>
      <w:r w:rsidRPr="00CB673B">
        <w:rPr>
          <w:rFonts w:eastAsiaTheme="minorHAnsi"/>
          <w:sz w:val="28"/>
          <w:szCs w:val="28"/>
          <w:lang w:eastAsia="en-US"/>
        </w:rPr>
        <w:tab/>
        <w:t>не приемный день</w:t>
      </w:r>
    </w:p>
    <w:p w:rsidR="0049588F" w:rsidRPr="00CB673B" w:rsidRDefault="0049588F" w:rsidP="00CB673B">
      <w:pPr>
        <w:ind w:firstLine="709"/>
        <w:jc w:val="both"/>
        <w:rPr>
          <w:rFonts w:eastAsiaTheme="minorHAnsi"/>
          <w:sz w:val="28"/>
          <w:szCs w:val="28"/>
          <w:lang w:eastAsia="en-US"/>
        </w:rPr>
      </w:pPr>
      <w:r w:rsidRPr="00CB673B">
        <w:rPr>
          <w:rFonts w:eastAsiaTheme="minorHAnsi"/>
          <w:sz w:val="28"/>
          <w:szCs w:val="28"/>
          <w:lang w:eastAsia="en-US"/>
        </w:rPr>
        <w:t>Четверг</w:t>
      </w:r>
      <w:r w:rsidRPr="00CB673B">
        <w:rPr>
          <w:kern w:val="1"/>
          <w:sz w:val="28"/>
          <w:szCs w:val="28"/>
        </w:rPr>
        <w:t xml:space="preserve"> </w:t>
      </w:r>
      <w:r w:rsidRPr="00CB673B">
        <w:rPr>
          <w:kern w:val="1"/>
          <w:sz w:val="28"/>
          <w:szCs w:val="28"/>
        </w:rPr>
        <w:tab/>
      </w:r>
      <w:r w:rsidRPr="00CB673B">
        <w:rPr>
          <w:kern w:val="1"/>
          <w:sz w:val="28"/>
          <w:szCs w:val="28"/>
        </w:rPr>
        <w:tab/>
      </w:r>
      <w:r w:rsidRPr="00CB673B">
        <w:rPr>
          <w:kern w:val="1"/>
          <w:sz w:val="28"/>
          <w:szCs w:val="28"/>
        </w:rPr>
        <w:tab/>
        <w:t>с 8.00 до 17.15</w:t>
      </w:r>
    </w:p>
    <w:p w:rsidR="0049588F" w:rsidRPr="00CB673B" w:rsidRDefault="0049588F" w:rsidP="00CB673B">
      <w:pPr>
        <w:ind w:firstLine="709"/>
        <w:jc w:val="both"/>
        <w:rPr>
          <w:rFonts w:eastAsiaTheme="minorHAnsi"/>
          <w:sz w:val="28"/>
          <w:szCs w:val="28"/>
          <w:lang w:eastAsia="en-US"/>
        </w:rPr>
      </w:pPr>
      <w:r w:rsidRPr="00CB673B">
        <w:rPr>
          <w:rFonts w:eastAsiaTheme="minorHAnsi"/>
          <w:sz w:val="28"/>
          <w:szCs w:val="28"/>
          <w:lang w:eastAsia="en-US"/>
        </w:rPr>
        <w:t>Пятница</w:t>
      </w:r>
      <w:r w:rsidRPr="00CB673B">
        <w:rPr>
          <w:kern w:val="1"/>
          <w:sz w:val="28"/>
          <w:szCs w:val="28"/>
        </w:rPr>
        <w:t xml:space="preserve"> </w:t>
      </w:r>
      <w:r w:rsidRPr="00CB673B">
        <w:rPr>
          <w:kern w:val="1"/>
          <w:sz w:val="28"/>
          <w:szCs w:val="28"/>
        </w:rPr>
        <w:tab/>
      </w:r>
      <w:r w:rsidRPr="00CB673B">
        <w:rPr>
          <w:kern w:val="1"/>
          <w:sz w:val="28"/>
          <w:szCs w:val="28"/>
        </w:rPr>
        <w:tab/>
      </w:r>
      <w:r w:rsidRPr="00CB673B">
        <w:rPr>
          <w:kern w:val="1"/>
          <w:sz w:val="28"/>
          <w:szCs w:val="28"/>
        </w:rPr>
        <w:tab/>
        <w:t>с 8.00 до 16.00</w:t>
      </w:r>
    </w:p>
    <w:p w:rsidR="0049588F" w:rsidRPr="00CB673B" w:rsidRDefault="0049588F" w:rsidP="00CB673B">
      <w:pPr>
        <w:ind w:firstLine="709"/>
        <w:rPr>
          <w:kern w:val="1"/>
          <w:sz w:val="28"/>
          <w:szCs w:val="28"/>
        </w:rPr>
      </w:pPr>
      <w:r w:rsidRPr="00CB673B">
        <w:rPr>
          <w:kern w:val="1"/>
          <w:sz w:val="28"/>
          <w:szCs w:val="28"/>
        </w:rPr>
        <w:t xml:space="preserve">Перерыв на обед </w:t>
      </w:r>
      <w:r w:rsidRPr="00CB673B">
        <w:rPr>
          <w:kern w:val="1"/>
          <w:sz w:val="28"/>
          <w:szCs w:val="28"/>
        </w:rPr>
        <w:tab/>
      </w:r>
      <w:r w:rsidR="00CB673B">
        <w:rPr>
          <w:kern w:val="1"/>
          <w:sz w:val="28"/>
          <w:szCs w:val="28"/>
        </w:rPr>
        <w:tab/>
      </w:r>
      <w:r w:rsidRPr="00CB673B">
        <w:rPr>
          <w:kern w:val="1"/>
          <w:sz w:val="28"/>
          <w:szCs w:val="28"/>
        </w:rPr>
        <w:t>с 12.00 до 13.00</w:t>
      </w:r>
    </w:p>
    <w:p w:rsidR="0049588F" w:rsidRPr="00CB673B" w:rsidRDefault="0049588F" w:rsidP="00CB673B">
      <w:pPr>
        <w:ind w:firstLine="709"/>
        <w:jc w:val="both"/>
        <w:rPr>
          <w:rFonts w:eastAsiaTheme="minorHAnsi"/>
          <w:sz w:val="28"/>
          <w:szCs w:val="28"/>
          <w:lang w:eastAsia="en-US"/>
        </w:rPr>
      </w:pPr>
    </w:p>
    <w:p w:rsidR="0049588F"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 xml:space="preserve">Справочные телефоны: </w:t>
      </w:r>
      <w:r w:rsidR="0049588F" w:rsidRPr="00CB673B">
        <w:rPr>
          <w:rFonts w:eastAsiaTheme="minorHAnsi"/>
          <w:sz w:val="28"/>
          <w:szCs w:val="28"/>
          <w:lang w:eastAsia="en-US"/>
        </w:rPr>
        <w:t>8 (48531) 4-14-54.</w:t>
      </w:r>
    </w:p>
    <w:p w:rsidR="000310B3" w:rsidRPr="00CB673B" w:rsidRDefault="000310B3" w:rsidP="00CB673B">
      <w:pPr>
        <w:ind w:firstLine="709"/>
        <w:jc w:val="both"/>
        <w:rPr>
          <w:rFonts w:eastAsiaTheme="minorHAnsi"/>
          <w:sz w:val="28"/>
          <w:szCs w:val="28"/>
          <w:lang w:eastAsia="en-US"/>
        </w:rPr>
      </w:pPr>
      <w:r w:rsidRPr="00CB673B">
        <w:rPr>
          <w:rFonts w:eastAsiaTheme="minorHAnsi"/>
          <w:sz w:val="28"/>
          <w:szCs w:val="28"/>
          <w:lang w:eastAsia="en-US"/>
        </w:rPr>
        <w:t xml:space="preserve">Адрес электронной почты: </w:t>
      </w:r>
      <w:r w:rsidR="001E1357" w:rsidRPr="00CB673B">
        <w:rPr>
          <w:rFonts w:eastAsiaTheme="minorHAnsi"/>
          <w:sz w:val="28"/>
          <w:szCs w:val="28"/>
          <w:lang w:eastAsia="en-US"/>
        </w:rPr>
        <w:t>arhiv.nekrasovskoe@mail.ru</w:t>
      </w:r>
      <w:r w:rsidRPr="00CB673B">
        <w:rPr>
          <w:rFonts w:eastAsiaTheme="minorHAnsi"/>
          <w:sz w:val="28"/>
          <w:szCs w:val="28"/>
          <w:lang w:eastAsia="en-US"/>
        </w:rPr>
        <w:t>.</w:t>
      </w:r>
    </w:p>
    <w:p w:rsidR="000310B3" w:rsidRPr="00CB673B" w:rsidRDefault="000310B3" w:rsidP="00CB673B">
      <w:pPr>
        <w:autoSpaceDE w:val="0"/>
        <w:autoSpaceDN w:val="0"/>
        <w:adjustRightInd w:val="0"/>
        <w:ind w:firstLine="709"/>
        <w:jc w:val="both"/>
        <w:rPr>
          <w:rFonts w:eastAsiaTheme="minorHAnsi"/>
          <w:sz w:val="28"/>
          <w:szCs w:val="28"/>
          <w:lang w:eastAsia="en-US"/>
        </w:rPr>
      </w:pPr>
      <w:r w:rsidRPr="00CB673B">
        <w:rPr>
          <w:rFonts w:eastAsiaTheme="minorHAnsi"/>
          <w:sz w:val="28"/>
          <w:szCs w:val="28"/>
          <w:lang w:eastAsia="en-US"/>
        </w:rPr>
        <w:t>1.3.2. Муниципальная услуга предоставляется по принципу «одного окна» через государственное автономное учреждение Ярославской области «Многофункциональный центр предоставления государственных и муниципальных услуг» (далее – многофункциональный центр, МФЦ).</w:t>
      </w:r>
    </w:p>
    <w:p w:rsidR="001E1357" w:rsidRPr="00CB673B" w:rsidRDefault="000310B3" w:rsidP="00CB673B">
      <w:pPr>
        <w:autoSpaceDE w:val="0"/>
        <w:autoSpaceDN w:val="0"/>
        <w:adjustRightInd w:val="0"/>
        <w:ind w:firstLine="709"/>
        <w:jc w:val="both"/>
        <w:rPr>
          <w:rFonts w:eastAsiaTheme="minorHAnsi"/>
          <w:sz w:val="28"/>
          <w:szCs w:val="28"/>
          <w:lang w:eastAsia="en-US"/>
        </w:rPr>
      </w:pPr>
      <w:r w:rsidRPr="00CB673B">
        <w:rPr>
          <w:rFonts w:eastAsiaTheme="minorHAnsi"/>
          <w:sz w:val="28"/>
          <w:szCs w:val="28"/>
          <w:lang w:eastAsia="en-US"/>
        </w:rPr>
        <w:t>Местонахождение</w:t>
      </w:r>
      <w:r w:rsidR="001E1357" w:rsidRPr="00CB673B">
        <w:rPr>
          <w:rFonts w:eastAsiaTheme="minorHAnsi"/>
          <w:sz w:val="28"/>
          <w:szCs w:val="28"/>
          <w:lang w:eastAsia="en-US"/>
        </w:rPr>
        <w:t>: Ярославская область, Некрасовский район, р. п. Некрасовское, ул. Советская, д. 73.</w:t>
      </w:r>
    </w:p>
    <w:p w:rsidR="002C1CD2" w:rsidRPr="00CB673B" w:rsidRDefault="000310B3" w:rsidP="00CB673B">
      <w:pPr>
        <w:autoSpaceDE w:val="0"/>
        <w:autoSpaceDN w:val="0"/>
        <w:adjustRightInd w:val="0"/>
        <w:ind w:firstLine="709"/>
        <w:jc w:val="both"/>
        <w:rPr>
          <w:sz w:val="28"/>
          <w:szCs w:val="28"/>
        </w:rPr>
      </w:pPr>
      <w:r w:rsidRPr="00CB673B">
        <w:rPr>
          <w:sz w:val="28"/>
          <w:szCs w:val="28"/>
        </w:rPr>
        <w:t>График работы, в том числе информирование и консультирование заявителей о порядке предоставления муниципальной услуги:</w:t>
      </w:r>
    </w:p>
    <w:p w:rsidR="002C1CD2" w:rsidRPr="00CB673B" w:rsidRDefault="002C1CD2" w:rsidP="00CB673B">
      <w:pPr>
        <w:autoSpaceDE w:val="0"/>
        <w:autoSpaceDN w:val="0"/>
        <w:adjustRightInd w:val="0"/>
        <w:ind w:firstLine="709"/>
        <w:jc w:val="both"/>
        <w:rPr>
          <w:rStyle w:val="apple-converted-space"/>
          <w:sz w:val="28"/>
          <w:szCs w:val="28"/>
        </w:rPr>
      </w:pPr>
      <w:r w:rsidRPr="00CB673B">
        <w:rPr>
          <w:sz w:val="28"/>
          <w:szCs w:val="28"/>
        </w:rPr>
        <w:t>понедельник – четверг с 9.00 до 18.00 без перерыва на обед,</w:t>
      </w:r>
      <w:r w:rsidRPr="00CB673B">
        <w:rPr>
          <w:rStyle w:val="apple-converted-space"/>
          <w:sz w:val="28"/>
          <w:szCs w:val="28"/>
        </w:rPr>
        <w:t> </w:t>
      </w:r>
    </w:p>
    <w:p w:rsidR="002C1CD2" w:rsidRPr="00CB673B" w:rsidRDefault="002C1CD2" w:rsidP="00CB673B">
      <w:pPr>
        <w:autoSpaceDE w:val="0"/>
        <w:autoSpaceDN w:val="0"/>
        <w:adjustRightInd w:val="0"/>
        <w:ind w:firstLine="709"/>
        <w:jc w:val="both"/>
        <w:rPr>
          <w:rStyle w:val="apple-converted-space"/>
          <w:sz w:val="28"/>
          <w:szCs w:val="28"/>
        </w:rPr>
      </w:pPr>
      <w:r w:rsidRPr="00CB673B">
        <w:rPr>
          <w:sz w:val="28"/>
          <w:szCs w:val="28"/>
        </w:rPr>
        <w:t>пятница с 9.00 до 17.00 без перерыва на обед;</w:t>
      </w:r>
    </w:p>
    <w:p w:rsidR="000310B3" w:rsidRPr="00CB673B" w:rsidRDefault="002C1CD2" w:rsidP="00CB673B">
      <w:pPr>
        <w:autoSpaceDE w:val="0"/>
        <w:autoSpaceDN w:val="0"/>
        <w:adjustRightInd w:val="0"/>
        <w:ind w:firstLine="709"/>
        <w:jc w:val="both"/>
        <w:rPr>
          <w:sz w:val="28"/>
          <w:szCs w:val="28"/>
        </w:rPr>
      </w:pPr>
      <w:r w:rsidRPr="00CB673B">
        <w:rPr>
          <w:sz w:val="28"/>
          <w:szCs w:val="28"/>
        </w:rPr>
        <w:t>суббота, воскресенье выходной день.</w:t>
      </w:r>
    </w:p>
    <w:p w:rsidR="000310B3" w:rsidRPr="00CB673B" w:rsidRDefault="000310B3" w:rsidP="00CB673B">
      <w:pPr>
        <w:autoSpaceDE w:val="0"/>
        <w:autoSpaceDN w:val="0"/>
        <w:adjustRightInd w:val="0"/>
        <w:ind w:firstLine="709"/>
        <w:jc w:val="both"/>
        <w:rPr>
          <w:rFonts w:eastAsiaTheme="minorHAnsi"/>
          <w:sz w:val="28"/>
          <w:szCs w:val="28"/>
          <w:lang w:eastAsia="en-US"/>
        </w:rPr>
      </w:pPr>
      <w:r w:rsidRPr="00CB673B">
        <w:rPr>
          <w:sz w:val="28"/>
          <w:szCs w:val="28"/>
        </w:rPr>
        <w:t xml:space="preserve">Справочные телефоны: </w:t>
      </w:r>
      <w:r w:rsidR="002C1CD2" w:rsidRPr="00CB673B">
        <w:rPr>
          <w:sz w:val="28"/>
          <w:szCs w:val="28"/>
        </w:rPr>
        <w:t>8(48531)</w:t>
      </w:r>
      <w:r w:rsidR="009447DA">
        <w:rPr>
          <w:sz w:val="28"/>
          <w:szCs w:val="28"/>
        </w:rPr>
        <w:t xml:space="preserve"> </w:t>
      </w:r>
      <w:r w:rsidR="002C1CD2" w:rsidRPr="00CB673B">
        <w:rPr>
          <w:sz w:val="28"/>
          <w:szCs w:val="28"/>
        </w:rPr>
        <w:t>4-23-11, 8 (48531) 4-22-16</w:t>
      </w:r>
      <w:r w:rsidRPr="00CB673B">
        <w:rPr>
          <w:sz w:val="28"/>
          <w:szCs w:val="28"/>
        </w:rPr>
        <w:t>.</w:t>
      </w:r>
    </w:p>
    <w:p w:rsidR="000310B3" w:rsidRPr="00CB673B" w:rsidRDefault="000310B3" w:rsidP="00CB673B">
      <w:pPr>
        <w:autoSpaceDE w:val="0"/>
        <w:autoSpaceDN w:val="0"/>
        <w:adjustRightInd w:val="0"/>
        <w:ind w:firstLine="709"/>
        <w:jc w:val="both"/>
        <w:rPr>
          <w:rFonts w:eastAsiaTheme="minorHAnsi"/>
          <w:sz w:val="28"/>
          <w:szCs w:val="28"/>
          <w:lang w:eastAsia="en-US"/>
        </w:rPr>
      </w:pPr>
      <w:r w:rsidRPr="00CB673B">
        <w:rPr>
          <w:rFonts w:eastAsiaTheme="minorHAnsi"/>
          <w:sz w:val="28"/>
          <w:szCs w:val="28"/>
          <w:lang w:eastAsia="en-US"/>
        </w:rPr>
        <w:t>Адрес сайта многофункционального центра в информационно-телекоммуникационной сети «Интернет»: http://mfc76.ru</w:t>
      </w:r>
    </w:p>
    <w:p w:rsidR="000310B3" w:rsidRPr="00CB673B" w:rsidRDefault="000310B3" w:rsidP="00CB673B">
      <w:pPr>
        <w:autoSpaceDE w:val="0"/>
        <w:autoSpaceDN w:val="0"/>
        <w:adjustRightInd w:val="0"/>
        <w:ind w:firstLine="709"/>
        <w:jc w:val="both"/>
        <w:rPr>
          <w:rFonts w:eastAsiaTheme="minorHAnsi"/>
          <w:sz w:val="28"/>
          <w:szCs w:val="28"/>
          <w:lang w:eastAsia="en-US"/>
        </w:rPr>
      </w:pPr>
      <w:r w:rsidRPr="00CB673B">
        <w:rPr>
          <w:rFonts w:eastAsiaTheme="minorHAnsi"/>
          <w:sz w:val="28"/>
          <w:szCs w:val="28"/>
          <w:lang w:eastAsia="en-US"/>
        </w:rPr>
        <w:t xml:space="preserve">Адрес электронной почты МФЦ: </w:t>
      </w:r>
      <w:hyperlink r:id="rId6" w:history="1">
        <w:r w:rsidRPr="00CB673B">
          <w:rPr>
            <w:rStyle w:val="a6"/>
            <w:rFonts w:eastAsiaTheme="minorHAnsi"/>
            <w:sz w:val="28"/>
            <w:szCs w:val="28"/>
            <w:lang w:eastAsia="en-US"/>
          </w:rPr>
          <w:t>mfc@mfc76.ru</w:t>
        </w:r>
      </w:hyperlink>
      <w:r w:rsidRPr="00CB673B">
        <w:rPr>
          <w:rFonts w:eastAsiaTheme="minorHAnsi"/>
          <w:sz w:val="28"/>
          <w:szCs w:val="28"/>
          <w:lang w:eastAsia="en-US"/>
        </w:rPr>
        <w:t>.</w:t>
      </w:r>
    </w:p>
    <w:p w:rsidR="000310B3" w:rsidRPr="00CB673B" w:rsidRDefault="000310B3" w:rsidP="00CB673B">
      <w:pPr>
        <w:autoSpaceDE w:val="0"/>
        <w:autoSpaceDN w:val="0"/>
        <w:adjustRightInd w:val="0"/>
        <w:ind w:firstLine="709"/>
        <w:jc w:val="both"/>
        <w:rPr>
          <w:rFonts w:eastAsia="Calibri"/>
          <w:sz w:val="28"/>
          <w:szCs w:val="28"/>
          <w:lang w:eastAsia="en-US"/>
        </w:rPr>
      </w:pPr>
      <w:r w:rsidRPr="00CB673B">
        <w:rPr>
          <w:rFonts w:eastAsia="Calibri"/>
          <w:sz w:val="28"/>
          <w:szCs w:val="28"/>
          <w:lang w:eastAsia="en-US"/>
        </w:rPr>
        <w:t>Информация о филиалах многофункционального центра размещена на сайте многофункционального центра.</w:t>
      </w:r>
    </w:p>
    <w:p w:rsidR="00A0465E" w:rsidRPr="00CB673B" w:rsidRDefault="00A0465E" w:rsidP="00CB673B">
      <w:pPr>
        <w:ind w:firstLine="709"/>
        <w:jc w:val="both"/>
        <w:rPr>
          <w:rFonts w:eastAsiaTheme="minorHAnsi"/>
          <w:sz w:val="28"/>
          <w:szCs w:val="28"/>
          <w:lang w:eastAsia="en-US"/>
        </w:rPr>
      </w:pPr>
    </w:p>
    <w:p w:rsidR="00076C8B" w:rsidRPr="00CB673B" w:rsidRDefault="00076C8B" w:rsidP="00CB673B">
      <w:pPr>
        <w:ind w:firstLine="709"/>
        <w:jc w:val="both"/>
        <w:rPr>
          <w:rFonts w:eastAsiaTheme="minorHAnsi"/>
          <w:sz w:val="28"/>
          <w:szCs w:val="28"/>
          <w:lang w:eastAsia="en-US"/>
        </w:rPr>
      </w:pPr>
      <w:r w:rsidRPr="00CB673B">
        <w:rPr>
          <w:rFonts w:eastAsiaTheme="minorHAnsi"/>
          <w:sz w:val="28"/>
          <w:szCs w:val="28"/>
          <w:lang w:eastAsia="en-US"/>
        </w:rPr>
        <w:t>1.4. Информация о предоставлении муниципальной услуги, об услугах, которые являются необходимыми и обязательными для предоставления муниципальной услуги, формы и образцы документов размещаются:</w:t>
      </w:r>
    </w:p>
    <w:p w:rsidR="00076C8B" w:rsidRPr="00CB673B" w:rsidRDefault="00076C8B" w:rsidP="00CB673B">
      <w:pPr>
        <w:ind w:firstLine="709"/>
        <w:contextualSpacing/>
        <w:jc w:val="both"/>
        <w:rPr>
          <w:rFonts w:eastAsiaTheme="minorHAnsi"/>
          <w:sz w:val="28"/>
          <w:szCs w:val="28"/>
          <w:lang w:eastAsia="en-US"/>
        </w:rPr>
      </w:pPr>
      <w:r w:rsidRPr="00CB673B">
        <w:rPr>
          <w:rFonts w:eastAsiaTheme="minorHAnsi"/>
          <w:sz w:val="28"/>
          <w:szCs w:val="28"/>
          <w:lang w:eastAsia="en-US"/>
        </w:rPr>
        <w:t xml:space="preserve">- на официальном сайте ОМСУ в информационно-телекоммуникационной сети «Интернет»: </w:t>
      </w:r>
      <w:r w:rsidR="002A2937" w:rsidRPr="00CB673B">
        <w:rPr>
          <w:rFonts w:eastAsiaTheme="minorHAnsi"/>
          <w:sz w:val="28"/>
          <w:szCs w:val="28"/>
          <w:lang w:eastAsia="en-US"/>
        </w:rPr>
        <w:t>http://nekrasovskoe.yarregion.ru/;</w:t>
      </w:r>
    </w:p>
    <w:p w:rsidR="00076C8B" w:rsidRPr="00CB673B" w:rsidRDefault="00076C8B" w:rsidP="00CB673B">
      <w:pPr>
        <w:ind w:firstLine="709"/>
        <w:contextualSpacing/>
        <w:jc w:val="both"/>
        <w:rPr>
          <w:rFonts w:eastAsiaTheme="minorHAnsi"/>
          <w:sz w:val="28"/>
          <w:szCs w:val="28"/>
          <w:lang w:eastAsia="en-US"/>
        </w:rPr>
      </w:pPr>
      <w:r w:rsidRPr="00CB673B">
        <w:rPr>
          <w:rFonts w:eastAsiaTheme="minorHAnsi"/>
          <w:sz w:val="28"/>
          <w:szCs w:val="28"/>
          <w:lang w:eastAsia="en-US"/>
        </w:rPr>
        <w:t xml:space="preserve">- на информационных стендах в </w:t>
      </w:r>
      <w:r w:rsidR="002A2937" w:rsidRPr="00CB673B">
        <w:rPr>
          <w:rFonts w:eastAsiaTheme="minorHAnsi"/>
          <w:sz w:val="28"/>
          <w:szCs w:val="28"/>
          <w:lang w:eastAsia="en-US"/>
        </w:rPr>
        <w:t>Архивном отделе</w:t>
      </w:r>
      <w:r w:rsidRPr="00CB673B">
        <w:rPr>
          <w:rFonts w:eastAsiaTheme="minorHAnsi"/>
          <w:sz w:val="28"/>
          <w:szCs w:val="28"/>
          <w:lang w:eastAsia="en-US"/>
        </w:rPr>
        <w:t xml:space="preserve">; </w:t>
      </w:r>
    </w:p>
    <w:p w:rsidR="002A2937" w:rsidRPr="00CB673B" w:rsidRDefault="00076C8B" w:rsidP="00CB673B">
      <w:pPr>
        <w:ind w:firstLine="709"/>
        <w:contextualSpacing/>
        <w:jc w:val="both"/>
        <w:rPr>
          <w:rFonts w:eastAsiaTheme="minorHAnsi"/>
          <w:sz w:val="28"/>
          <w:szCs w:val="28"/>
          <w:lang w:eastAsia="en-US"/>
        </w:rPr>
      </w:pPr>
      <w:r w:rsidRPr="00CB673B">
        <w:rPr>
          <w:rFonts w:eastAsiaTheme="minorHAnsi"/>
          <w:sz w:val="28"/>
          <w:szCs w:val="28"/>
          <w:lang w:eastAsia="en-US"/>
        </w:rPr>
        <w:t xml:space="preserve">- в </w:t>
      </w:r>
      <w:bookmarkStart w:id="1" w:name="OLE_LINK9"/>
      <w:r w:rsidRPr="00CB673B">
        <w:rPr>
          <w:rFonts w:eastAsiaTheme="minorHAnsi"/>
          <w:sz w:val="28"/>
          <w:szCs w:val="28"/>
          <w:lang w:eastAsia="en-US"/>
        </w:rPr>
        <w:t xml:space="preserve">федеральной государственной информационной системе «Единый портал </w:t>
      </w:r>
      <w:bookmarkEnd w:id="1"/>
      <w:r w:rsidRPr="00CB673B">
        <w:rPr>
          <w:rFonts w:eastAsiaTheme="minorHAnsi"/>
          <w:sz w:val="28"/>
          <w:szCs w:val="28"/>
          <w:lang w:eastAsia="en-US"/>
        </w:rPr>
        <w:t>государственных и муниципальных услуг (функций)» www.gosuslugi.ru (далее – Единый портал):</w:t>
      </w:r>
      <w:r w:rsidR="002A2937" w:rsidRPr="00CB673B">
        <w:rPr>
          <w:sz w:val="28"/>
          <w:szCs w:val="28"/>
        </w:rPr>
        <w:t xml:space="preserve"> </w:t>
      </w:r>
      <w:r w:rsidR="002A2937" w:rsidRPr="00CB673B">
        <w:rPr>
          <w:rFonts w:eastAsiaTheme="minorHAnsi"/>
          <w:sz w:val="28"/>
          <w:szCs w:val="28"/>
          <w:lang w:eastAsia="en-US"/>
        </w:rPr>
        <w:t>http://www.gosuslugi.ru/pgu/service/7622600010000001151_.html#!_description;</w:t>
      </w:r>
    </w:p>
    <w:p w:rsidR="00076C8B" w:rsidRDefault="00076C8B" w:rsidP="00CB673B">
      <w:pPr>
        <w:ind w:firstLine="709"/>
        <w:contextualSpacing/>
        <w:jc w:val="both"/>
        <w:rPr>
          <w:rFonts w:eastAsiaTheme="minorHAnsi"/>
          <w:sz w:val="28"/>
          <w:szCs w:val="28"/>
          <w:lang w:eastAsia="en-US"/>
        </w:rPr>
      </w:pPr>
      <w:r w:rsidRPr="00CB673B">
        <w:rPr>
          <w:rFonts w:eastAsiaTheme="minorHAnsi"/>
          <w:sz w:val="28"/>
          <w:szCs w:val="28"/>
          <w:lang w:eastAsia="en-US"/>
        </w:rPr>
        <w:t>- в многофункциональном центре</w:t>
      </w:r>
      <w:r w:rsidR="002A2937" w:rsidRPr="00CB673B">
        <w:rPr>
          <w:rFonts w:eastAsiaTheme="minorHAnsi"/>
          <w:sz w:val="28"/>
          <w:szCs w:val="28"/>
          <w:lang w:eastAsia="en-US"/>
        </w:rPr>
        <w:t>;</w:t>
      </w:r>
    </w:p>
    <w:p w:rsidR="00F628F1" w:rsidRPr="00CB673B" w:rsidRDefault="00F628F1" w:rsidP="00CB673B">
      <w:pPr>
        <w:ind w:firstLine="709"/>
        <w:contextualSpacing/>
        <w:jc w:val="both"/>
        <w:rPr>
          <w:rFonts w:eastAsiaTheme="minorHAnsi"/>
          <w:sz w:val="28"/>
          <w:szCs w:val="28"/>
          <w:lang w:eastAsia="en-US"/>
        </w:rPr>
      </w:pPr>
    </w:p>
    <w:p w:rsidR="00076C8B" w:rsidRPr="00CB673B" w:rsidRDefault="00076C8B" w:rsidP="00CB673B">
      <w:pPr>
        <w:ind w:firstLine="709"/>
        <w:jc w:val="both"/>
        <w:rPr>
          <w:rFonts w:eastAsiaTheme="minorHAnsi"/>
          <w:sz w:val="28"/>
          <w:szCs w:val="28"/>
          <w:lang w:eastAsia="en-US"/>
        </w:rPr>
      </w:pPr>
      <w:r w:rsidRPr="00CB673B">
        <w:rPr>
          <w:rFonts w:eastAsiaTheme="minorHAnsi"/>
          <w:sz w:val="28"/>
          <w:szCs w:val="28"/>
          <w:lang w:eastAsia="en-US"/>
        </w:rPr>
        <w:lastRenderedPageBreak/>
        <w:t xml:space="preserve">- </w:t>
      </w:r>
      <w:r w:rsidR="002A2937" w:rsidRPr="00CB673B">
        <w:rPr>
          <w:rFonts w:eastAsiaTheme="minorHAnsi"/>
          <w:sz w:val="28"/>
          <w:szCs w:val="28"/>
          <w:lang w:eastAsia="en-US"/>
        </w:rPr>
        <w:t>на сайте многофункционального центра: http://mfc76.ru.</w:t>
      </w:r>
    </w:p>
    <w:p w:rsidR="00A0465E" w:rsidRPr="00CB673B" w:rsidRDefault="00A0465E" w:rsidP="00CB673B">
      <w:pPr>
        <w:ind w:firstLine="709"/>
        <w:jc w:val="both"/>
        <w:rPr>
          <w:rFonts w:eastAsiaTheme="minorHAnsi"/>
          <w:sz w:val="28"/>
          <w:szCs w:val="28"/>
          <w:lang w:eastAsia="en-US"/>
        </w:rPr>
      </w:pPr>
    </w:p>
    <w:p w:rsidR="002A2937" w:rsidRPr="00CB673B" w:rsidRDefault="002A2937" w:rsidP="00CB673B">
      <w:pPr>
        <w:ind w:firstLine="709"/>
        <w:jc w:val="both"/>
        <w:rPr>
          <w:rFonts w:eastAsiaTheme="minorHAnsi"/>
          <w:sz w:val="28"/>
          <w:szCs w:val="28"/>
          <w:lang w:eastAsia="en-US"/>
        </w:rPr>
      </w:pPr>
      <w:r w:rsidRPr="00CB673B">
        <w:rPr>
          <w:rFonts w:eastAsiaTheme="minorHAnsi"/>
          <w:sz w:val="28"/>
          <w:szCs w:val="28"/>
          <w:lang w:eastAsia="en-US"/>
        </w:rPr>
        <w:t>1.5. Предоставление информации заявителям по вопросам предоставления муниципальной услуги, в том числе о ходе предоставления муниципальной услуги осуществляется:</w:t>
      </w:r>
    </w:p>
    <w:p w:rsidR="002A2937" w:rsidRPr="00CB673B" w:rsidRDefault="002A2937" w:rsidP="00CB673B">
      <w:pPr>
        <w:ind w:firstLine="709"/>
        <w:jc w:val="both"/>
        <w:rPr>
          <w:rFonts w:eastAsiaTheme="minorHAnsi"/>
          <w:sz w:val="28"/>
          <w:szCs w:val="28"/>
          <w:lang w:eastAsia="en-US"/>
        </w:rPr>
      </w:pPr>
      <w:r w:rsidRPr="00CB673B">
        <w:rPr>
          <w:rFonts w:eastAsiaTheme="minorHAnsi"/>
          <w:sz w:val="28"/>
          <w:szCs w:val="28"/>
          <w:lang w:eastAsia="en-US"/>
        </w:rPr>
        <w:t xml:space="preserve">- в устной форме при личном обращении в </w:t>
      </w:r>
      <w:r w:rsidR="00A0465E" w:rsidRPr="00CB673B">
        <w:rPr>
          <w:rFonts w:eastAsiaTheme="minorHAnsi"/>
          <w:sz w:val="28"/>
          <w:szCs w:val="28"/>
          <w:lang w:eastAsia="en-US"/>
        </w:rPr>
        <w:t xml:space="preserve">Архивный отдел </w:t>
      </w:r>
      <w:r w:rsidRPr="00CB673B">
        <w:rPr>
          <w:rFonts w:eastAsiaTheme="minorHAnsi"/>
          <w:sz w:val="28"/>
          <w:szCs w:val="28"/>
          <w:lang w:eastAsia="en-US"/>
        </w:rPr>
        <w:t>или в многофункциональном центре</w:t>
      </w:r>
      <w:r w:rsidR="00A0465E" w:rsidRPr="00CB673B">
        <w:rPr>
          <w:rFonts w:eastAsiaTheme="minorHAnsi"/>
          <w:sz w:val="28"/>
          <w:szCs w:val="28"/>
          <w:lang w:eastAsia="en-US"/>
        </w:rPr>
        <w:t>;</w:t>
      </w:r>
    </w:p>
    <w:p w:rsidR="00A0465E" w:rsidRPr="00CB673B" w:rsidRDefault="002A2937" w:rsidP="00CB673B">
      <w:pPr>
        <w:ind w:firstLine="709"/>
        <w:jc w:val="both"/>
        <w:rPr>
          <w:rFonts w:eastAsiaTheme="minorHAnsi"/>
          <w:sz w:val="28"/>
          <w:szCs w:val="28"/>
          <w:lang w:eastAsia="en-US"/>
        </w:rPr>
      </w:pPr>
      <w:r w:rsidRPr="00CB673B">
        <w:rPr>
          <w:rFonts w:eastAsiaTheme="minorHAnsi"/>
          <w:sz w:val="28"/>
          <w:szCs w:val="28"/>
          <w:lang w:eastAsia="en-US"/>
        </w:rPr>
        <w:t>- посредством телефонной связи:</w:t>
      </w:r>
      <w:r w:rsidR="00A0465E" w:rsidRPr="00CB673B">
        <w:rPr>
          <w:rFonts w:eastAsiaTheme="minorHAnsi"/>
          <w:sz w:val="28"/>
          <w:szCs w:val="28"/>
          <w:lang w:eastAsia="en-US"/>
        </w:rPr>
        <w:t xml:space="preserve"> 8 (48531) 4-14-54</w:t>
      </w:r>
      <w:r w:rsidR="007C75F7" w:rsidRPr="00CB673B">
        <w:rPr>
          <w:rFonts w:eastAsiaTheme="minorHAnsi"/>
          <w:sz w:val="28"/>
          <w:szCs w:val="28"/>
          <w:lang w:eastAsia="en-US"/>
        </w:rPr>
        <w:t>;</w:t>
      </w:r>
    </w:p>
    <w:p w:rsidR="007C75F7" w:rsidRPr="00CB673B" w:rsidRDefault="002A2937" w:rsidP="00CB673B">
      <w:pPr>
        <w:ind w:firstLine="709"/>
        <w:jc w:val="both"/>
        <w:rPr>
          <w:rFonts w:eastAsiaTheme="minorHAnsi"/>
          <w:sz w:val="28"/>
          <w:szCs w:val="28"/>
          <w:lang w:eastAsia="en-US"/>
        </w:rPr>
      </w:pPr>
      <w:r w:rsidRPr="00CB673B">
        <w:rPr>
          <w:rFonts w:eastAsiaTheme="minorHAnsi"/>
          <w:sz w:val="28"/>
          <w:szCs w:val="28"/>
          <w:lang w:eastAsia="en-US"/>
        </w:rPr>
        <w:t xml:space="preserve">- с использованием электронной почты: </w:t>
      </w:r>
      <w:r w:rsidR="007C75F7" w:rsidRPr="00CB673B">
        <w:rPr>
          <w:rFonts w:eastAsiaTheme="minorHAnsi"/>
          <w:sz w:val="28"/>
          <w:szCs w:val="28"/>
          <w:lang w:eastAsia="en-US"/>
        </w:rPr>
        <w:t>arhiv.nekrasovskoe@mail.ru</w:t>
      </w:r>
    </w:p>
    <w:p w:rsidR="00377A35" w:rsidRPr="00CB673B" w:rsidRDefault="002A2937" w:rsidP="00CB673B">
      <w:pPr>
        <w:ind w:firstLine="709"/>
        <w:jc w:val="both"/>
        <w:rPr>
          <w:rFonts w:eastAsiaTheme="minorHAnsi"/>
          <w:sz w:val="28"/>
          <w:szCs w:val="28"/>
          <w:lang w:eastAsia="en-US"/>
        </w:rPr>
      </w:pPr>
      <w:r w:rsidRPr="00CB673B">
        <w:rPr>
          <w:rFonts w:eastAsiaTheme="minorHAnsi"/>
          <w:sz w:val="28"/>
          <w:szCs w:val="28"/>
          <w:lang w:eastAsia="en-US"/>
        </w:rPr>
        <w:t>- посредством почтового отправления:</w:t>
      </w:r>
      <w:r w:rsidR="007C75F7" w:rsidRPr="00CB673B">
        <w:rPr>
          <w:rFonts w:eastAsiaTheme="minorHAnsi"/>
          <w:sz w:val="28"/>
          <w:szCs w:val="28"/>
          <w:lang w:eastAsia="en-US"/>
        </w:rPr>
        <w:t xml:space="preserve"> 152260, Ярославская область, Некрасовский район, р. п. Некрасовское, ул. Школьная, д. 1</w:t>
      </w:r>
    </w:p>
    <w:p w:rsidR="00377A35" w:rsidRPr="00CB673B" w:rsidRDefault="00377A35" w:rsidP="00CB673B">
      <w:pPr>
        <w:ind w:firstLine="709"/>
        <w:jc w:val="both"/>
        <w:rPr>
          <w:rFonts w:eastAsiaTheme="minorHAnsi"/>
          <w:sz w:val="28"/>
          <w:szCs w:val="28"/>
          <w:lang w:eastAsia="en-US"/>
        </w:rPr>
      </w:pPr>
      <w:r w:rsidRPr="00CB673B">
        <w:rPr>
          <w:rFonts w:eastAsiaTheme="minorHAnsi"/>
          <w:sz w:val="28"/>
          <w:szCs w:val="28"/>
          <w:lang w:eastAsia="en-US"/>
        </w:rPr>
        <w:t>Понедельник</w:t>
      </w:r>
      <w:r w:rsidRPr="00CB673B">
        <w:rPr>
          <w:rFonts w:eastAsiaTheme="minorHAnsi"/>
          <w:sz w:val="28"/>
          <w:szCs w:val="28"/>
          <w:lang w:eastAsia="en-US"/>
        </w:rPr>
        <w:tab/>
      </w:r>
      <w:r w:rsidRPr="00CB673B">
        <w:rPr>
          <w:rFonts w:eastAsiaTheme="minorHAnsi"/>
          <w:sz w:val="28"/>
          <w:szCs w:val="28"/>
          <w:lang w:eastAsia="en-US"/>
        </w:rPr>
        <w:tab/>
      </w:r>
      <w:r w:rsidRPr="00CB673B">
        <w:rPr>
          <w:kern w:val="1"/>
          <w:sz w:val="28"/>
          <w:szCs w:val="28"/>
        </w:rPr>
        <w:t xml:space="preserve"> с 8.00 до 17.15</w:t>
      </w:r>
    </w:p>
    <w:p w:rsidR="00377A35" w:rsidRPr="00CB673B" w:rsidRDefault="00377A35" w:rsidP="00CB673B">
      <w:pPr>
        <w:ind w:firstLine="709"/>
        <w:jc w:val="both"/>
        <w:rPr>
          <w:rFonts w:eastAsiaTheme="minorHAnsi"/>
          <w:sz w:val="28"/>
          <w:szCs w:val="28"/>
          <w:lang w:eastAsia="en-US"/>
        </w:rPr>
      </w:pPr>
      <w:r w:rsidRPr="00CB673B">
        <w:rPr>
          <w:rFonts w:eastAsiaTheme="minorHAnsi"/>
          <w:sz w:val="28"/>
          <w:szCs w:val="28"/>
          <w:lang w:eastAsia="en-US"/>
        </w:rPr>
        <w:t>Вторник</w:t>
      </w:r>
      <w:r w:rsidRPr="00CB673B">
        <w:rPr>
          <w:rFonts w:eastAsiaTheme="minorHAnsi"/>
          <w:sz w:val="28"/>
          <w:szCs w:val="28"/>
          <w:lang w:eastAsia="en-US"/>
        </w:rPr>
        <w:tab/>
      </w:r>
      <w:r w:rsidRPr="00CB673B">
        <w:rPr>
          <w:rFonts w:eastAsiaTheme="minorHAnsi"/>
          <w:sz w:val="28"/>
          <w:szCs w:val="28"/>
          <w:lang w:eastAsia="en-US"/>
        </w:rPr>
        <w:tab/>
      </w:r>
      <w:r w:rsidRPr="00CB673B">
        <w:rPr>
          <w:rFonts w:eastAsiaTheme="minorHAnsi"/>
          <w:sz w:val="28"/>
          <w:szCs w:val="28"/>
          <w:lang w:eastAsia="en-US"/>
        </w:rPr>
        <w:tab/>
      </w:r>
      <w:r w:rsidRPr="00CB673B">
        <w:rPr>
          <w:kern w:val="1"/>
          <w:sz w:val="28"/>
          <w:szCs w:val="28"/>
        </w:rPr>
        <w:t xml:space="preserve"> с 8.00 до 17.15</w:t>
      </w:r>
    </w:p>
    <w:p w:rsidR="00377A35" w:rsidRPr="00CB673B" w:rsidRDefault="00377A35" w:rsidP="00CB673B">
      <w:pPr>
        <w:ind w:firstLine="709"/>
        <w:jc w:val="both"/>
        <w:rPr>
          <w:rFonts w:eastAsiaTheme="minorHAnsi"/>
          <w:sz w:val="28"/>
          <w:szCs w:val="28"/>
          <w:lang w:eastAsia="en-US"/>
        </w:rPr>
      </w:pPr>
      <w:r w:rsidRPr="00CB673B">
        <w:rPr>
          <w:rFonts w:eastAsiaTheme="minorHAnsi"/>
          <w:sz w:val="28"/>
          <w:szCs w:val="28"/>
          <w:lang w:eastAsia="en-US"/>
        </w:rPr>
        <w:t xml:space="preserve">Среда </w:t>
      </w:r>
      <w:r w:rsidRPr="00CB673B">
        <w:rPr>
          <w:rFonts w:eastAsiaTheme="minorHAnsi"/>
          <w:sz w:val="28"/>
          <w:szCs w:val="28"/>
          <w:lang w:eastAsia="en-US"/>
        </w:rPr>
        <w:tab/>
      </w:r>
      <w:r w:rsidRPr="00CB673B">
        <w:rPr>
          <w:rFonts w:eastAsiaTheme="minorHAnsi"/>
          <w:sz w:val="28"/>
          <w:szCs w:val="28"/>
          <w:lang w:eastAsia="en-US"/>
        </w:rPr>
        <w:tab/>
      </w:r>
      <w:r w:rsidRPr="00CB673B">
        <w:rPr>
          <w:rFonts w:eastAsiaTheme="minorHAnsi"/>
          <w:sz w:val="28"/>
          <w:szCs w:val="28"/>
          <w:lang w:eastAsia="en-US"/>
        </w:rPr>
        <w:tab/>
        <w:t>не приемный день</w:t>
      </w:r>
    </w:p>
    <w:p w:rsidR="00377A35" w:rsidRPr="00CB673B" w:rsidRDefault="00377A35" w:rsidP="00CB673B">
      <w:pPr>
        <w:ind w:firstLine="709"/>
        <w:jc w:val="both"/>
        <w:rPr>
          <w:rFonts w:eastAsiaTheme="minorHAnsi"/>
          <w:sz w:val="28"/>
          <w:szCs w:val="28"/>
          <w:lang w:eastAsia="en-US"/>
        </w:rPr>
      </w:pPr>
      <w:r w:rsidRPr="00CB673B">
        <w:rPr>
          <w:rFonts w:eastAsiaTheme="minorHAnsi"/>
          <w:sz w:val="28"/>
          <w:szCs w:val="28"/>
          <w:lang w:eastAsia="en-US"/>
        </w:rPr>
        <w:t>Четверг</w:t>
      </w:r>
      <w:r w:rsidRPr="00CB673B">
        <w:rPr>
          <w:kern w:val="1"/>
          <w:sz w:val="28"/>
          <w:szCs w:val="28"/>
        </w:rPr>
        <w:t xml:space="preserve"> </w:t>
      </w:r>
      <w:r w:rsidRPr="00CB673B">
        <w:rPr>
          <w:kern w:val="1"/>
          <w:sz w:val="28"/>
          <w:szCs w:val="28"/>
        </w:rPr>
        <w:tab/>
      </w:r>
      <w:r w:rsidRPr="00CB673B">
        <w:rPr>
          <w:kern w:val="1"/>
          <w:sz w:val="28"/>
          <w:szCs w:val="28"/>
        </w:rPr>
        <w:tab/>
      </w:r>
      <w:r w:rsidRPr="00CB673B">
        <w:rPr>
          <w:kern w:val="1"/>
          <w:sz w:val="28"/>
          <w:szCs w:val="28"/>
        </w:rPr>
        <w:tab/>
        <w:t>с 8.00 до 17.15</w:t>
      </w:r>
    </w:p>
    <w:p w:rsidR="00377A35" w:rsidRPr="00CB673B" w:rsidRDefault="00377A35" w:rsidP="00CB673B">
      <w:pPr>
        <w:ind w:firstLine="709"/>
        <w:jc w:val="both"/>
        <w:rPr>
          <w:rFonts w:eastAsiaTheme="minorHAnsi"/>
          <w:sz w:val="28"/>
          <w:szCs w:val="28"/>
          <w:lang w:eastAsia="en-US"/>
        </w:rPr>
      </w:pPr>
      <w:r w:rsidRPr="00CB673B">
        <w:rPr>
          <w:rFonts w:eastAsiaTheme="minorHAnsi"/>
          <w:sz w:val="28"/>
          <w:szCs w:val="28"/>
          <w:lang w:eastAsia="en-US"/>
        </w:rPr>
        <w:t>Пятница</w:t>
      </w:r>
      <w:r w:rsidRPr="00CB673B">
        <w:rPr>
          <w:kern w:val="1"/>
          <w:sz w:val="28"/>
          <w:szCs w:val="28"/>
        </w:rPr>
        <w:t xml:space="preserve"> </w:t>
      </w:r>
      <w:r w:rsidRPr="00CB673B">
        <w:rPr>
          <w:kern w:val="1"/>
          <w:sz w:val="28"/>
          <w:szCs w:val="28"/>
        </w:rPr>
        <w:tab/>
      </w:r>
      <w:r w:rsidRPr="00CB673B">
        <w:rPr>
          <w:kern w:val="1"/>
          <w:sz w:val="28"/>
          <w:szCs w:val="28"/>
        </w:rPr>
        <w:tab/>
      </w:r>
      <w:r w:rsidRPr="00CB673B">
        <w:rPr>
          <w:kern w:val="1"/>
          <w:sz w:val="28"/>
          <w:szCs w:val="28"/>
        </w:rPr>
        <w:tab/>
        <w:t>с 8.00 до 16.00</w:t>
      </w:r>
    </w:p>
    <w:p w:rsidR="007C75F7" w:rsidRPr="00CB673B" w:rsidRDefault="00377A35" w:rsidP="00CB673B">
      <w:pPr>
        <w:ind w:firstLine="709"/>
        <w:jc w:val="both"/>
        <w:rPr>
          <w:rFonts w:eastAsiaTheme="minorHAnsi"/>
          <w:sz w:val="28"/>
          <w:szCs w:val="28"/>
          <w:lang w:eastAsia="en-US"/>
        </w:rPr>
      </w:pPr>
      <w:r w:rsidRPr="00CB673B">
        <w:rPr>
          <w:kern w:val="1"/>
          <w:sz w:val="28"/>
          <w:szCs w:val="28"/>
        </w:rPr>
        <w:t xml:space="preserve">Перерыв на обед </w:t>
      </w:r>
      <w:r w:rsidRPr="00CB673B">
        <w:rPr>
          <w:kern w:val="1"/>
          <w:sz w:val="28"/>
          <w:szCs w:val="28"/>
        </w:rPr>
        <w:tab/>
      </w:r>
      <w:r w:rsidR="00CB673B">
        <w:rPr>
          <w:kern w:val="1"/>
          <w:sz w:val="28"/>
          <w:szCs w:val="28"/>
        </w:rPr>
        <w:tab/>
      </w:r>
      <w:r w:rsidRPr="00CB673B">
        <w:rPr>
          <w:kern w:val="1"/>
          <w:sz w:val="28"/>
          <w:szCs w:val="28"/>
        </w:rPr>
        <w:t>с 12.00 до 13.00</w:t>
      </w:r>
      <w:r w:rsidR="007C75F7" w:rsidRPr="00CB673B">
        <w:rPr>
          <w:rFonts w:eastAsiaTheme="minorHAnsi"/>
          <w:sz w:val="28"/>
          <w:szCs w:val="28"/>
          <w:lang w:eastAsia="en-US"/>
        </w:rPr>
        <w:t>.</w:t>
      </w:r>
    </w:p>
    <w:p w:rsidR="007C75F7" w:rsidRPr="00CB673B" w:rsidRDefault="007C75F7" w:rsidP="00CB673B">
      <w:pPr>
        <w:ind w:firstLine="709"/>
        <w:jc w:val="both"/>
        <w:rPr>
          <w:rFonts w:eastAsiaTheme="minorHAnsi"/>
          <w:sz w:val="28"/>
          <w:szCs w:val="28"/>
          <w:lang w:eastAsia="en-US"/>
        </w:rPr>
      </w:pPr>
      <w:bookmarkStart w:id="2" w:name="OLE_LINK10"/>
      <w:bookmarkStart w:id="3" w:name="OLE_LINK11"/>
      <w:bookmarkStart w:id="4" w:name="OLE_LINK4"/>
      <w:bookmarkStart w:id="5" w:name="OLE_LINK5"/>
      <w:bookmarkStart w:id="6" w:name="OLE_LINK6"/>
    </w:p>
    <w:p w:rsidR="00CC54B3" w:rsidRPr="00CB673B" w:rsidRDefault="00CC54B3" w:rsidP="00CB673B">
      <w:pPr>
        <w:tabs>
          <w:tab w:val="left" w:pos="709"/>
          <w:tab w:val="left" w:pos="851"/>
          <w:tab w:val="left" w:pos="993"/>
        </w:tabs>
        <w:autoSpaceDE w:val="0"/>
        <w:autoSpaceDN w:val="0"/>
        <w:adjustRightInd w:val="0"/>
        <w:ind w:firstLine="709"/>
        <w:jc w:val="both"/>
        <w:rPr>
          <w:sz w:val="28"/>
          <w:szCs w:val="28"/>
        </w:rPr>
      </w:pPr>
      <w:r w:rsidRPr="00CB673B">
        <w:rPr>
          <w:sz w:val="28"/>
          <w:szCs w:val="28"/>
        </w:rPr>
        <w:t>При консультировании по телефону,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CC54B3" w:rsidRPr="00CB673B" w:rsidRDefault="00CC54B3" w:rsidP="00CB673B">
      <w:pPr>
        <w:tabs>
          <w:tab w:val="left" w:pos="709"/>
          <w:tab w:val="left" w:pos="851"/>
          <w:tab w:val="left" w:pos="993"/>
        </w:tabs>
        <w:autoSpaceDE w:val="0"/>
        <w:autoSpaceDN w:val="0"/>
        <w:adjustRightInd w:val="0"/>
        <w:ind w:firstLine="709"/>
        <w:jc w:val="both"/>
        <w:rPr>
          <w:sz w:val="28"/>
          <w:szCs w:val="28"/>
        </w:rPr>
      </w:pPr>
      <w:r w:rsidRPr="00CB673B">
        <w:rPr>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другому специалисту или же обратившемуся гражданину должен быть сообщен телефонный номер, по которому можно получить необходимую информацию.</w:t>
      </w:r>
    </w:p>
    <w:p w:rsidR="00CC54B3" w:rsidRPr="00CB673B" w:rsidRDefault="00CC54B3" w:rsidP="00CB673B">
      <w:pPr>
        <w:tabs>
          <w:tab w:val="left" w:pos="709"/>
          <w:tab w:val="left" w:pos="851"/>
          <w:tab w:val="left" w:pos="993"/>
        </w:tabs>
        <w:autoSpaceDE w:val="0"/>
        <w:autoSpaceDN w:val="0"/>
        <w:adjustRightInd w:val="0"/>
        <w:ind w:firstLine="709"/>
        <w:jc w:val="both"/>
        <w:rPr>
          <w:sz w:val="28"/>
          <w:szCs w:val="28"/>
        </w:rPr>
      </w:pPr>
      <w:r w:rsidRPr="00CB673B">
        <w:rPr>
          <w:sz w:val="28"/>
          <w:szCs w:val="28"/>
        </w:rPr>
        <w:t xml:space="preserve">Ответ на устное обращение предоставляется незамедлительно после обращения. </w:t>
      </w:r>
    </w:p>
    <w:p w:rsidR="00CC54B3" w:rsidRPr="00CB673B" w:rsidRDefault="00CC54B3" w:rsidP="00CB673B">
      <w:pPr>
        <w:tabs>
          <w:tab w:val="left" w:pos="709"/>
          <w:tab w:val="left" w:pos="851"/>
          <w:tab w:val="left" w:pos="993"/>
        </w:tabs>
        <w:autoSpaceDE w:val="0"/>
        <w:autoSpaceDN w:val="0"/>
        <w:adjustRightInd w:val="0"/>
        <w:ind w:firstLine="709"/>
        <w:jc w:val="both"/>
        <w:rPr>
          <w:sz w:val="28"/>
          <w:szCs w:val="28"/>
        </w:rPr>
      </w:pPr>
      <w:r w:rsidRPr="00CB673B">
        <w:rPr>
          <w:sz w:val="28"/>
          <w:szCs w:val="28"/>
        </w:rPr>
        <w:t>Если для подготовки ответа требуется продолжительное время, специалист, ответственный за информирование, может предложить заявителю обратиться за необходимой информацией в письменном виде либо предложить повторное консультирование по телефону через определенный промежуток времени, а также получить разъяснения путем ответного звонка специалиста, ответственного за информирование.</w:t>
      </w:r>
    </w:p>
    <w:p w:rsidR="00CC54B3" w:rsidRPr="00CB673B" w:rsidRDefault="00CC54B3" w:rsidP="00CB673B">
      <w:pPr>
        <w:tabs>
          <w:tab w:val="left" w:pos="709"/>
          <w:tab w:val="left" w:pos="851"/>
          <w:tab w:val="left" w:pos="993"/>
        </w:tabs>
        <w:autoSpaceDE w:val="0"/>
        <w:autoSpaceDN w:val="0"/>
        <w:adjustRightInd w:val="0"/>
        <w:ind w:firstLine="709"/>
        <w:jc w:val="both"/>
        <w:rPr>
          <w:sz w:val="28"/>
          <w:szCs w:val="28"/>
        </w:rPr>
      </w:pPr>
      <w:r w:rsidRPr="00CB673B">
        <w:rPr>
          <w:sz w:val="28"/>
          <w:szCs w:val="28"/>
        </w:rPr>
        <w:t>Ответ на письменное обращение направляется по почте в срок, не превышающий 30 календарных дней со дня регистрации письменного обращения в Архивном отделе.</w:t>
      </w:r>
    </w:p>
    <w:bookmarkEnd w:id="2"/>
    <w:bookmarkEnd w:id="3"/>
    <w:bookmarkEnd w:id="4"/>
    <w:bookmarkEnd w:id="5"/>
    <w:bookmarkEnd w:id="6"/>
    <w:p w:rsidR="002A2937" w:rsidRPr="00CB673B" w:rsidRDefault="002A2937" w:rsidP="00CB673B">
      <w:pPr>
        <w:ind w:firstLine="709"/>
        <w:jc w:val="both"/>
        <w:rPr>
          <w:rFonts w:eastAsiaTheme="minorHAnsi"/>
          <w:sz w:val="28"/>
          <w:szCs w:val="28"/>
          <w:lang w:eastAsia="en-US"/>
        </w:rPr>
      </w:pPr>
      <w:r w:rsidRPr="00CB673B">
        <w:rPr>
          <w:rFonts w:eastAsiaTheme="minorHAnsi"/>
          <w:sz w:val="28"/>
          <w:szCs w:val="28"/>
          <w:lang w:eastAsia="en-US"/>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F628F1" w:rsidRDefault="00CC54B3" w:rsidP="00CB673B">
      <w:pPr>
        <w:ind w:firstLine="709"/>
        <w:jc w:val="both"/>
        <w:rPr>
          <w:rFonts w:eastAsiaTheme="minorHAnsi"/>
          <w:sz w:val="28"/>
          <w:szCs w:val="28"/>
          <w:lang w:eastAsia="en-US"/>
        </w:rPr>
      </w:pPr>
      <w:r w:rsidRPr="00CB673B">
        <w:rPr>
          <w:rFonts w:eastAsiaTheme="minorHAnsi"/>
          <w:sz w:val="28"/>
          <w:szCs w:val="28"/>
          <w:lang w:eastAsia="en-US"/>
        </w:rPr>
        <w:t xml:space="preserve">При общении с заявителями (по телефону или лично) специалист Архивного отдела должен корректно и внимательно относится к гражданам, </w:t>
      </w:r>
    </w:p>
    <w:p w:rsidR="00F628F1" w:rsidRDefault="00F628F1" w:rsidP="00CB673B">
      <w:pPr>
        <w:ind w:firstLine="709"/>
        <w:jc w:val="both"/>
        <w:rPr>
          <w:rFonts w:eastAsiaTheme="minorHAnsi"/>
          <w:sz w:val="28"/>
          <w:szCs w:val="28"/>
          <w:lang w:eastAsia="en-US"/>
        </w:rPr>
      </w:pPr>
    </w:p>
    <w:p w:rsidR="00CC54B3" w:rsidRPr="00CB673B" w:rsidRDefault="00CC54B3" w:rsidP="00F628F1">
      <w:pPr>
        <w:jc w:val="both"/>
        <w:rPr>
          <w:rFonts w:eastAsiaTheme="minorHAnsi"/>
          <w:sz w:val="28"/>
          <w:szCs w:val="28"/>
          <w:lang w:eastAsia="en-US"/>
        </w:rPr>
      </w:pPr>
      <w:r w:rsidRPr="00CB673B">
        <w:rPr>
          <w:rFonts w:eastAsiaTheme="minorHAnsi"/>
          <w:sz w:val="28"/>
          <w:szCs w:val="28"/>
          <w:lang w:eastAsia="en-US"/>
        </w:rPr>
        <w:lastRenderedPageBreak/>
        <w:t>не</w:t>
      </w:r>
      <w:r w:rsidR="00624DBB" w:rsidRPr="00CB673B">
        <w:rPr>
          <w:rFonts w:eastAsiaTheme="minorHAnsi"/>
          <w:sz w:val="28"/>
          <w:szCs w:val="28"/>
          <w:lang w:eastAsia="en-US"/>
        </w:rPr>
        <w:t xml:space="preserve"> унижая их чести и достоинства, подробно и в вежливой форме информировать обратившихся по интересующим вопросам.</w:t>
      </w:r>
    </w:p>
    <w:p w:rsidR="005F7D6A" w:rsidRPr="00CB673B" w:rsidRDefault="005F7D6A" w:rsidP="00CB673B">
      <w:pPr>
        <w:ind w:firstLine="709"/>
        <w:jc w:val="both"/>
        <w:rPr>
          <w:rFonts w:eastAsiaTheme="minorHAnsi"/>
          <w:sz w:val="28"/>
          <w:szCs w:val="28"/>
          <w:lang w:eastAsia="en-US"/>
        </w:rPr>
      </w:pPr>
    </w:p>
    <w:p w:rsidR="00EE1387" w:rsidRPr="00EE1387" w:rsidRDefault="00EE1387" w:rsidP="00EE1387">
      <w:pPr>
        <w:pStyle w:val="a3"/>
        <w:tabs>
          <w:tab w:val="left" w:pos="7020"/>
        </w:tabs>
        <w:spacing w:before="0"/>
        <w:ind w:firstLine="709"/>
        <w:jc w:val="center"/>
        <w:rPr>
          <w:b/>
          <w:sz w:val="28"/>
          <w:szCs w:val="28"/>
        </w:rPr>
      </w:pPr>
      <w:r w:rsidRPr="00EE1387">
        <w:rPr>
          <w:b/>
          <w:sz w:val="28"/>
          <w:szCs w:val="28"/>
        </w:rPr>
        <w:t>2. Стандарт предоставления муниципальной услуги</w:t>
      </w:r>
    </w:p>
    <w:p w:rsidR="00EE1387" w:rsidRDefault="00EE1387" w:rsidP="00447D72">
      <w:pPr>
        <w:pStyle w:val="a3"/>
        <w:tabs>
          <w:tab w:val="left" w:pos="-1134"/>
        </w:tabs>
        <w:spacing w:before="0"/>
        <w:ind w:firstLine="709"/>
        <w:rPr>
          <w:sz w:val="28"/>
          <w:szCs w:val="28"/>
        </w:rPr>
      </w:pPr>
      <w:r w:rsidRPr="00362B13">
        <w:rPr>
          <w:sz w:val="28"/>
          <w:szCs w:val="28"/>
        </w:rPr>
        <w:t>2.1.</w:t>
      </w:r>
      <w:r>
        <w:rPr>
          <w:sz w:val="28"/>
          <w:szCs w:val="28"/>
        </w:rPr>
        <w:t xml:space="preserve"> </w:t>
      </w:r>
      <w:r w:rsidRPr="00362B13">
        <w:rPr>
          <w:sz w:val="28"/>
          <w:szCs w:val="28"/>
        </w:rPr>
        <w:t xml:space="preserve">Наименование муниципальной услуги: </w:t>
      </w:r>
      <w:r w:rsidRPr="00522ED5">
        <w:rPr>
          <w:sz w:val="28"/>
          <w:szCs w:val="28"/>
        </w:rPr>
        <w:t>исполнени</w:t>
      </w:r>
      <w:r>
        <w:rPr>
          <w:sz w:val="28"/>
          <w:szCs w:val="28"/>
        </w:rPr>
        <w:t>е</w:t>
      </w:r>
      <w:r w:rsidRPr="00522ED5">
        <w:rPr>
          <w:sz w:val="28"/>
          <w:szCs w:val="28"/>
        </w:rPr>
        <w:t xml:space="preserve"> запросов пользователей – физических и юридических лиц – по архивным документам</w:t>
      </w:r>
      <w:r>
        <w:rPr>
          <w:sz w:val="28"/>
          <w:szCs w:val="28"/>
        </w:rPr>
        <w:t>.</w:t>
      </w:r>
    </w:p>
    <w:p w:rsidR="00EE1387" w:rsidRDefault="00EE1387" w:rsidP="00447D72">
      <w:pPr>
        <w:ind w:firstLine="709"/>
        <w:jc w:val="both"/>
        <w:rPr>
          <w:sz w:val="28"/>
          <w:szCs w:val="28"/>
        </w:rPr>
      </w:pPr>
    </w:p>
    <w:p w:rsidR="00EE1387" w:rsidRPr="003B230F" w:rsidRDefault="00EE1387" w:rsidP="00447D72">
      <w:pPr>
        <w:ind w:firstLine="709"/>
        <w:jc w:val="both"/>
        <w:rPr>
          <w:color w:val="000000" w:themeColor="text1"/>
          <w:sz w:val="28"/>
          <w:szCs w:val="28"/>
        </w:rPr>
      </w:pPr>
      <w:r w:rsidRPr="00362B13">
        <w:rPr>
          <w:sz w:val="28"/>
          <w:szCs w:val="28"/>
        </w:rPr>
        <w:t>2.</w:t>
      </w:r>
      <w:r>
        <w:rPr>
          <w:sz w:val="28"/>
          <w:szCs w:val="28"/>
        </w:rPr>
        <w:t xml:space="preserve">2. </w:t>
      </w:r>
      <w:r w:rsidRPr="00D7365F">
        <w:rPr>
          <w:color w:val="000000" w:themeColor="text1"/>
          <w:sz w:val="28"/>
          <w:szCs w:val="28"/>
        </w:rPr>
        <w:t xml:space="preserve">Наименование органа, предоставляющего муниципальную услугу: </w:t>
      </w:r>
      <w:r>
        <w:rPr>
          <w:color w:val="000000" w:themeColor="text1"/>
          <w:sz w:val="28"/>
          <w:szCs w:val="28"/>
        </w:rPr>
        <w:t>Архивный отдел Администрации Некрасовского муниципального района.</w:t>
      </w:r>
    </w:p>
    <w:p w:rsidR="00EE1387" w:rsidRDefault="00EE1387" w:rsidP="00447D72">
      <w:pPr>
        <w:ind w:firstLine="709"/>
        <w:jc w:val="both"/>
        <w:rPr>
          <w:sz w:val="28"/>
          <w:szCs w:val="28"/>
        </w:rPr>
      </w:pPr>
      <w:r w:rsidRPr="00EE1387">
        <w:rPr>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w:t>
      </w:r>
      <w:r w:rsidRPr="00362B13">
        <w:rPr>
          <w:sz w:val="28"/>
          <w:szCs w:val="28"/>
        </w:rPr>
        <w:t xml:space="preserve"> государственные органы, органы местного самоуправления и организации, за исключением получения услуг, получения документов и информации, предоставляемых в результате предоставления таких услуг, включённых в перечень услуг, которые являются необходимыми и обязательными для предоставления муниципальной услуги, утверждённый </w:t>
      </w:r>
      <w:r>
        <w:rPr>
          <w:sz w:val="28"/>
          <w:szCs w:val="28"/>
        </w:rPr>
        <w:t>Решением Думы Некрасовского муниципального района от 22.12.2011 № 172 «Об утверждении Перечня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а также Порядка определения размера платы за оказание таких услуг»</w:t>
      </w:r>
      <w:r w:rsidR="00157BF2">
        <w:rPr>
          <w:sz w:val="28"/>
          <w:szCs w:val="28"/>
        </w:rPr>
        <w:t>.</w:t>
      </w:r>
    </w:p>
    <w:p w:rsidR="00EE1387" w:rsidRDefault="00EE1387" w:rsidP="00447D72">
      <w:pPr>
        <w:ind w:firstLine="709"/>
        <w:jc w:val="both"/>
        <w:rPr>
          <w:rFonts w:eastAsiaTheme="minorHAnsi"/>
          <w:sz w:val="28"/>
          <w:szCs w:val="28"/>
          <w:lang w:eastAsia="en-US"/>
        </w:rPr>
      </w:pPr>
    </w:p>
    <w:p w:rsidR="00EE1387" w:rsidRPr="00362B13" w:rsidRDefault="00EE1387" w:rsidP="00447D72">
      <w:pPr>
        <w:ind w:firstLine="709"/>
        <w:jc w:val="both"/>
        <w:rPr>
          <w:rFonts w:eastAsiaTheme="minorHAnsi"/>
          <w:sz w:val="28"/>
          <w:szCs w:val="28"/>
          <w:lang w:eastAsia="en-US"/>
        </w:rPr>
      </w:pPr>
      <w:r w:rsidRPr="00362B13">
        <w:rPr>
          <w:rFonts w:eastAsiaTheme="minorHAnsi"/>
          <w:sz w:val="28"/>
          <w:szCs w:val="28"/>
          <w:lang w:eastAsia="en-US"/>
        </w:rPr>
        <w:t>2.3. Формы подачи заявления и получения результата предоставления услуги:</w:t>
      </w:r>
    </w:p>
    <w:p w:rsidR="00EE1387" w:rsidRPr="00362B13" w:rsidRDefault="00EE1387" w:rsidP="00447D72">
      <w:pPr>
        <w:ind w:firstLine="709"/>
        <w:jc w:val="both"/>
        <w:rPr>
          <w:rFonts w:eastAsiaTheme="minorHAnsi"/>
          <w:sz w:val="28"/>
          <w:szCs w:val="28"/>
          <w:lang w:eastAsia="en-US"/>
        </w:rPr>
      </w:pPr>
      <w:r w:rsidRPr="00362B13">
        <w:rPr>
          <w:rFonts w:eastAsiaTheme="minorHAnsi"/>
          <w:sz w:val="28"/>
          <w:szCs w:val="28"/>
          <w:lang w:eastAsia="en-US"/>
        </w:rPr>
        <w:t xml:space="preserve">- очная форма – при личном присутствии заявителя </w:t>
      </w:r>
      <w:r w:rsidR="00A1123B">
        <w:rPr>
          <w:rFonts w:eastAsiaTheme="minorHAnsi"/>
          <w:sz w:val="28"/>
          <w:szCs w:val="28"/>
          <w:lang w:eastAsia="en-US"/>
        </w:rPr>
        <w:t xml:space="preserve">или представителя заявителя </w:t>
      </w:r>
      <w:r w:rsidRPr="00362B13">
        <w:rPr>
          <w:rFonts w:eastAsiaTheme="minorHAnsi"/>
          <w:sz w:val="28"/>
          <w:szCs w:val="28"/>
          <w:lang w:eastAsia="en-US"/>
        </w:rPr>
        <w:t xml:space="preserve">в </w:t>
      </w:r>
      <w:r w:rsidR="00A1123B">
        <w:rPr>
          <w:rFonts w:eastAsiaTheme="minorHAnsi"/>
          <w:sz w:val="28"/>
          <w:szCs w:val="28"/>
          <w:lang w:eastAsia="en-US"/>
        </w:rPr>
        <w:t xml:space="preserve">Архивном отделе </w:t>
      </w:r>
      <w:r w:rsidRPr="00362B13">
        <w:rPr>
          <w:rFonts w:eastAsiaTheme="minorHAnsi"/>
          <w:sz w:val="28"/>
          <w:szCs w:val="28"/>
          <w:lang w:eastAsia="en-US"/>
        </w:rPr>
        <w:t>или МФЦ;</w:t>
      </w:r>
    </w:p>
    <w:p w:rsidR="00EE1387" w:rsidRPr="00362B13" w:rsidRDefault="00EE1387" w:rsidP="00447D72">
      <w:pPr>
        <w:ind w:firstLine="709"/>
        <w:jc w:val="both"/>
        <w:rPr>
          <w:rFonts w:eastAsiaTheme="minorHAnsi"/>
          <w:sz w:val="28"/>
          <w:szCs w:val="28"/>
          <w:lang w:eastAsia="en-US"/>
        </w:rPr>
      </w:pPr>
      <w:bookmarkStart w:id="7" w:name="OLE_LINK12"/>
      <w:bookmarkStart w:id="8" w:name="OLE_LINK13"/>
      <w:r w:rsidRPr="00362B13">
        <w:rPr>
          <w:rFonts w:eastAsiaTheme="minorHAnsi"/>
          <w:sz w:val="28"/>
          <w:szCs w:val="28"/>
          <w:lang w:eastAsia="en-US"/>
        </w:rPr>
        <w:t>- заочная форма – без личного присутствия заявителя (по почте, с использованием электрон</w:t>
      </w:r>
      <w:r w:rsidR="00A1123B">
        <w:rPr>
          <w:rFonts w:eastAsiaTheme="minorHAnsi"/>
          <w:sz w:val="28"/>
          <w:szCs w:val="28"/>
          <w:lang w:eastAsia="en-US"/>
        </w:rPr>
        <w:t>ной почты</w:t>
      </w:r>
      <w:r w:rsidRPr="00362B13">
        <w:rPr>
          <w:rFonts w:eastAsiaTheme="minorHAnsi"/>
          <w:sz w:val="28"/>
          <w:szCs w:val="28"/>
          <w:lang w:eastAsia="en-US"/>
        </w:rPr>
        <w:t>).</w:t>
      </w:r>
    </w:p>
    <w:bookmarkEnd w:id="7"/>
    <w:bookmarkEnd w:id="8"/>
    <w:p w:rsidR="00EE1387" w:rsidRPr="00362B13" w:rsidRDefault="00EE1387" w:rsidP="00447D72">
      <w:pPr>
        <w:pStyle w:val="HTML"/>
        <w:ind w:left="0" w:firstLine="709"/>
        <w:jc w:val="both"/>
        <w:rPr>
          <w:rFonts w:ascii="Times New Roman" w:hAnsi="Times New Roman"/>
          <w:color w:val="000000" w:themeColor="text1"/>
          <w:sz w:val="28"/>
          <w:szCs w:val="28"/>
          <w:lang w:val="ru-RU"/>
        </w:rPr>
      </w:pPr>
      <w:r w:rsidRPr="00362B13">
        <w:rPr>
          <w:rFonts w:ascii="Times New Roman" w:hAnsi="Times New Roman"/>
          <w:color w:val="000000" w:themeColor="text1"/>
          <w:sz w:val="28"/>
          <w:szCs w:val="28"/>
          <w:lang w:val="ru-RU"/>
        </w:rPr>
        <w:t xml:space="preserve">Форма и способ получения документа и (или) информации, подтверждающих предоставление </w:t>
      </w:r>
      <w:r>
        <w:rPr>
          <w:rFonts w:ascii="Times New Roman" w:hAnsi="Times New Roman"/>
          <w:color w:val="000000" w:themeColor="text1"/>
          <w:sz w:val="28"/>
          <w:szCs w:val="28"/>
          <w:lang w:val="ru-RU"/>
        </w:rPr>
        <w:t>муниципальной</w:t>
      </w:r>
      <w:r w:rsidRPr="00362B13">
        <w:rPr>
          <w:rFonts w:ascii="Times New Roman" w:hAnsi="Times New Roman"/>
          <w:color w:val="000000" w:themeColor="text1"/>
          <w:sz w:val="28"/>
          <w:szCs w:val="28"/>
          <w:lang w:val="ru-RU"/>
        </w:rPr>
        <w:t xml:space="preserve"> услуги, указываются заявителем в заявлении, если иное не установлено законодательством Российской Федерации.</w:t>
      </w:r>
    </w:p>
    <w:p w:rsidR="00A1123B" w:rsidRDefault="00A1123B" w:rsidP="00447D72">
      <w:pPr>
        <w:tabs>
          <w:tab w:val="left" w:pos="-1134"/>
        </w:tabs>
        <w:ind w:firstLine="709"/>
        <w:jc w:val="both"/>
        <w:rPr>
          <w:sz w:val="28"/>
          <w:szCs w:val="28"/>
        </w:rPr>
      </w:pPr>
    </w:p>
    <w:p w:rsidR="00EE1387" w:rsidRPr="00362B13" w:rsidRDefault="00EE1387" w:rsidP="00447D72">
      <w:pPr>
        <w:tabs>
          <w:tab w:val="left" w:pos="-1134"/>
        </w:tabs>
        <w:ind w:firstLine="709"/>
        <w:jc w:val="both"/>
        <w:rPr>
          <w:sz w:val="28"/>
          <w:szCs w:val="28"/>
        </w:rPr>
      </w:pPr>
      <w:r w:rsidRPr="00362B13">
        <w:rPr>
          <w:sz w:val="28"/>
          <w:szCs w:val="28"/>
        </w:rPr>
        <w:t>2.4. Результатом предоставления муниципальной услуги является выдача (направление) заявителю:</w:t>
      </w:r>
    </w:p>
    <w:p w:rsidR="00A1123B" w:rsidRPr="0004719C" w:rsidRDefault="00A1123B" w:rsidP="00447D72">
      <w:pPr>
        <w:tabs>
          <w:tab w:val="left" w:pos="5760"/>
          <w:tab w:val="left" w:pos="6840"/>
        </w:tabs>
        <w:ind w:left="360" w:firstLine="709"/>
        <w:jc w:val="both"/>
        <w:rPr>
          <w:kern w:val="1"/>
          <w:sz w:val="28"/>
          <w:szCs w:val="28"/>
        </w:rPr>
      </w:pPr>
      <w:r w:rsidRPr="00A1123B">
        <w:rPr>
          <w:kern w:val="1"/>
          <w:sz w:val="28"/>
          <w:szCs w:val="28"/>
        </w:rPr>
        <w:t xml:space="preserve">- </w:t>
      </w:r>
      <w:r w:rsidRPr="0004719C">
        <w:rPr>
          <w:kern w:val="1"/>
          <w:sz w:val="28"/>
          <w:szCs w:val="28"/>
        </w:rPr>
        <w:t xml:space="preserve">архивной справки, архивной выписки, архивной копии, </w:t>
      </w:r>
      <w:r w:rsidRPr="0004719C">
        <w:rPr>
          <w:sz w:val="28"/>
          <w:szCs w:val="28"/>
        </w:rPr>
        <w:t>информационного письма</w:t>
      </w:r>
      <w:r w:rsidRPr="0004719C">
        <w:rPr>
          <w:kern w:val="1"/>
          <w:sz w:val="28"/>
          <w:szCs w:val="28"/>
        </w:rPr>
        <w:t>;</w:t>
      </w:r>
    </w:p>
    <w:p w:rsidR="00A1123B" w:rsidRPr="0004719C" w:rsidRDefault="00A1123B" w:rsidP="00447D72">
      <w:pPr>
        <w:tabs>
          <w:tab w:val="left" w:pos="5760"/>
          <w:tab w:val="left" w:pos="6840"/>
        </w:tabs>
        <w:ind w:left="360" w:firstLine="709"/>
        <w:jc w:val="both"/>
        <w:rPr>
          <w:kern w:val="1"/>
          <w:sz w:val="28"/>
          <w:szCs w:val="28"/>
        </w:rPr>
      </w:pPr>
      <w:r w:rsidRPr="0004719C">
        <w:rPr>
          <w:kern w:val="1"/>
          <w:sz w:val="28"/>
          <w:szCs w:val="28"/>
        </w:rPr>
        <w:t xml:space="preserve">- </w:t>
      </w:r>
      <w:r w:rsidR="00123B35" w:rsidRPr="0004719C">
        <w:rPr>
          <w:sz w:val="28"/>
          <w:szCs w:val="28"/>
          <w:shd w:val="clear" w:color="auto" w:fill="FFFFFF"/>
        </w:rPr>
        <w:t>уведомление об отсутствии запрашиваемых сведений, рекомендаций о дальнейших путях поиска необходимой информации</w:t>
      </w:r>
      <w:r w:rsidR="00307437" w:rsidRPr="0004719C">
        <w:rPr>
          <w:sz w:val="28"/>
          <w:szCs w:val="28"/>
          <w:shd w:val="clear" w:color="auto" w:fill="FFFFFF"/>
        </w:rPr>
        <w:t xml:space="preserve"> или</w:t>
      </w:r>
      <w:r w:rsidR="00123B35" w:rsidRPr="0004719C">
        <w:rPr>
          <w:sz w:val="28"/>
          <w:szCs w:val="28"/>
          <w:shd w:val="clear" w:color="auto" w:fill="FFFFFF"/>
        </w:rPr>
        <w:t xml:space="preserve"> </w:t>
      </w:r>
      <w:r w:rsidR="0004719C" w:rsidRPr="0004719C">
        <w:rPr>
          <w:kern w:val="1"/>
          <w:sz w:val="28"/>
          <w:szCs w:val="28"/>
        </w:rPr>
        <w:t>уведомление о переадресовании запроса в организации, учреждения, в которых находятся на хранении документы, необходимые для исполнения запроса</w:t>
      </w:r>
      <w:r w:rsidR="00123B35" w:rsidRPr="0004719C">
        <w:rPr>
          <w:sz w:val="28"/>
          <w:szCs w:val="28"/>
          <w:shd w:val="clear" w:color="auto" w:fill="FFFFFF"/>
        </w:rPr>
        <w:t>;</w:t>
      </w:r>
    </w:p>
    <w:p w:rsidR="00EE1387" w:rsidRPr="0004719C" w:rsidRDefault="00A1123B" w:rsidP="00447D72">
      <w:pPr>
        <w:tabs>
          <w:tab w:val="left" w:pos="-1134"/>
        </w:tabs>
        <w:ind w:firstLine="709"/>
        <w:jc w:val="both"/>
        <w:rPr>
          <w:kern w:val="1"/>
          <w:sz w:val="28"/>
          <w:szCs w:val="28"/>
        </w:rPr>
      </w:pPr>
      <w:r w:rsidRPr="0004719C">
        <w:rPr>
          <w:kern w:val="1"/>
          <w:sz w:val="28"/>
          <w:szCs w:val="28"/>
        </w:rPr>
        <w:t>- мот</w:t>
      </w:r>
      <w:r w:rsidR="003D41EA" w:rsidRPr="0004719C">
        <w:rPr>
          <w:kern w:val="1"/>
          <w:sz w:val="28"/>
          <w:szCs w:val="28"/>
        </w:rPr>
        <w:t xml:space="preserve">ивированного </w:t>
      </w:r>
      <w:r w:rsidRPr="0004719C">
        <w:rPr>
          <w:kern w:val="1"/>
          <w:sz w:val="28"/>
          <w:szCs w:val="28"/>
        </w:rPr>
        <w:t>отказ</w:t>
      </w:r>
      <w:r w:rsidR="003D41EA" w:rsidRPr="0004719C">
        <w:rPr>
          <w:kern w:val="1"/>
          <w:sz w:val="28"/>
          <w:szCs w:val="28"/>
        </w:rPr>
        <w:t>а</w:t>
      </w:r>
      <w:r w:rsidRPr="0004719C">
        <w:rPr>
          <w:kern w:val="1"/>
          <w:sz w:val="28"/>
          <w:szCs w:val="28"/>
        </w:rPr>
        <w:t xml:space="preserve"> в исполнении запроса заявителя</w:t>
      </w:r>
      <w:r w:rsidR="00157BF2" w:rsidRPr="0004719C">
        <w:rPr>
          <w:kern w:val="1"/>
          <w:sz w:val="28"/>
          <w:szCs w:val="28"/>
        </w:rPr>
        <w:t>.</w:t>
      </w:r>
    </w:p>
    <w:p w:rsidR="00307437" w:rsidRPr="0004719C" w:rsidRDefault="00307437" w:rsidP="00447D72">
      <w:pPr>
        <w:ind w:firstLine="709"/>
        <w:jc w:val="both"/>
        <w:rPr>
          <w:sz w:val="28"/>
          <w:szCs w:val="28"/>
        </w:rPr>
      </w:pPr>
    </w:p>
    <w:p w:rsidR="00211D6A" w:rsidRPr="00307437" w:rsidRDefault="00211D6A" w:rsidP="00447D72">
      <w:pPr>
        <w:ind w:firstLine="709"/>
        <w:jc w:val="both"/>
        <w:rPr>
          <w:sz w:val="28"/>
          <w:szCs w:val="28"/>
        </w:rPr>
      </w:pPr>
      <w:r>
        <w:rPr>
          <w:sz w:val="28"/>
          <w:szCs w:val="28"/>
        </w:rPr>
        <w:lastRenderedPageBreak/>
        <w:t xml:space="preserve">2.5. Запросы, поступившие в Архивный отдел, исполняются в течение 30 </w:t>
      </w:r>
      <w:r w:rsidRPr="00307437">
        <w:rPr>
          <w:sz w:val="28"/>
          <w:szCs w:val="28"/>
        </w:rPr>
        <w:t>календарных дней со дня их регистрации.</w:t>
      </w:r>
    </w:p>
    <w:p w:rsidR="00B70B9C" w:rsidRPr="00307437" w:rsidRDefault="00211D6A" w:rsidP="00447D72">
      <w:pPr>
        <w:ind w:firstLine="709"/>
        <w:jc w:val="both"/>
        <w:rPr>
          <w:sz w:val="28"/>
          <w:szCs w:val="28"/>
        </w:rPr>
      </w:pPr>
      <w:r w:rsidRPr="00307437">
        <w:rPr>
          <w:sz w:val="28"/>
          <w:szCs w:val="28"/>
        </w:rPr>
        <w:t>При поступлении в А</w:t>
      </w:r>
      <w:r w:rsidR="00B70B9C" w:rsidRPr="00307437">
        <w:rPr>
          <w:sz w:val="28"/>
          <w:szCs w:val="28"/>
        </w:rPr>
        <w:t>рхивный отдел запросов заявителей, которые не могут быть исполнены без предоставления дополнит</w:t>
      </w:r>
      <w:r w:rsidRPr="00307437">
        <w:rPr>
          <w:sz w:val="28"/>
          <w:szCs w:val="28"/>
        </w:rPr>
        <w:t>ельных сведений или уточнений, А</w:t>
      </w:r>
      <w:r w:rsidR="00B70B9C" w:rsidRPr="00307437">
        <w:rPr>
          <w:sz w:val="28"/>
          <w:szCs w:val="28"/>
        </w:rPr>
        <w:t>рхивный отдел в 3-дневный срок запрашивает у автора запроса эти уточнения и дополнительные сведения.</w:t>
      </w:r>
    </w:p>
    <w:p w:rsidR="00B70B9C" w:rsidRDefault="00B70B9C" w:rsidP="00447D72">
      <w:pPr>
        <w:ind w:firstLine="709"/>
        <w:jc w:val="both"/>
        <w:rPr>
          <w:sz w:val="28"/>
          <w:szCs w:val="28"/>
        </w:rPr>
      </w:pPr>
      <w:r w:rsidRPr="00307437">
        <w:rPr>
          <w:sz w:val="28"/>
          <w:szCs w:val="28"/>
        </w:rPr>
        <w:t xml:space="preserve">Запрос, не относящийся к составу хранящихся в </w:t>
      </w:r>
      <w:r w:rsidR="00211D6A" w:rsidRPr="00307437">
        <w:rPr>
          <w:sz w:val="28"/>
          <w:szCs w:val="28"/>
        </w:rPr>
        <w:t>А</w:t>
      </w:r>
      <w:r w:rsidRPr="00307437">
        <w:rPr>
          <w:sz w:val="28"/>
          <w:szCs w:val="28"/>
        </w:rPr>
        <w:t>рхивном отделе документов, в течение 7 рабочих дней с момента регистрации направляется в другой Архив или организацию, где хранятся необходимые архивные документы, с увед</w:t>
      </w:r>
      <w:r w:rsidR="00211D6A" w:rsidRPr="00307437">
        <w:rPr>
          <w:sz w:val="28"/>
          <w:szCs w:val="28"/>
        </w:rPr>
        <w:t>омлением об этом заявителя.</w:t>
      </w:r>
    </w:p>
    <w:p w:rsidR="0056105F" w:rsidRDefault="0056105F" w:rsidP="00447D72">
      <w:pPr>
        <w:ind w:firstLine="709"/>
        <w:jc w:val="both"/>
        <w:rPr>
          <w:sz w:val="28"/>
          <w:szCs w:val="28"/>
        </w:rPr>
      </w:pPr>
    </w:p>
    <w:p w:rsidR="0056105F" w:rsidRPr="00AA136E" w:rsidRDefault="0056105F" w:rsidP="00447D72">
      <w:pPr>
        <w:ind w:firstLine="709"/>
        <w:jc w:val="both"/>
        <w:rPr>
          <w:sz w:val="28"/>
          <w:szCs w:val="28"/>
        </w:rPr>
      </w:pPr>
      <w:r w:rsidRPr="00AA136E">
        <w:rPr>
          <w:sz w:val="28"/>
          <w:szCs w:val="28"/>
        </w:rPr>
        <w:t>2.6. Правовые основания для предоставления муниципальной услуги:</w:t>
      </w:r>
    </w:p>
    <w:p w:rsidR="0056105F" w:rsidRDefault="0056105F" w:rsidP="00447D72">
      <w:pPr>
        <w:widowControl w:val="0"/>
        <w:tabs>
          <w:tab w:val="left" w:pos="1080"/>
          <w:tab w:val="left" w:pos="1800"/>
        </w:tabs>
        <w:ind w:firstLine="709"/>
        <w:jc w:val="both"/>
        <w:rPr>
          <w:kern w:val="1"/>
          <w:sz w:val="28"/>
          <w:szCs w:val="28"/>
        </w:rPr>
      </w:pPr>
      <w:r>
        <w:rPr>
          <w:kern w:val="1"/>
          <w:sz w:val="28"/>
          <w:szCs w:val="28"/>
        </w:rPr>
        <w:t>- Конституция Российской Федерации от 12.12.1993 («Российская газета», 25.12.1993, № 237);</w:t>
      </w:r>
    </w:p>
    <w:p w:rsidR="0056105F" w:rsidRDefault="0056105F"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Pr>
          <w:kern w:val="1"/>
          <w:sz w:val="28"/>
          <w:szCs w:val="28"/>
        </w:rPr>
        <w:t>- Федеральный закон от 06.10.2003 года № 131-ФЗ «Об общих принципах организации местного самоуправления в Российской Федерации» (Собрание законодательства Российской Федерации, 2003, № 40, ст.3822);</w:t>
      </w:r>
    </w:p>
    <w:p w:rsidR="007424E9" w:rsidRDefault="007424E9" w:rsidP="00447D72">
      <w:pPr>
        <w:ind w:firstLine="709"/>
        <w:jc w:val="both"/>
        <w:rPr>
          <w:sz w:val="28"/>
          <w:szCs w:val="28"/>
        </w:rPr>
      </w:pPr>
      <w:r>
        <w:rPr>
          <w:sz w:val="28"/>
          <w:szCs w:val="28"/>
        </w:rPr>
        <w:t>- Федеральным законом от 27.07.2010 №210-ФЗ (ред. от 03.12.2011) «Об организации предоставления государственных и муниципальных услуг»</w:t>
      </w:r>
      <w:r w:rsidRPr="004877CF">
        <w:rPr>
          <w:sz w:val="28"/>
          <w:szCs w:val="28"/>
        </w:rPr>
        <w:t xml:space="preserve"> </w:t>
      </w:r>
      <w:r>
        <w:rPr>
          <w:sz w:val="28"/>
          <w:szCs w:val="28"/>
        </w:rPr>
        <w:t>(Собрание законодательства Российской Федерации, 02.08.2010 № 9</w:t>
      </w:r>
      <w:r w:rsidRPr="009A3503">
        <w:rPr>
          <w:sz w:val="28"/>
          <w:szCs w:val="28"/>
        </w:rPr>
        <w:t>1</w:t>
      </w:r>
      <w:r>
        <w:rPr>
          <w:sz w:val="28"/>
          <w:szCs w:val="28"/>
        </w:rPr>
        <w:t>, ст.41, 79);</w:t>
      </w:r>
    </w:p>
    <w:p w:rsidR="0056105F" w:rsidRDefault="0056105F"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Pr>
          <w:kern w:val="1"/>
          <w:sz w:val="28"/>
          <w:szCs w:val="28"/>
        </w:rPr>
        <w:t>- Федеральный закон от 22.10.2004 года № 125-ФЗ «Об архивном деле в Российской Федерации» (Собрание законодательства Российской Федерации, 2004, № 43, ст.4169);</w:t>
      </w:r>
    </w:p>
    <w:p w:rsidR="0056105F" w:rsidRDefault="0056105F"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Pr>
          <w:kern w:val="1"/>
          <w:sz w:val="28"/>
          <w:szCs w:val="28"/>
        </w:rPr>
        <w:t>- Федеральный закон от 02.05.2006 года № 59-ФЗ «О порядке рассмотрения обращений граждан в Российской Федерации» (Собрание законодательства Российской Федерации, 2006, № 19, ст.2060);</w:t>
      </w:r>
    </w:p>
    <w:p w:rsidR="0056105F" w:rsidRPr="007424E9" w:rsidRDefault="0056105F"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Pr>
          <w:kern w:val="1"/>
          <w:sz w:val="28"/>
          <w:szCs w:val="28"/>
        </w:rPr>
        <w:t xml:space="preserve">- </w:t>
      </w:r>
      <w:r w:rsidR="007424E9">
        <w:rPr>
          <w:kern w:val="1"/>
          <w:sz w:val="28"/>
          <w:szCs w:val="28"/>
        </w:rPr>
        <w:t>Федеральный з</w:t>
      </w:r>
      <w:r>
        <w:rPr>
          <w:kern w:val="1"/>
          <w:sz w:val="28"/>
          <w:szCs w:val="28"/>
        </w:rPr>
        <w:t xml:space="preserve">акон от 27 июля 2006 года № 149-ФЗ «Об информации, информационных технологиях и о защите информации» (Собрание </w:t>
      </w:r>
      <w:r w:rsidRPr="007424E9">
        <w:rPr>
          <w:kern w:val="1"/>
          <w:sz w:val="28"/>
          <w:szCs w:val="28"/>
        </w:rPr>
        <w:t>законодательства Российской Федерации, 2006, № 31, ст. 3448);</w:t>
      </w:r>
    </w:p>
    <w:p w:rsidR="007424E9" w:rsidRPr="007424E9" w:rsidRDefault="007424E9"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bCs/>
          <w:color w:val="000000"/>
          <w:sz w:val="28"/>
          <w:szCs w:val="28"/>
          <w:shd w:val="clear" w:color="auto" w:fill="FFFFFF"/>
        </w:rPr>
      </w:pPr>
      <w:r w:rsidRPr="007424E9">
        <w:rPr>
          <w:color w:val="000000"/>
          <w:sz w:val="28"/>
          <w:szCs w:val="28"/>
          <w:shd w:val="clear" w:color="auto" w:fill="FFFFFF"/>
        </w:rPr>
        <w:t xml:space="preserve">- </w:t>
      </w:r>
      <w:r>
        <w:rPr>
          <w:color w:val="000000"/>
          <w:sz w:val="28"/>
          <w:szCs w:val="28"/>
          <w:shd w:val="clear" w:color="auto" w:fill="FFFFFF"/>
        </w:rPr>
        <w:t>Федеральный з</w:t>
      </w:r>
      <w:r w:rsidRPr="007424E9">
        <w:rPr>
          <w:color w:val="000000"/>
          <w:sz w:val="28"/>
          <w:szCs w:val="28"/>
          <w:shd w:val="clear" w:color="auto" w:fill="FFFFFF"/>
        </w:rPr>
        <w:t xml:space="preserve">акон </w:t>
      </w:r>
      <w:r>
        <w:rPr>
          <w:color w:val="000000"/>
          <w:sz w:val="28"/>
          <w:szCs w:val="28"/>
          <w:shd w:val="clear" w:color="auto" w:fill="FFFFFF"/>
        </w:rPr>
        <w:t xml:space="preserve">от 27.07.2006 </w:t>
      </w:r>
      <w:r w:rsidRPr="007424E9">
        <w:rPr>
          <w:color w:val="000000"/>
          <w:sz w:val="28"/>
          <w:szCs w:val="28"/>
          <w:shd w:val="clear" w:color="auto" w:fill="FFFFFF"/>
        </w:rPr>
        <w:t xml:space="preserve">№152-ФЗ </w:t>
      </w:r>
      <w:r>
        <w:rPr>
          <w:color w:val="000000"/>
          <w:sz w:val="28"/>
          <w:szCs w:val="28"/>
          <w:shd w:val="clear" w:color="auto" w:fill="FFFFFF"/>
        </w:rPr>
        <w:t>«</w:t>
      </w:r>
      <w:r w:rsidRPr="007424E9">
        <w:rPr>
          <w:color w:val="000000"/>
          <w:sz w:val="28"/>
          <w:szCs w:val="28"/>
          <w:shd w:val="clear" w:color="auto" w:fill="FFFFFF"/>
        </w:rPr>
        <w:t>О персональных данных» (</w:t>
      </w:r>
      <w:r>
        <w:rPr>
          <w:bCs/>
          <w:color w:val="000000"/>
          <w:sz w:val="28"/>
          <w:szCs w:val="28"/>
          <w:shd w:val="clear" w:color="auto" w:fill="FFFFFF"/>
        </w:rPr>
        <w:t>«</w:t>
      </w:r>
      <w:r w:rsidRPr="007424E9">
        <w:rPr>
          <w:bCs/>
          <w:color w:val="000000"/>
          <w:sz w:val="28"/>
          <w:szCs w:val="28"/>
          <w:shd w:val="clear" w:color="auto" w:fill="FFFFFF"/>
        </w:rPr>
        <w:t>Российской газете</w:t>
      </w:r>
      <w:r>
        <w:rPr>
          <w:bCs/>
          <w:color w:val="000000"/>
          <w:sz w:val="28"/>
          <w:szCs w:val="28"/>
          <w:shd w:val="clear" w:color="auto" w:fill="FFFFFF"/>
        </w:rPr>
        <w:t>»</w:t>
      </w:r>
      <w:r w:rsidRPr="007424E9">
        <w:rPr>
          <w:bCs/>
          <w:color w:val="000000"/>
          <w:sz w:val="28"/>
          <w:szCs w:val="28"/>
          <w:shd w:val="clear" w:color="auto" w:fill="FFFFFF"/>
        </w:rPr>
        <w:t xml:space="preserve"> от 29 июля 2006</w:t>
      </w:r>
      <w:r>
        <w:rPr>
          <w:bCs/>
          <w:color w:val="000000"/>
          <w:sz w:val="28"/>
          <w:szCs w:val="28"/>
          <w:shd w:val="clear" w:color="auto" w:fill="FFFFFF"/>
        </w:rPr>
        <w:t xml:space="preserve"> г. № </w:t>
      </w:r>
      <w:r w:rsidRPr="007424E9">
        <w:rPr>
          <w:bCs/>
          <w:color w:val="000000"/>
          <w:sz w:val="28"/>
          <w:szCs w:val="28"/>
          <w:shd w:val="clear" w:color="auto" w:fill="FFFFFF"/>
        </w:rPr>
        <w:t>165);</w:t>
      </w:r>
    </w:p>
    <w:p w:rsidR="0056105F" w:rsidRPr="00447D72" w:rsidRDefault="0056105F"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sidRPr="007424E9">
        <w:rPr>
          <w:kern w:val="1"/>
          <w:sz w:val="28"/>
          <w:szCs w:val="28"/>
        </w:rPr>
        <w:t>- приказ Министерства культуры и массовых коммуникаций Российской Федерации от 18.11.2007 № 19 «Об утверждении Правил организации хранения, комплектования, учета и испо</w:t>
      </w:r>
      <w:r w:rsidR="00076DDA">
        <w:rPr>
          <w:kern w:val="1"/>
          <w:sz w:val="28"/>
          <w:szCs w:val="28"/>
        </w:rPr>
        <w:t xml:space="preserve">льзования документов Архивного </w:t>
      </w:r>
      <w:r w:rsidRPr="007424E9">
        <w:rPr>
          <w:kern w:val="1"/>
          <w:sz w:val="28"/>
          <w:szCs w:val="28"/>
        </w:rPr>
        <w:t>фонда Российской Федерации и других архивных документов в</w:t>
      </w:r>
      <w:r>
        <w:rPr>
          <w:kern w:val="1"/>
          <w:sz w:val="28"/>
          <w:szCs w:val="28"/>
        </w:rPr>
        <w:t xml:space="preserve"> государственных и муниципальных архивах, музеях и библиотеках, организациях Российской Академии наук» (Бюллетень нормативных актов </w:t>
      </w:r>
      <w:r w:rsidRPr="00447D72">
        <w:rPr>
          <w:kern w:val="1"/>
          <w:sz w:val="28"/>
          <w:szCs w:val="28"/>
        </w:rPr>
        <w:t>фед</w:t>
      </w:r>
      <w:r w:rsidR="00076DDA" w:rsidRPr="00447D72">
        <w:rPr>
          <w:kern w:val="1"/>
          <w:sz w:val="28"/>
          <w:szCs w:val="28"/>
        </w:rPr>
        <w:t xml:space="preserve">еральных органов исполнительной, 14.05.2007 </w:t>
      </w:r>
      <w:r w:rsidRPr="00447D72">
        <w:rPr>
          <w:kern w:val="1"/>
          <w:sz w:val="28"/>
          <w:szCs w:val="28"/>
        </w:rPr>
        <w:t>№ 20);</w:t>
      </w:r>
    </w:p>
    <w:p w:rsidR="0056105F" w:rsidRDefault="0056105F"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sidRPr="00447D72">
        <w:rPr>
          <w:kern w:val="1"/>
          <w:sz w:val="28"/>
          <w:szCs w:val="28"/>
        </w:rPr>
        <w:t>- Постановление Главы Некрасовского муниципального р</w:t>
      </w:r>
      <w:r w:rsidR="00447D72">
        <w:rPr>
          <w:kern w:val="1"/>
          <w:sz w:val="28"/>
          <w:szCs w:val="28"/>
        </w:rPr>
        <w:t>айона от 11.09.2006 года № 878 «</w:t>
      </w:r>
      <w:r w:rsidRPr="00447D72">
        <w:rPr>
          <w:kern w:val="1"/>
          <w:sz w:val="28"/>
          <w:szCs w:val="28"/>
        </w:rPr>
        <w:t>Об утверждении Положения об архивном отделе администрации Некрасовского муниципального района</w:t>
      </w:r>
      <w:r w:rsidR="00447D72">
        <w:rPr>
          <w:kern w:val="1"/>
          <w:sz w:val="28"/>
          <w:szCs w:val="28"/>
        </w:rPr>
        <w:t>»</w:t>
      </w:r>
      <w:r w:rsidRPr="00447D72">
        <w:rPr>
          <w:kern w:val="1"/>
          <w:sz w:val="28"/>
          <w:szCs w:val="28"/>
        </w:rPr>
        <w:t>;</w:t>
      </w:r>
    </w:p>
    <w:p w:rsidR="00EE70DC" w:rsidRDefault="0056105F"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Pr>
          <w:kern w:val="1"/>
          <w:sz w:val="28"/>
          <w:szCs w:val="28"/>
        </w:rPr>
        <w:t xml:space="preserve">- Постановление Администрации Некрасовского муниципального района от 07.08.2014 года № 1353 «Об утверждении Перечня муниципальных услуг, предоставляемых </w:t>
      </w:r>
      <w:r w:rsidR="007424E9">
        <w:rPr>
          <w:kern w:val="1"/>
          <w:sz w:val="28"/>
          <w:szCs w:val="28"/>
        </w:rPr>
        <w:t xml:space="preserve">органами местного самоуправления Некрасовского </w:t>
      </w:r>
    </w:p>
    <w:p w:rsidR="00EE70DC" w:rsidRDefault="00EE70DC"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p>
    <w:p w:rsidR="0056105F" w:rsidRDefault="007424E9" w:rsidP="00447D72">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709"/>
        <w:jc w:val="both"/>
        <w:rPr>
          <w:kern w:val="1"/>
          <w:sz w:val="28"/>
          <w:szCs w:val="28"/>
        </w:rPr>
      </w:pPr>
      <w:r>
        <w:rPr>
          <w:kern w:val="1"/>
          <w:sz w:val="28"/>
          <w:szCs w:val="28"/>
        </w:rPr>
        <w:lastRenderedPageBreak/>
        <w:t>муниципального района»</w:t>
      </w:r>
      <w:r w:rsidR="0056105F">
        <w:rPr>
          <w:kern w:val="1"/>
          <w:sz w:val="28"/>
          <w:szCs w:val="28"/>
        </w:rPr>
        <w:t>;</w:t>
      </w:r>
    </w:p>
    <w:p w:rsidR="00B70B9C" w:rsidRDefault="0056105F" w:rsidP="00447D72">
      <w:pPr>
        <w:tabs>
          <w:tab w:val="left" w:pos="-1134"/>
        </w:tabs>
        <w:ind w:firstLine="709"/>
        <w:jc w:val="both"/>
        <w:rPr>
          <w:kern w:val="1"/>
          <w:sz w:val="28"/>
          <w:szCs w:val="28"/>
        </w:rPr>
      </w:pPr>
      <w:r>
        <w:rPr>
          <w:kern w:val="1"/>
          <w:sz w:val="28"/>
          <w:szCs w:val="28"/>
        </w:rPr>
        <w:t>- настоящий Административный регламент.</w:t>
      </w:r>
    </w:p>
    <w:p w:rsidR="00F02FFE" w:rsidRDefault="00F02FFE" w:rsidP="00447D72">
      <w:pPr>
        <w:tabs>
          <w:tab w:val="left" w:pos="-1134"/>
        </w:tabs>
        <w:ind w:firstLine="709"/>
        <w:jc w:val="both"/>
        <w:rPr>
          <w:rFonts w:eastAsiaTheme="minorHAnsi"/>
          <w:sz w:val="28"/>
          <w:szCs w:val="28"/>
          <w:lang w:eastAsia="en-US"/>
        </w:rPr>
      </w:pPr>
    </w:p>
    <w:p w:rsidR="00BE3856" w:rsidRDefault="00BE3856" w:rsidP="00447D72">
      <w:pPr>
        <w:ind w:firstLine="709"/>
        <w:jc w:val="both"/>
        <w:rPr>
          <w:sz w:val="28"/>
          <w:szCs w:val="28"/>
        </w:rPr>
      </w:pPr>
      <w:r w:rsidRPr="00AA136E">
        <w:rPr>
          <w:sz w:val="28"/>
          <w:szCs w:val="28"/>
        </w:rPr>
        <w:t>2.7. Перечень документов, необходимых для предоставления муниципальной услуги.</w:t>
      </w:r>
    </w:p>
    <w:p w:rsidR="00BE3856" w:rsidRPr="0043243F" w:rsidRDefault="00424427" w:rsidP="00424427">
      <w:pPr>
        <w:pStyle w:val="a8"/>
        <w:tabs>
          <w:tab w:val="left" w:pos="142"/>
        </w:tabs>
        <w:spacing w:before="0" w:after="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оказания муниципальной услуги заявители предоставляют в Архивный отдел з</w:t>
      </w:r>
      <w:r w:rsidR="00BE3856" w:rsidRPr="0043243F">
        <w:rPr>
          <w:rFonts w:ascii="Times New Roman" w:hAnsi="Times New Roman" w:cs="Times New Roman"/>
          <w:color w:val="auto"/>
          <w:sz w:val="28"/>
          <w:szCs w:val="28"/>
        </w:rPr>
        <w:t>апрос (заявление) по форм</w:t>
      </w:r>
      <w:r w:rsidR="0043243F" w:rsidRPr="0043243F">
        <w:rPr>
          <w:rFonts w:ascii="Times New Roman" w:hAnsi="Times New Roman" w:cs="Times New Roman"/>
          <w:color w:val="auto"/>
          <w:sz w:val="28"/>
          <w:szCs w:val="28"/>
        </w:rPr>
        <w:t>е</w:t>
      </w:r>
      <w:r w:rsidR="00BE3856" w:rsidRPr="0043243F">
        <w:rPr>
          <w:rFonts w:ascii="Times New Roman" w:hAnsi="Times New Roman" w:cs="Times New Roman"/>
          <w:color w:val="auto"/>
          <w:sz w:val="28"/>
          <w:szCs w:val="28"/>
        </w:rPr>
        <w:t xml:space="preserve"> согласно Приложени</w:t>
      </w:r>
      <w:r w:rsidR="0043243F" w:rsidRPr="0043243F">
        <w:rPr>
          <w:rFonts w:ascii="Times New Roman" w:hAnsi="Times New Roman" w:cs="Times New Roman"/>
          <w:color w:val="auto"/>
          <w:sz w:val="28"/>
          <w:szCs w:val="28"/>
        </w:rPr>
        <w:t>я №</w:t>
      </w:r>
      <w:r w:rsidR="00BE3856" w:rsidRPr="0043243F">
        <w:rPr>
          <w:rFonts w:ascii="Times New Roman" w:hAnsi="Times New Roman" w:cs="Times New Roman"/>
          <w:color w:val="auto"/>
          <w:sz w:val="28"/>
          <w:szCs w:val="28"/>
        </w:rPr>
        <w:t>1 к настоящему Регламенту.</w:t>
      </w:r>
    </w:p>
    <w:p w:rsidR="00BE3856" w:rsidRPr="0043243F" w:rsidRDefault="00BE3856" w:rsidP="0043243F">
      <w:pPr>
        <w:pStyle w:val="ConsPlusNormal"/>
        <w:widowControl/>
        <w:tabs>
          <w:tab w:val="left" w:pos="142"/>
          <w:tab w:val="num" w:pos="540"/>
        </w:tabs>
        <w:ind w:firstLine="709"/>
        <w:jc w:val="both"/>
        <w:outlineLvl w:val="1"/>
        <w:rPr>
          <w:rFonts w:ascii="Times New Roman" w:hAnsi="Times New Roman" w:cs="Times New Roman"/>
          <w:sz w:val="28"/>
          <w:szCs w:val="28"/>
        </w:rPr>
      </w:pPr>
      <w:r w:rsidRPr="0043243F">
        <w:rPr>
          <w:rFonts w:ascii="Times New Roman" w:hAnsi="Times New Roman" w:cs="Times New Roman"/>
          <w:sz w:val="28"/>
          <w:szCs w:val="28"/>
        </w:rPr>
        <w:t xml:space="preserve">В запросе (заявлении) обязательно указываются следующие сведения: </w:t>
      </w:r>
    </w:p>
    <w:p w:rsidR="00BE3856" w:rsidRPr="0043243F" w:rsidRDefault="00BE3856" w:rsidP="0043243F">
      <w:pPr>
        <w:pStyle w:val="ConsPlusNormal"/>
        <w:widowControl/>
        <w:tabs>
          <w:tab w:val="left" w:pos="142"/>
        </w:tabs>
        <w:ind w:firstLine="709"/>
        <w:jc w:val="both"/>
        <w:outlineLvl w:val="1"/>
        <w:rPr>
          <w:rFonts w:ascii="Times New Roman" w:hAnsi="Times New Roman" w:cs="Times New Roman"/>
          <w:sz w:val="28"/>
          <w:szCs w:val="28"/>
        </w:rPr>
      </w:pPr>
      <w:r w:rsidRPr="0043243F">
        <w:rPr>
          <w:rFonts w:ascii="Times New Roman" w:hAnsi="Times New Roman" w:cs="Times New Roman"/>
          <w:sz w:val="28"/>
          <w:szCs w:val="28"/>
        </w:rPr>
        <w:t>наименование органа или организации, в которые направляется письменный запрос (заявление), либо должность, фамилия, имя, отчество руководителя органа или организации, в которые направляется письменный запрос (заявление);</w:t>
      </w:r>
    </w:p>
    <w:p w:rsidR="00206B11" w:rsidRDefault="00BE3856" w:rsidP="0043243F">
      <w:pPr>
        <w:pStyle w:val="ConsPlusNormal"/>
        <w:widowControl/>
        <w:tabs>
          <w:tab w:val="left" w:pos="142"/>
        </w:tabs>
        <w:ind w:firstLine="709"/>
        <w:jc w:val="both"/>
        <w:outlineLvl w:val="1"/>
        <w:rPr>
          <w:rFonts w:ascii="Times New Roman" w:hAnsi="Times New Roman" w:cs="Times New Roman"/>
          <w:sz w:val="28"/>
          <w:szCs w:val="28"/>
        </w:rPr>
      </w:pPr>
      <w:r w:rsidRPr="00206B11">
        <w:rPr>
          <w:rFonts w:ascii="Times New Roman" w:hAnsi="Times New Roman" w:cs="Times New Roman"/>
          <w:sz w:val="28"/>
          <w:szCs w:val="28"/>
        </w:rPr>
        <w:t>фамилия, имя, отчество (последнее - при наличии) заявителя;</w:t>
      </w:r>
      <w:r w:rsidR="0043243F">
        <w:rPr>
          <w:rFonts w:ascii="Times New Roman" w:hAnsi="Times New Roman" w:cs="Times New Roman"/>
          <w:sz w:val="28"/>
          <w:szCs w:val="28"/>
        </w:rPr>
        <w:t xml:space="preserve"> </w:t>
      </w:r>
    </w:p>
    <w:p w:rsidR="00BE3856" w:rsidRPr="0043243F" w:rsidRDefault="00BE3856" w:rsidP="0043243F">
      <w:pPr>
        <w:pStyle w:val="ConsPlusNormal"/>
        <w:widowControl/>
        <w:tabs>
          <w:tab w:val="left" w:pos="142"/>
        </w:tabs>
        <w:ind w:firstLine="709"/>
        <w:jc w:val="both"/>
        <w:outlineLvl w:val="1"/>
        <w:rPr>
          <w:rFonts w:ascii="Times New Roman" w:hAnsi="Times New Roman" w:cs="Times New Roman"/>
          <w:sz w:val="28"/>
          <w:szCs w:val="28"/>
        </w:rPr>
      </w:pPr>
      <w:r w:rsidRPr="0043243F">
        <w:rPr>
          <w:rFonts w:ascii="Times New Roman" w:hAnsi="Times New Roman" w:cs="Times New Roman"/>
          <w:sz w:val="28"/>
          <w:szCs w:val="28"/>
        </w:rPr>
        <w:t>почтовый адрес</w:t>
      </w:r>
      <w:r w:rsidR="0043243F" w:rsidRPr="0043243F">
        <w:rPr>
          <w:rFonts w:ascii="Times New Roman" w:hAnsi="Times New Roman" w:cs="Times New Roman"/>
          <w:color w:val="464C55"/>
          <w:sz w:val="28"/>
          <w:szCs w:val="28"/>
          <w:shd w:val="clear" w:color="auto" w:fill="FFFFFF"/>
        </w:rPr>
        <w:t xml:space="preserve"> </w:t>
      </w:r>
      <w:r w:rsidR="0043243F" w:rsidRPr="008B241C">
        <w:rPr>
          <w:rFonts w:ascii="Times New Roman" w:hAnsi="Times New Roman" w:cs="Times New Roman"/>
          <w:sz w:val="28"/>
          <w:szCs w:val="28"/>
          <w:shd w:val="clear" w:color="auto" w:fill="FFFFFF"/>
        </w:rPr>
        <w:t>и/или электронный адрес</w:t>
      </w:r>
      <w:r w:rsidRPr="0043243F">
        <w:rPr>
          <w:rFonts w:ascii="Times New Roman" w:hAnsi="Times New Roman" w:cs="Times New Roman"/>
          <w:sz w:val="28"/>
          <w:szCs w:val="28"/>
        </w:rPr>
        <w:t xml:space="preserve">, по которому должны быть направлены ответы или уведомление о переадресации запроса; </w:t>
      </w:r>
    </w:p>
    <w:p w:rsidR="00BE3856" w:rsidRPr="0043243F" w:rsidRDefault="00BE3856" w:rsidP="0043243F">
      <w:pPr>
        <w:pStyle w:val="ConsPlusNormal"/>
        <w:widowControl/>
        <w:tabs>
          <w:tab w:val="left" w:pos="142"/>
        </w:tabs>
        <w:ind w:firstLine="709"/>
        <w:jc w:val="both"/>
        <w:outlineLvl w:val="1"/>
        <w:rPr>
          <w:rFonts w:ascii="Times New Roman" w:hAnsi="Times New Roman" w:cs="Times New Roman"/>
          <w:sz w:val="28"/>
          <w:szCs w:val="28"/>
        </w:rPr>
      </w:pPr>
      <w:r w:rsidRPr="0043243F">
        <w:rPr>
          <w:rFonts w:ascii="Times New Roman" w:hAnsi="Times New Roman" w:cs="Times New Roman"/>
          <w:sz w:val="28"/>
          <w:szCs w:val="28"/>
        </w:rPr>
        <w:t xml:space="preserve">номер контактного телефона заявителя; </w:t>
      </w:r>
    </w:p>
    <w:p w:rsidR="00BE3856" w:rsidRPr="0043243F" w:rsidRDefault="00BE3856" w:rsidP="0043243F">
      <w:pPr>
        <w:pStyle w:val="ConsPlusNormal"/>
        <w:widowControl/>
        <w:tabs>
          <w:tab w:val="left" w:pos="142"/>
        </w:tabs>
        <w:ind w:firstLine="709"/>
        <w:jc w:val="both"/>
        <w:outlineLvl w:val="1"/>
        <w:rPr>
          <w:rFonts w:ascii="Times New Roman" w:hAnsi="Times New Roman" w:cs="Times New Roman"/>
          <w:sz w:val="28"/>
          <w:szCs w:val="28"/>
        </w:rPr>
      </w:pPr>
      <w:r w:rsidRPr="0043243F">
        <w:rPr>
          <w:rFonts w:ascii="Times New Roman" w:hAnsi="Times New Roman" w:cs="Times New Roman"/>
          <w:sz w:val="28"/>
          <w:szCs w:val="28"/>
        </w:rPr>
        <w:t>для заявителей, не являющихся гражданами Российской Федерации, – гражданство;</w:t>
      </w:r>
    </w:p>
    <w:p w:rsidR="00BE3856" w:rsidRPr="0043243F" w:rsidRDefault="00BE3856" w:rsidP="0043243F">
      <w:pPr>
        <w:pStyle w:val="ConsPlusNormal"/>
        <w:widowControl/>
        <w:tabs>
          <w:tab w:val="left" w:pos="142"/>
        </w:tabs>
        <w:ind w:firstLine="709"/>
        <w:jc w:val="both"/>
        <w:outlineLvl w:val="1"/>
        <w:rPr>
          <w:rFonts w:ascii="Times New Roman" w:hAnsi="Times New Roman" w:cs="Times New Roman"/>
          <w:sz w:val="28"/>
          <w:szCs w:val="28"/>
        </w:rPr>
      </w:pPr>
      <w:r w:rsidRPr="0043243F">
        <w:rPr>
          <w:rFonts w:ascii="Times New Roman" w:hAnsi="Times New Roman" w:cs="Times New Roman"/>
          <w:sz w:val="28"/>
          <w:szCs w:val="28"/>
        </w:rPr>
        <w:t>дата</w:t>
      </w:r>
      <w:r w:rsidR="0043243F" w:rsidRPr="0043243F">
        <w:rPr>
          <w:rFonts w:ascii="Times New Roman" w:hAnsi="Times New Roman" w:cs="Times New Roman"/>
          <w:sz w:val="28"/>
          <w:szCs w:val="28"/>
        </w:rPr>
        <w:t>, личная подпись заявителя</w:t>
      </w:r>
      <w:r w:rsidRPr="0043243F">
        <w:rPr>
          <w:rFonts w:ascii="Times New Roman" w:hAnsi="Times New Roman" w:cs="Times New Roman"/>
          <w:sz w:val="28"/>
          <w:szCs w:val="28"/>
        </w:rPr>
        <w:t>;</w:t>
      </w:r>
    </w:p>
    <w:p w:rsidR="00BE3856" w:rsidRPr="008B241C" w:rsidRDefault="00BE3856" w:rsidP="0043243F">
      <w:pPr>
        <w:pStyle w:val="ConsPlusNormal"/>
        <w:widowControl/>
        <w:tabs>
          <w:tab w:val="left" w:pos="142"/>
          <w:tab w:val="num" w:pos="540"/>
        </w:tabs>
        <w:ind w:firstLine="709"/>
        <w:jc w:val="both"/>
        <w:outlineLvl w:val="1"/>
        <w:rPr>
          <w:rFonts w:ascii="Times New Roman" w:hAnsi="Times New Roman" w:cs="Times New Roman"/>
          <w:sz w:val="28"/>
          <w:szCs w:val="28"/>
        </w:rPr>
      </w:pPr>
      <w:r w:rsidRPr="008B241C">
        <w:rPr>
          <w:rFonts w:ascii="Times New Roman" w:hAnsi="Times New Roman" w:cs="Times New Roman"/>
          <w:sz w:val="28"/>
          <w:szCs w:val="28"/>
        </w:rPr>
        <w:t>в том числе, для исполнения запроса:</w:t>
      </w:r>
    </w:p>
    <w:p w:rsidR="00BE3856" w:rsidRPr="0043243F" w:rsidRDefault="00BE3856" w:rsidP="0043243F">
      <w:pPr>
        <w:pStyle w:val="ConsPlusNormal"/>
        <w:widowControl/>
        <w:tabs>
          <w:tab w:val="left" w:pos="142"/>
          <w:tab w:val="num" w:pos="540"/>
        </w:tabs>
        <w:ind w:firstLine="709"/>
        <w:jc w:val="both"/>
        <w:outlineLvl w:val="1"/>
        <w:rPr>
          <w:rFonts w:ascii="Times New Roman" w:hAnsi="Times New Roman" w:cs="Times New Roman"/>
          <w:sz w:val="28"/>
          <w:szCs w:val="28"/>
        </w:rPr>
      </w:pPr>
      <w:r w:rsidRPr="0043243F">
        <w:rPr>
          <w:rFonts w:ascii="Times New Roman" w:hAnsi="Times New Roman" w:cs="Times New Roman"/>
          <w:sz w:val="28"/>
          <w:szCs w:val="28"/>
        </w:rPr>
        <w:t xml:space="preserve">- </w:t>
      </w:r>
      <w:r w:rsidRPr="008B241C">
        <w:rPr>
          <w:rFonts w:ascii="Times New Roman" w:hAnsi="Times New Roman" w:cs="Times New Roman"/>
          <w:sz w:val="28"/>
          <w:szCs w:val="28"/>
        </w:rPr>
        <w:t>о стаже работы, размере заработной платы</w:t>
      </w:r>
      <w:r w:rsidRPr="0043243F">
        <w:rPr>
          <w:rFonts w:ascii="Times New Roman" w:hAnsi="Times New Roman" w:cs="Times New Roman"/>
          <w:sz w:val="28"/>
          <w:szCs w:val="28"/>
        </w:rPr>
        <w:t xml:space="preserve"> – название, ведомственная подч</w:t>
      </w:r>
      <w:r w:rsidR="0043243F" w:rsidRPr="0043243F">
        <w:rPr>
          <w:rFonts w:ascii="Times New Roman" w:hAnsi="Times New Roman" w:cs="Times New Roman"/>
          <w:sz w:val="28"/>
          <w:szCs w:val="28"/>
        </w:rPr>
        <w:t xml:space="preserve">иненность и адрес организации, </w:t>
      </w:r>
      <w:r w:rsidRPr="0043243F">
        <w:rPr>
          <w:rFonts w:ascii="Times New Roman" w:hAnsi="Times New Roman" w:cs="Times New Roman"/>
          <w:sz w:val="28"/>
          <w:szCs w:val="28"/>
        </w:rPr>
        <w:t>период работы (годы), в качестве кого работал (должность), год рождения;</w:t>
      </w:r>
    </w:p>
    <w:p w:rsidR="00BE3856" w:rsidRPr="00CF2F45" w:rsidRDefault="00BE3856" w:rsidP="0043243F">
      <w:pPr>
        <w:pStyle w:val="ConsPlusNormal"/>
        <w:widowControl/>
        <w:tabs>
          <w:tab w:val="left" w:pos="142"/>
          <w:tab w:val="num" w:pos="540"/>
        </w:tabs>
        <w:ind w:firstLine="709"/>
        <w:jc w:val="both"/>
        <w:outlineLvl w:val="1"/>
        <w:rPr>
          <w:rFonts w:ascii="Times New Roman" w:hAnsi="Times New Roman" w:cs="Times New Roman"/>
          <w:sz w:val="28"/>
          <w:szCs w:val="28"/>
        </w:rPr>
      </w:pPr>
      <w:r w:rsidRPr="00CF2F45">
        <w:rPr>
          <w:rFonts w:ascii="Times New Roman" w:hAnsi="Times New Roman" w:cs="Times New Roman"/>
          <w:sz w:val="28"/>
          <w:szCs w:val="28"/>
        </w:rPr>
        <w:t>- иные сведения, позволяющие осуществить поиск документов.</w:t>
      </w:r>
    </w:p>
    <w:p w:rsidR="00BE3856" w:rsidRPr="00CF2F45" w:rsidRDefault="00BE3856" w:rsidP="00447D72">
      <w:pPr>
        <w:tabs>
          <w:tab w:val="left" w:pos="-1134"/>
        </w:tabs>
        <w:ind w:firstLine="709"/>
        <w:jc w:val="both"/>
        <w:rPr>
          <w:rFonts w:eastAsiaTheme="minorHAnsi"/>
          <w:sz w:val="28"/>
          <w:szCs w:val="28"/>
          <w:lang w:eastAsia="en-US"/>
        </w:rPr>
      </w:pPr>
    </w:p>
    <w:p w:rsidR="00BE3856" w:rsidRPr="00CF2F45" w:rsidRDefault="00BE3856" w:rsidP="00447D72">
      <w:pPr>
        <w:ind w:firstLine="709"/>
        <w:jc w:val="both"/>
        <w:rPr>
          <w:sz w:val="28"/>
          <w:szCs w:val="28"/>
        </w:rPr>
      </w:pPr>
      <w:r w:rsidRPr="00CF2F45">
        <w:rPr>
          <w:sz w:val="28"/>
          <w:szCs w:val="28"/>
        </w:rPr>
        <w:t>2.</w:t>
      </w:r>
      <w:r w:rsidR="00424427" w:rsidRPr="00CF2F45">
        <w:rPr>
          <w:sz w:val="28"/>
          <w:szCs w:val="28"/>
        </w:rPr>
        <w:t>7.</w:t>
      </w:r>
      <w:r w:rsidRPr="00CF2F45">
        <w:rPr>
          <w:sz w:val="28"/>
          <w:szCs w:val="28"/>
        </w:rPr>
        <w:t>1</w:t>
      </w:r>
      <w:r w:rsidR="00424427" w:rsidRPr="00CF2F45">
        <w:rPr>
          <w:sz w:val="28"/>
          <w:szCs w:val="28"/>
        </w:rPr>
        <w:t>.</w:t>
      </w:r>
      <w:r w:rsidRPr="00CF2F45">
        <w:rPr>
          <w:sz w:val="28"/>
          <w:szCs w:val="28"/>
        </w:rPr>
        <w:t xml:space="preserve"> Для исполнения тематических запросов </w:t>
      </w:r>
      <w:r w:rsidR="00424427" w:rsidRPr="00CF2F45">
        <w:rPr>
          <w:sz w:val="28"/>
          <w:szCs w:val="28"/>
        </w:rPr>
        <w:t xml:space="preserve">заявителю кроме заявления </w:t>
      </w:r>
      <w:r w:rsidRPr="00CF2F45">
        <w:rPr>
          <w:sz w:val="28"/>
          <w:szCs w:val="28"/>
        </w:rPr>
        <w:t xml:space="preserve">необходимо </w:t>
      </w:r>
      <w:r w:rsidR="00E54716">
        <w:rPr>
          <w:sz w:val="28"/>
          <w:szCs w:val="28"/>
        </w:rPr>
        <w:t xml:space="preserve">самостоятельно </w:t>
      </w:r>
      <w:r w:rsidRPr="00CF2F45">
        <w:rPr>
          <w:sz w:val="28"/>
          <w:szCs w:val="28"/>
        </w:rPr>
        <w:t>представить:</w:t>
      </w:r>
    </w:p>
    <w:p w:rsidR="00BE3856" w:rsidRPr="00CF2F45" w:rsidRDefault="00BE3856" w:rsidP="00447D72">
      <w:pPr>
        <w:ind w:firstLine="709"/>
        <w:jc w:val="both"/>
        <w:rPr>
          <w:sz w:val="28"/>
          <w:szCs w:val="28"/>
        </w:rPr>
      </w:pPr>
      <w:r w:rsidRPr="00CF2F45">
        <w:rPr>
          <w:sz w:val="28"/>
          <w:szCs w:val="28"/>
        </w:rPr>
        <w:t>- документ, удостоверяющий личность;</w:t>
      </w:r>
    </w:p>
    <w:p w:rsidR="00BE3856" w:rsidRPr="00CF2F45" w:rsidRDefault="00BE3856" w:rsidP="00447D72">
      <w:pPr>
        <w:ind w:firstLine="709"/>
        <w:jc w:val="both"/>
        <w:rPr>
          <w:sz w:val="28"/>
          <w:szCs w:val="28"/>
        </w:rPr>
      </w:pPr>
      <w:r w:rsidRPr="00CF2F45">
        <w:rPr>
          <w:sz w:val="28"/>
          <w:szCs w:val="28"/>
        </w:rPr>
        <w:t>-</w:t>
      </w:r>
      <w:r w:rsidR="00424427" w:rsidRPr="00CF2F45">
        <w:rPr>
          <w:sz w:val="28"/>
          <w:szCs w:val="28"/>
        </w:rPr>
        <w:t xml:space="preserve"> документы, подтверждающие записи актов гражданского состояния</w:t>
      </w:r>
      <w:r w:rsidRPr="00CF2F45">
        <w:rPr>
          <w:sz w:val="28"/>
          <w:szCs w:val="28"/>
        </w:rPr>
        <w:t>;</w:t>
      </w:r>
    </w:p>
    <w:p w:rsidR="00424427" w:rsidRPr="00CF2F45" w:rsidRDefault="00BE3856" w:rsidP="00447D72">
      <w:pPr>
        <w:ind w:firstLine="709"/>
        <w:jc w:val="both"/>
        <w:rPr>
          <w:sz w:val="28"/>
          <w:szCs w:val="28"/>
        </w:rPr>
      </w:pPr>
      <w:r w:rsidRPr="00CF2F45">
        <w:rPr>
          <w:sz w:val="28"/>
          <w:szCs w:val="28"/>
        </w:rPr>
        <w:t xml:space="preserve">- </w:t>
      </w:r>
      <w:r w:rsidR="00424427" w:rsidRPr="00CF2F45">
        <w:rPr>
          <w:sz w:val="28"/>
          <w:szCs w:val="28"/>
        </w:rPr>
        <w:t>документы, подтверждающие имущественные права;</w:t>
      </w:r>
    </w:p>
    <w:p w:rsidR="00BE3856" w:rsidRPr="00CF2F45" w:rsidRDefault="00424427" w:rsidP="00424427">
      <w:pPr>
        <w:ind w:firstLine="709"/>
        <w:jc w:val="both"/>
        <w:rPr>
          <w:sz w:val="28"/>
          <w:szCs w:val="28"/>
        </w:rPr>
      </w:pPr>
      <w:r w:rsidRPr="00CF2F45">
        <w:rPr>
          <w:sz w:val="28"/>
          <w:szCs w:val="28"/>
        </w:rPr>
        <w:t>- документ, подтверждающий право на наследство</w:t>
      </w:r>
      <w:r w:rsidR="00BE3856" w:rsidRPr="00CF2F45">
        <w:rPr>
          <w:sz w:val="28"/>
          <w:szCs w:val="28"/>
        </w:rPr>
        <w:t>;</w:t>
      </w:r>
    </w:p>
    <w:p w:rsidR="00BE3856" w:rsidRPr="00CF2F45" w:rsidRDefault="00BE3856" w:rsidP="00447D72">
      <w:pPr>
        <w:ind w:firstLine="709"/>
        <w:jc w:val="both"/>
        <w:rPr>
          <w:sz w:val="28"/>
          <w:szCs w:val="28"/>
        </w:rPr>
      </w:pPr>
      <w:r w:rsidRPr="00CF2F45">
        <w:rPr>
          <w:sz w:val="28"/>
          <w:szCs w:val="28"/>
        </w:rPr>
        <w:t xml:space="preserve">- доверенность, </w:t>
      </w:r>
      <w:r w:rsidR="00424427" w:rsidRPr="00CF2F45">
        <w:rPr>
          <w:sz w:val="28"/>
          <w:szCs w:val="28"/>
        </w:rPr>
        <w:t>подтверждающая полномочия представителя</w:t>
      </w:r>
      <w:r w:rsidRPr="00CF2F45">
        <w:rPr>
          <w:sz w:val="28"/>
          <w:szCs w:val="28"/>
        </w:rPr>
        <w:t>.</w:t>
      </w:r>
    </w:p>
    <w:p w:rsidR="00424427" w:rsidRPr="00CF2F45" w:rsidRDefault="00BE3856" w:rsidP="00424427">
      <w:pPr>
        <w:ind w:firstLine="709"/>
        <w:jc w:val="both"/>
        <w:rPr>
          <w:sz w:val="28"/>
          <w:szCs w:val="28"/>
        </w:rPr>
      </w:pPr>
      <w:r w:rsidRPr="00CF2F45">
        <w:rPr>
          <w:sz w:val="28"/>
          <w:szCs w:val="28"/>
        </w:rPr>
        <w:t>2.</w:t>
      </w:r>
      <w:r w:rsidR="00424427" w:rsidRPr="00CF2F45">
        <w:rPr>
          <w:sz w:val="28"/>
          <w:szCs w:val="28"/>
        </w:rPr>
        <w:t>7.2.</w:t>
      </w:r>
      <w:r w:rsidRPr="00CF2F45">
        <w:rPr>
          <w:sz w:val="28"/>
          <w:szCs w:val="28"/>
        </w:rPr>
        <w:t xml:space="preserve"> Для исполнения социально-правовых запросов </w:t>
      </w:r>
      <w:r w:rsidR="00424427" w:rsidRPr="00CF2F45">
        <w:rPr>
          <w:sz w:val="28"/>
          <w:szCs w:val="28"/>
        </w:rPr>
        <w:t xml:space="preserve">заявителю кроме заявления необходимо </w:t>
      </w:r>
      <w:r w:rsidR="00E54716">
        <w:rPr>
          <w:sz w:val="28"/>
          <w:szCs w:val="28"/>
        </w:rPr>
        <w:t xml:space="preserve">самостоятельно </w:t>
      </w:r>
      <w:r w:rsidR="00424427" w:rsidRPr="00CF2F45">
        <w:rPr>
          <w:sz w:val="28"/>
          <w:szCs w:val="28"/>
        </w:rPr>
        <w:t>представить:</w:t>
      </w:r>
    </w:p>
    <w:p w:rsidR="0029733A" w:rsidRPr="00CF2F45" w:rsidRDefault="0029733A" w:rsidP="0029733A">
      <w:pPr>
        <w:ind w:firstLine="709"/>
        <w:jc w:val="both"/>
        <w:rPr>
          <w:sz w:val="28"/>
          <w:szCs w:val="28"/>
        </w:rPr>
      </w:pPr>
      <w:r w:rsidRPr="00CF2F45">
        <w:rPr>
          <w:sz w:val="28"/>
          <w:szCs w:val="28"/>
        </w:rPr>
        <w:t>- документ, удостоверяющий личность;</w:t>
      </w:r>
    </w:p>
    <w:p w:rsidR="0029733A" w:rsidRPr="00CF2F45" w:rsidRDefault="0029733A" w:rsidP="0029733A">
      <w:pPr>
        <w:ind w:firstLine="709"/>
        <w:jc w:val="both"/>
        <w:rPr>
          <w:sz w:val="28"/>
          <w:szCs w:val="28"/>
        </w:rPr>
      </w:pPr>
      <w:r w:rsidRPr="00CF2F45">
        <w:rPr>
          <w:sz w:val="28"/>
          <w:szCs w:val="28"/>
        </w:rPr>
        <w:t>- документы, подтверждающие записи актов гражданского состояния;</w:t>
      </w:r>
    </w:p>
    <w:p w:rsidR="0029733A" w:rsidRPr="00CF2F45" w:rsidRDefault="0029733A" w:rsidP="0029733A">
      <w:pPr>
        <w:ind w:firstLine="709"/>
        <w:jc w:val="both"/>
        <w:rPr>
          <w:sz w:val="28"/>
          <w:szCs w:val="28"/>
        </w:rPr>
      </w:pPr>
      <w:r w:rsidRPr="00CF2F45">
        <w:rPr>
          <w:sz w:val="28"/>
          <w:szCs w:val="28"/>
        </w:rPr>
        <w:t>- документы, содержащие сведения о трудовом стаже;</w:t>
      </w:r>
    </w:p>
    <w:p w:rsidR="0029733A" w:rsidRPr="00CF2F45" w:rsidRDefault="0029733A" w:rsidP="0029733A">
      <w:pPr>
        <w:ind w:firstLine="709"/>
        <w:jc w:val="both"/>
        <w:rPr>
          <w:sz w:val="28"/>
          <w:szCs w:val="28"/>
        </w:rPr>
      </w:pPr>
      <w:r w:rsidRPr="00CF2F45">
        <w:rPr>
          <w:sz w:val="28"/>
          <w:szCs w:val="28"/>
        </w:rPr>
        <w:t>- доверенность, подтверждающая полномочия представителя.</w:t>
      </w:r>
    </w:p>
    <w:p w:rsidR="00BE3856" w:rsidRPr="00CF2F45" w:rsidRDefault="00BE3856" w:rsidP="00447D72">
      <w:pPr>
        <w:ind w:firstLine="709"/>
        <w:jc w:val="both"/>
        <w:rPr>
          <w:sz w:val="28"/>
          <w:szCs w:val="28"/>
        </w:rPr>
      </w:pPr>
      <w:r w:rsidRPr="00CF2F45">
        <w:rPr>
          <w:sz w:val="28"/>
          <w:szCs w:val="28"/>
        </w:rPr>
        <w:t>2.</w:t>
      </w:r>
      <w:r w:rsidR="00424427" w:rsidRPr="00CF2F45">
        <w:rPr>
          <w:sz w:val="28"/>
          <w:szCs w:val="28"/>
        </w:rPr>
        <w:t>7.3.</w:t>
      </w:r>
      <w:r w:rsidRPr="00CF2F45">
        <w:rPr>
          <w:sz w:val="28"/>
          <w:szCs w:val="28"/>
        </w:rPr>
        <w:t xml:space="preserve"> Для исполнения тематических и социально-правовых запросов юридических лиц:</w:t>
      </w:r>
    </w:p>
    <w:p w:rsidR="00BE3856" w:rsidRPr="00CF2F45" w:rsidRDefault="00BE3856" w:rsidP="00447D72">
      <w:pPr>
        <w:ind w:firstLine="709"/>
        <w:jc w:val="both"/>
        <w:rPr>
          <w:sz w:val="28"/>
          <w:szCs w:val="28"/>
        </w:rPr>
      </w:pPr>
      <w:r w:rsidRPr="00CF2F45">
        <w:rPr>
          <w:sz w:val="28"/>
          <w:szCs w:val="28"/>
        </w:rPr>
        <w:t>- юридические лица направляют запрос, оформленный на официальном бланке организации, содержащем сведения о наименовании организации и ее юридическом адресе. Запрос подписывается руководителем (заместителем руководителя) предприятия, организации</w:t>
      </w:r>
      <w:r w:rsidR="008B241C">
        <w:rPr>
          <w:sz w:val="28"/>
          <w:szCs w:val="28"/>
        </w:rPr>
        <w:t>.</w:t>
      </w:r>
    </w:p>
    <w:p w:rsidR="00206B11" w:rsidRPr="00CF2F45" w:rsidRDefault="00206B11" w:rsidP="00206B11">
      <w:pPr>
        <w:ind w:firstLine="709"/>
        <w:jc w:val="both"/>
        <w:rPr>
          <w:rFonts w:eastAsiaTheme="minorHAnsi"/>
          <w:sz w:val="28"/>
          <w:szCs w:val="28"/>
        </w:rPr>
      </w:pPr>
      <w:r w:rsidRPr="00CF2F45">
        <w:rPr>
          <w:rFonts w:eastAsiaTheme="minorHAnsi"/>
          <w:sz w:val="28"/>
          <w:szCs w:val="28"/>
        </w:rPr>
        <w:lastRenderedPageBreak/>
        <w:t xml:space="preserve">Заявитель представляет оригиналы документов для снятия копии или </w:t>
      </w:r>
      <w:r w:rsidR="00CF2F45" w:rsidRPr="00CF2F45">
        <w:rPr>
          <w:rFonts w:eastAsiaTheme="minorHAnsi"/>
          <w:sz w:val="28"/>
          <w:szCs w:val="28"/>
        </w:rPr>
        <w:t xml:space="preserve">предоставляет </w:t>
      </w:r>
      <w:r w:rsidR="00CF2F45" w:rsidRPr="00CF2F45">
        <w:rPr>
          <w:sz w:val="28"/>
          <w:szCs w:val="28"/>
        </w:rPr>
        <w:t>к</w:t>
      </w:r>
      <w:r w:rsidRPr="00CF2F45">
        <w:rPr>
          <w:sz w:val="28"/>
          <w:szCs w:val="28"/>
        </w:rPr>
        <w:t>опии документов совместно с оригиналами для сверки.</w:t>
      </w:r>
    </w:p>
    <w:p w:rsidR="00BE3856" w:rsidRPr="00CF2F45" w:rsidRDefault="00206B11" w:rsidP="00447D72">
      <w:pPr>
        <w:ind w:firstLine="709"/>
        <w:jc w:val="both"/>
        <w:rPr>
          <w:sz w:val="28"/>
          <w:szCs w:val="28"/>
        </w:rPr>
      </w:pPr>
      <w:r w:rsidRPr="00CF2F45">
        <w:rPr>
          <w:sz w:val="28"/>
          <w:szCs w:val="28"/>
        </w:rPr>
        <w:t>При поступлении в А</w:t>
      </w:r>
      <w:r w:rsidR="00BE3856" w:rsidRPr="00CF2F45">
        <w:rPr>
          <w:sz w:val="28"/>
          <w:szCs w:val="28"/>
        </w:rPr>
        <w:t xml:space="preserve">рхивный отдел запросов, которые не могут быть исполнены без предоставления дополнительных сведений или уточнений, </w:t>
      </w:r>
      <w:r w:rsidR="00117F9C">
        <w:rPr>
          <w:sz w:val="28"/>
          <w:szCs w:val="28"/>
        </w:rPr>
        <w:t>А</w:t>
      </w:r>
      <w:r w:rsidR="00BE3856" w:rsidRPr="00CF2F45">
        <w:rPr>
          <w:sz w:val="28"/>
          <w:szCs w:val="28"/>
        </w:rPr>
        <w:t>р</w:t>
      </w:r>
      <w:r w:rsidRPr="00CF2F45">
        <w:rPr>
          <w:sz w:val="28"/>
          <w:szCs w:val="28"/>
        </w:rPr>
        <w:t>хивный отдел в 3-д</w:t>
      </w:r>
      <w:r w:rsidR="00BE3856" w:rsidRPr="00CF2F45">
        <w:rPr>
          <w:sz w:val="28"/>
          <w:szCs w:val="28"/>
        </w:rPr>
        <w:t>невный срок запрашивает эти уточнения и дополнительные сведения.</w:t>
      </w:r>
    </w:p>
    <w:p w:rsidR="00BE3856" w:rsidRPr="00C15F08" w:rsidRDefault="00BE3856" w:rsidP="00447D72">
      <w:pPr>
        <w:widowControl w:val="0"/>
        <w:autoSpaceDE w:val="0"/>
        <w:autoSpaceDN w:val="0"/>
        <w:adjustRightInd w:val="0"/>
        <w:ind w:firstLine="709"/>
        <w:jc w:val="both"/>
        <w:rPr>
          <w:rFonts w:eastAsia="Calibri"/>
          <w:sz w:val="28"/>
          <w:szCs w:val="28"/>
          <w:lang w:eastAsia="en-US"/>
        </w:rPr>
      </w:pPr>
      <w:r w:rsidRPr="00CF2F45">
        <w:rPr>
          <w:rFonts w:eastAsia="Calibri"/>
          <w:sz w:val="28"/>
          <w:szCs w:val="28"/>
          <w:lang w:eastAsia="en-US"/>
        </w:rPr>
        <w:t>Документы не должны содержать подчисток, замазок, заклеек, приписок, зачеркнутых слов и иных не оговоренных в них исправлений. Документы не могут быть исполнены карандашом, а также быть с серьезными повреждениями, не позволяющими однозначно истолковать их содержание.</w:t>
      </w:r>
    </w:p>
    <w:p w:rsidR="00BE3856" w:rsidRDefault="00BE3856" w:rsidP="00447D72">
      <w:pPr>
        <w:tabs>
          <w:tab w:val="left" w:pos="-1134"/>
        </w:tabs>
        <w:ind w:firstLine="709"/>
        <w:jc w:val="both"/>
        <w:rPr>
          <w:rFonts w:eastAsiaTheme="minorHAnsi"/>
          <w:sz w:val="28"/>
          <w:szCs w:val="28"/>
          <w:lang w:eastAsia="en-US"/>
        </w:rPr>
      </w:pPr>
    </w:p>
    <w:p w:rsidR="00BE3856" w:rsidRPr="00AA136E" w:rsidRDefault="00BE3856" w:rsidP="00447D72">
      <w:pPr>
        <w:autoSpaceDE w:val="0"/>
        <w:autoSpaceDN w:val="0"/>
        <w:adjustRightInd w:val="0"/>
        <w:ind w:firstLine="709"/>
        <w:jc w:val="both"/>
        <w:rPr>
          <w:sz w:val="28"/>
          <w:szCs w:val="28"/>
        </w:rPr>
      </w:pPr>
      <w:r>
        <w:rPr>
          <w:sz w:val="28"/>
          <w:szCs w:val="28"/>
        </w:rPr>
        <w:t>При обращении заявителя в Архивный отдел в соответствии с пунктом 1 и 2 части 1 статьи 7 Федерального закона от 27 июля 2010 года № 210-ФЗ</w:t>
      </w:r>
      <w:r w:rsidRPr="00AA136E">
        <w:rPr>
          <w:sz w:val="28"/>
          <w:szCs w:val="28"/>
        </w:rPr>
        <w:t>, не вправе требовать от заявителя:</w:t>
      </w:r>
    </w:p>
    <w:p w:rsidR="00BE3856" w:rsidRPr="00AA136E" w:rsidRDefault="00BE3856" w:rsidP="00447D72">
      <w:pPr>
        <w:autoSpaceDE w:val="0"/>
        <w:autoSpaceDN w:val="0"/>
        <w:adjustRightInd w:val="0"/>
        <w:ind w:firstLine="709"/>
        <w:jc w:val="both"/>
        <w:rPr>
          <w:sz w:val="28"/>
          <w:szCs w:val="28"/>
        </w:rPr>
      </w:pPr>
      <w:r w:rsidRPr="00AA136E">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E3856" w:rsidRPr="00AA136E" w:rsidRDefault="00BE3856" w:rsidP="00447D72">
      <w:pPr>
        <w:autoSpaceDE w:val="0"/>
        <w:autoSpaceDN w:val="0"/>
        <w:adjustRightInd w:val="0"/>
        <w:ind w:firstLine="709"/>
        <w:jc w:val="both"/>
        <w:rPr>
          <w:sz w:val="28"/>
          <w:szCs w:val="28"/>
        </w:rPr>
      </w:pPr>
      <w:r w:rsidRPr="00AA136E">
        <w:rPr>
          <w:sz w:val="28"/>
          <w:szCs w:val="28"/>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Ярославской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если иное не предусмотрено нормативными правовыми актами, определяющими порядок предоставления муниципальных услуг. </w:t>
      </w:r>
    </w:p>
    <w:p w:rsidR="00BE3856" w:rsidRDefault="00BE3856" w:rsidP="00447D72">
      <w:pPr>
        <w:tabs>
          <w:tab w:val="left" w:pos="-1134"/>
        </w:tabs>
        <w:ind w:firstLine="709"/>
        <w:jc w:val="both"/>
        <w:rPr>
          <w:rFonts w:eastAsiaTheme="minorHAnsi"/>
          <w:sz w:val="28"/>
          <w:szCs w:val="28"/>
          <w:lang w:eastAsia="en-US"/>
        </w:rPr>
      </w:pPr>
    </w:p>
    <w:p w:rsidR="00BE3856" w:rsidRPr="00362B13" w:rsidRDefault="00BE3856" w:rsidP="00447D72">
      <w:pPr>
        <w:pStyle w:val="a7"/>
        <w:spacing w:before="0"/>
        <w:ind w:firstLine="709"/>
        <w:rPr>
          <w:sz w:val="28"/>
          <w:szCs w:val="28"/>
        </w:rPr>
      </w:pPr>
      <w:r w:rsidRPr="00362B13">
        <w:rPr>
          <w:sz w:val="28"/>
          <w:szCs w:val="28"/>
        </w:rPr>
        <w:t>2.8</w:t>
      </w:r>
      <w:r>
        <w:rPr>
          <w:sz w:val="28"/>
          <w:szCs w:val="28"/>
        </w:rPr>
        <w:t xml:space="preserve">. </w:t>
      </w:r>
      <w:r w:rsidRPr="00362B13">
        <w:rPr>
          <w:sz w:val="28"/>
          <w:szCs w:val="28"/>
        </w:rPr>
        <w:t xml:space="preserve">Необходимых и обязательных услуг для предоставления муниципальной услуги не предусмотрено. </w:t>
      </w:r>
    </w:p>
    <w:p w:rsidR="004453B4" w:rsidRDefault="004453B4" w:rsidP="00447D72">
      <w:pPr>
        <w:autoSpaceDE w:val="0"/>
        <w:autoSpaceDN w:val="0"/>
        <w:adjustRightInd w:val="0"/>
        <w:ind w:firstLine="709"/>
        <w:jc w:val="both"/>
        <w:rPr>
          <w:rFonts w:eastAsia="Calibri"/>
          <w:sz w:val="28"/>
          <w:szCs w:val="28"/>
        </w:rPr>
      </w:pPr>
    </w:p>
    <w:p w:rsidR="004453B4" w:rsidRPr="00AA136E" w:rsidRDefault="004453B4" w:rsidP="00447D72">
      <w:pPr>
        <w:autoSpaceDE w:val="0"/>
        <w:autoSpaceDN w:val="0"/>
        <w:adjustRightInd w:val="0"/>
        <w:ind w:firstLine="709"/>
        <w:jc w:val="both"/>
        <w:rPr>
          <w:rFonts w:eastAsia="Calibri"/>
          <w:sz w:val="28"/>
          <w:szCs w:val="28"/>
        </w:rPr>
      </w:pPr>
      <w:r>
        <w:rPr>
          <w:rFonts w:eastAsia="Calibri"/>
          <w:sz w:val="28"/>
          <w:szCs w:val="28"/>
        </w:rPr>
        <w:t xml:space="preserve">2.9. </w:t>
      </w:r>
      <w:r w:rsidRPr="00AA136E">
        <w:rPr>
          <w:rFonts w:eastAsia="Calibri"/>
          <w:sz w:val="28"/>
          <w:szCs w:val="28"/>
        </w:rPr>
        <w:t>Перечень оснований для отказа в приеме документов, необходимых для предоставления муниципальной услуги:</w:t>
      </w:r>
    </w:p>
    <w:p w:rsidR="00927BE8" w:rsidRPr="00DF54A1" w:rsidRDefault="00927BE8" w:rsidP="00447D72">
      <w:pPr>
        <w:pStyle w:val="2"/>
        <w:ind w:firstLine="709"/>
        <w:rPr>
          <w:sz w:val="28"/>
          <w:szCs w:val="28"/>
        </w:rPr>
      </w:pPr>
      <w:r w:rsidRPr="00DF54A1">
        <w:rPr>
          <w:sz w:val="28"/>
          <w:szCs w:val="28"/>
        </w:rPr>
        <w:t>1) отсутствие документа, удостоверяющего личность заявителя или его уполномоченного представителя (при личном обращении);</w:t>
      </w:r>
    </w:p>
    <w:p w:rsidR="00927BE8" w:rsidRDefault="00927BE8" w:rsidP="00447D72">
      <w:pPr>
        <w:pStyle w:val="2"/>
        <w:ind w:firstLine="709"/>
        <w:rPr>
          <w:sz w:val="28"/>
          <w:szCs w:val="28"/>
          <w:lang w:val="ru-RU"/>
        </w:rPr>
      </w:pPr>
      <w:r w:rsidRPr="00DF54A1">
        <w:rPr>
          <w:sz w:val="28"/>
          <w:szCs w:val="28"/>
        </w:rPr>
        <w:t>2) отсутствие документа, подтверждающего полномочия представителя;</w:t>
      </w:r>
    </w:p>
    <w:p w:rsidR="00EE70DC" w:rsidRPr="00EE70DC" w:rsidRDefault="00EE70DC" w:rsidP="00447D72">
      <w:pPr>
        <w:pStyle w:val="2"/>
        <w:ind w:firstLine="709"/>
        <w:rPr>
          <w:sz w:val="28"/>
          <w:szCs w:val="28"/>
          <w:lang w:val="ru-RU"/>
        </w:rPr>
      </w:pPr>
    </w:p>
    <w:p w:rsidR="00927BE8" w:rsidRPr="00DF54A1" w:rsidRDefault="00927BE8" w:rsidP="00447D72">
      <w:pPr>
        <w:pStyle w:val="2"/>
        <w:ind w:firstLine="709"/>
        <w:rPr>
          <w:sz w:val="28"/>
          <w:szCs w:val="28"/>
        </w:rPr>
      </w:pPr>
      <w:r w:rsidRPr="00DF54A1">
        <w:rPr>
          <w:sz w:val="28"/>
          <w:szCs w:val="28"/>
        </w:rPr>
        <w:lastRenderedPageBreak/>
        <w:t>3) представление документов, имеющих подчистки, приписки, исправления, не позволяющие однозначно истолковать их содержание;</w:t>
      </w:r>
    </w:p>
    <w:p w:rsidR="00927BE8" w:rsidRPr="00DF54A1" w:rsidRDefault="00927BE8" w:rsidP="00447D72">
      <w:pPr>
        <w:pStyle w:val="2"/>
        <w:ind w:firstLine="709"/>
        <w:rPr>
          <w:sz w:val="28"/>
          <w:szCs w:val="28"/>
          <w:lang w:val="ru-RU"/>
        </w:rPr>
      </w:pPr>
      <w:r w:rsidRPr="00DF54A1">
        <w:rPr>
          <w:sz w:val="28"/>
          <w:szCs w:val="28"/>
        </w:rPr>
        <w:t>4) отсутствие правоустанавливающих документов</w:t>
      </w:r>
      <w:r w:rsidR="00DF54A1">
        <w:rPr>
          <w:sz w:val="28"/>
          <w:szCs w:val="28"/>
          <w:lang w:val="ru-RU"/>
        </w:rPr>
        <w:t>;</w:t>
      </w:r>
    </w:p>
    <w:p w:rsidR="00DF54A1" w:rsidRPr="00DF54A1" w:rsidRDefault="00E54716" w:rsidP="00DF54A1">
      <w:pPr>
        <w:ind w:firstLine="709"/>
        <w:rPr>
          <w:sz w:val="28"/>
          <w:szCs w:val="28"/>
          <w:highlight w:val="red"/>
        </w:rPr>
      </w:pPr>
      <w:r>
        <w:rPr>
          <w:sz w:val="28"/>
          <w:szCs w:val="28"/>
        </w:rPr>
        <w:t>5) отсутствие в А</w:t>
      </w:r>
      <w:r w:rsidR="00DF54A1" w:rsidRPr="00DF54A1">
        <w:rPr>
          <w:sz w:val="28"/>
          <w:szCs w:val="28"/>
        </w:rPr>
        <w:t>рхив</w:t>
      </w:r>
      <w:r>
        <w:rPr>
          <w:sz w:val="28"/>
          <w:szCs w:val="28"/>
        </w:rPr>
        <w:t xml:space="preserve">ном отделе </w:t>
      </w:r>
      <w:r w:rsidR="00DF54A1" w:rsidRPr="00DF54A1">
        <w:rPr>
          <w:sz w:val="28"/>
          <w:szCs w:val="28"/>
        </w:rPr>
        <w:t>запрашиваемых св</w:t>
      </w:r>
      <w:r>
        <w:rPr>
          <w:sz w:val="28"/>
          <w:szCs w:val="28"/>
        </w:rPr>
        <w:t>едений, в связи с не передачей документов в</w:t>
      </w:r>
      <w:r w:rsidR="00DF54A1">
        <w:rPr>
          <w:sz w:val="28"/>
          <w:szCs w:val="28"/>
        </w:rPr>
        <w:t xml:space="preserve"> </w:t>
      </w:r>
      <w:r>
        <w:rPr>
          <w:sz w:val="28"/>
          <w:szCs w:val="28"/>
        </w:rPr>
        <w:t>А</w:t>
      </w:r>
      <w:r w:rsidR="00DF54A1" w:rsidRPr="00DF54A1">
        <w:rPr>
          <w:sz w:val="28"/>
          <w:szCs w:val="28"/>
        </w:rPr>
        <w:t>рхив</w:t>
      </w:r>
      <w:r>
        <w:rPr>
          <w:sz w:val="28"/>
          <w:szCs w:val="28"/>
        </w:rPr>
        <w:t>ный отдел</w:t>
      </w:r>
      <w:r w:rsidR="00DF54A1" w:rsidRPr="00DF54A1">
        <w:rPr>
          <w:sz w:val="28"/>
          <w:szCs w:val="28"/>
        </w:rPr>
        <w:t>.</w:t>
      </w:r>
    </w:p>
    <w:p w:rsidR="00DF54A1" w:rsidRPr="00DF54A1" w:rsidRDefault="00DF54A1" w:rsidP="00447D72">
      <w:pPr>
        <w:pStyle w:val="2"/>
        <w:ind w:firstLine="709"/>
        <w:rPr>
          <w:sz w:val="28"/>
          <w:szCs w:val="28"/>
          <w:highlight w:val="yellow"/>
          <w:lang w:val="ru-RU"/>
        </w:rPr>
      </w:pPr>
    </w:p>
    <w:p w:rsidR="004453B4" w:rsidRDefault="004453B4" w:rsidP="00447D72">
      <w:pPr>
        <w:ind w:firstLine="709"/>
        <w:jc w:val="both"/>
        <w:rPr>
          <w:rFonts w:eastAsia="Calibri"/>
          <w:sz w:val="28"/>
          <w:szCs w:val="28"/>
        </w:rPr>
      </w:pPr>
      <w:r w:rsidRPr="004453B4">
        <w:rPr>
          <w:sz w:val="28"/>
          <w:szCs w:val="28"/>
        </w:rPr>
        <w:t xml:space="preserve">2.10. </w:t>
      </w:r>
      <w:r w:rsidRPr="00AA136E">
        <w:rPr>
          <w:rFonts w:eastAsia="Calibri"/>
          <w:sz w:val="28"/>
          <w:szCs w:val="28"/>
        </w:rPr>
        <w:t>Перечень оснований для отказа в предоставлени</w:t>
      </w:r>
      <w:r>
        <w:rPr>
          <w:rFonts w:eastAsia="Calibri"/>
          <w:sz w:val="28"/>
          <w:szCs w:val="28"/>
        </w:rPr>
        <w:t>и</w:t>
      </w:r>
      <w:r w:rsidRPr="00AA136E">
        <w:rPr>
          <w:rFonts w:eastAsia="Calibri"/>
          <w:sz w:val="28"/>
          <w:szCs w:val="28"/>
        </w:rPr>
        <w:t xml:space="preserve"> муниципальной услуги</w:t>
      </w:r>
      <w:r w:rsidR="00C4208E">
        <w:rPr>
          <w:rFonts w:eastAsia="Calibri"/>
          <w:sz w:val="28"/>
          <w:szCs w:val="28"/>
        </w:rPr>
        <w:t xml:space="preserve"> отсутствует.</w:t>
      </w:r>
    </w:p>
    <w:p w:rsidR="00C4208E" w:rsidRDefault="00C4208E" w:rsidP="00447D72">
      <w:pPr>
        <w:ind w:firstLine="709"/>
        <w:jc w:val="both"/>
        <w:rPr>
          <w:rFonts w:eastAsia="Calibri"/>
          <w:sz w:val="28"/>
          <w:szCs w:val="28"/>
        </w:rPr>
      </w:pPr>
    </w:p>
    <w:p w:rsidR="00C4208E" w:rsidRDefault="00C4208E" w:rsidP="00447D72">
      <w:pPr>
        <w:ind w:firstLine="709"/>
        <w:jc w:val="both"/>
        <w:rPr>
          <w:rFonts w:eastAsia="Calibri"/>
          <w:sz w:val="28"/>
          <w:szCs w:val="28"/>
        </w:rPr>
      </w:pPr>
      <w:r>
        <w:rPr>
          <w:rFonts w:eastAsia="Calibri"/>
          <w:sz w:val="28"/>
          <w:szCs w:val="28"/>
        </w:rPr>
        <w:t xml:space="preserve">2.11. Перечень оснований для </w:t>
      </w:r>
      <w:r w:rsidR="0073634D">
        <w:rPr>
          <w:rFonts w:eastAsia="Calibri"/>
          <w:sz w:val="28"/>
          <w:szCs w:val="28"/>
        </w:rPr>
        <w:t xml:space="preserve">принятия решения о </w:t>
      </w:r>
      <w:r>
        <w:rPr>
          <w:rFonts w:eastAsia="Calibri"/>
          <w:sz w:val="28"/>
          <w:szCs w:val="28"/>
        </w:rPr>
        <w:t>мотивированно</w:t>
      </w:r>
      <w:r w:rsidR="0073634D">
        <w:rPr>
          <w:rFonts w:eastAsia="Calibri"/>
          <w:sz w:val="28"/>
          <w:szCs w:val="28"/>
        </w:rPr>
        <w:t>м</w:t>
      </w:r>
      <w:r>
        <w:rPr>
          <w:rFonts w:eastAsia="Calibri"/>
          <w:sz w:val="28"/>
          <w:szCs w:val="28"/>
        </w:rPr>
        <w:t xml:space="preserve"> отказ</w:t>
      </w:r>
      <w:r w:rsidR="0073634D">
        <w:rPr>
          <w:rFonts w:eastAsia="Calibri"/>
          <w:sz w:val="28"/>
          <w:szCs w:val="28"/>
        </w:rPr>
        <w:t>е</w:t>
      </w:r>
      <w:r>
        <w:rPr>
          <w:rFonts w:eastAsia="Calibri"/>
          <w:sz w:val="28"/>
          <w:szCs w:val="28"/>
        </w:rPr>
        <w:t xml:space="preserve"> </w:t>
      </w:r>
      <w:r w:rsidR="0073634D">
        <w:rPr>
          <w:rFonts w:eastAsia="Calibri"/>
          <w:sz w:val="28"/>
          <w:szCs w:val="28"/>
        </w:rPr>
        <w:t>в исполнении запроса заявителя:</w:t>
      </w:r>
    </w:p>
    <w:p w:rsidR="004E0DE1" w:rsidRPr="0042339F" w:rsidRDefault="004E0DE1" w:rsidP="00447D72">
      <w:pPr>
        <w:ind w:firstLine="709"/>
        <w:jc w:val="both"/>
        <w:rPr>
          <w:kern w:val="1"/>
          <w:sz w:val="28"/>
          <w:szCs w:val="28"/>
        </w:rPr>
      </w:pPr>
      <w:r w:rsidRPr="0042339F">
        <w:rPr>
          <w:sz w:val="28"/>
          <w:szCs w:val="28"/>
        </w:rPr>
        <w:t>- отсутствия у заявителя документально подтвержденных прав на получение сведений, содержащих конфиденциальную информацию</w:t>
      </w:r>
      <w:r w:rsidR="00E54716">
        <w:rPr>
          <w:sz w:val="28"/>
          <w:szCs w:val="28"/>
        </w:rPr>
        <w:t>;</w:t>
      </w:r>
    </w:p>
    <w:p w:rsidR="00DB562B" w:rsidRPr="0042339F" w:rsidRDefault="00DB562B" w:rsidP="004E0DE1">
      <w:pPr>
        <w:ind w:firstLine="709"/>
        <w:jc w:val="both"/>
        <w:rPr>
          <w:kern w:val="1"/>
          <w:sz w:val="28"/>
          <w:szCs w:val="28"/>
        </w:rPr>
      </w:pPr>
      <w:r w:rsidRPr="0042339F">
        <w:rPr>
          <w:kern w:val="1"/>
          <w:sz w:val="28"/>
          <w:szCs w:val="28"/>
        </w:rPr>
        <w:t>- если в запросе не указана фамилия гражданина, направившего запрос, и почтовый адрес, по которому должен быть направлен ответ;</w:t>
      </w:r>
    </w:p>
    <w:p w:rsidR="00DB562B" w:rsidRPr="0042339F" w:rsidRDefault="00DB562B" w:rsidP="004E0DE1">
      <w:pPr>
        <w:ind w:firstLine="709"/>
        <w:jc w:val="both"/>
        <w:rPr>
          <w:kern w:val="1"/>
          <w:sz w:val="28"/>
          <w:szCs w:val="28"/>
        </w:rPr>
      </w:pPr>
      <w:r w:rsidRPr="0042339F">
        <w:rPr>
          <w:kern w:val="1"/>
          <w:sz w:val="28"/>
          <w:szCs w:val="28"/>
        </w:rPr>
        <w:t>-обращения содержат нецензурные, либо оскорбительные выражения, угрозы жизни, здоровью и имуществу должностных лиц, а также членов их семей,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DB562B" w:rsidRPr="0042339F" w:rsidRDefault="00DB562B" w:rsidP="004E0DE1">
      <w:pPr>
        <w:ind w:firstLine="709"/>
        <w:jc w:val="both"/>
        <w:rPr>
          <w:kern w:val="1"/>
          <w:sz w:val="28"/>
          <w:szCs w:val="28"/>
        </w:rPr>
      </w:pPr>
      <w:r w:rsidRPr="0042339F">
        <w:rPr>
          <w:kern w:val="1"/>
          <w:sz w:val="28"/>
          <w:szCs w:val="28"/>
        </w:rPr>
        <w:t>-если текст письменного обращения не поддается прочтению, ответ на запрос не дается и он не подлежит направлению на рассмотрение, о чем сообщается гражданину, направившему запрос, если его фамилия и почтовый адрес поддаются прочтению;</w:t>
      </w:r>
    </w:p>
    <w:p w:rsidR="00DB562B" w:rsidRPr="0042339F" w:rsidRDefault="00DB562B" w:rsidP="004E0DE1">
      <w:pPr>
        <w:ind w:firstLine="709"/>
        <w:jc w:val="both"/>
        <w:rPr>
          <w:kern w:val="1"/>
          <w:sz w:val="28"/>
          <w:szCs w:val="28"/>
        </w:rPr>
      </w:pPr>
      <w:r w:rsidRPr="0042339F">
        <w:rPr>
          <w:kern w:val="1"/>
          <w:sz w:val="28"/>
          <w:szCs w:val="28"/>
        </w:rPr>
        <w:t>- от заявителя поступило заявление о прекращении исполнения запроса;</w:t>
      </w:r>
    </w:p>
    <w:p w:rsidR="00DB562B" w:rsidRPr="0042339F" w:rsidRDefault="00DB562B" w:rsidP="004E0DE1">
      <w:pPr>
        <w:ind w:firstLine="709"/>
        <w:jc w:val="both"/>
        <w:rPr>
          <w:kern w:val="1"/>
          <w:sz w:val="28"/>
          <w:szCs w:val="28"/>
        </w:rPr>
      </w:pPr>
      <w:r w:rsidRPr="0042339F">
        <w:rPr>
          <w:kern w:val="1"/>
          <w:sz w:val="28"/>
          <w:szCs w:val="28"/>
        </w:rPr>
        <w:t>- 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запрос, сообщается о невозможности дать ответ по существу поставленного в нем вопроса в связи с недопустимостью разглашения указанных сведений.</w:t>
      </w:r>
    </w:p>
    <w:p w:rsidR="00756034" w:rsidRPr="0042339F" w:rsidRDefault="004E0DE1" w:rsidP="004E0DE1">
      <w:pPr>
        <w:ind w:firstLine="709"/>
        <w:jc w:val="both"/>
        <w:rPr>
          <w:sz w:val="28"/>
          <w:szCs w:val="28"/>
        </w:rPr>
      </w:pPr>
      <w:r w:rsidRPr="0042339F">
        <w:rPr>
          <w:sz w:val="28"/>
          <w:szCs w:val="28"/>
        </w:rPr>
        <w:t>- в</w:t>
      </w:r>
      <w:r w:rsidR="00756034" w:rsidRPr="0042339F">
        <w:rPr>
          <w:sz w:val="28"/>
          <w:szCs w:val="28"/>
        </w:rPr>
        <w:t xml:space="preserve"> запросе содержится вопрос, на который заявителю ранее многократно давались письменные ответы по существу, и в присланном повторном запросе не приводятся новые доводы или обстоятельства</w:t>
      </w:r>
      <w:r w:rsidRPr="0042339F">
        <w:rPr>
          <w:sz w:val="28"/>
          <w:szCs w:val="28"/>
        </w:rPr>
        <w:t>.</w:t>
      </w:r>
    </w:p>
    <w:p w:rsidR="004E0DE1" w:rsidRPr="0042339F" w:rsidRDefault="004E0DE1" w:rsidP="00447D72">
      <w:pPr>
        <w:ind w:firstLine="709"/>
        <w:rPr>
          <w:sz w:val="28"/>
          <w:szCs w:val="28"/>
        </w:rPr>
      </w:pPr>
      <w:r w:rsidRPr="0042339F">
        <w:rPr>
          <w:rFonts w:hAnsi="Symbol"/>
          <w:sz w:val="28"/>
          <w:szCs w:val="28"/>
        </w:rPr>
        <w:t xml:space="preserve">- </w:t>
      </w:r>
      <w:r w:rsidR="00862EA0" w:rsidRPr="0042339F">
        <w:rPr>
          <w:sz w:val="28"/>
          <w:szCs w:val="28"/>
        </w:rPr>
        <w:t xml:space="preserve">отсутствие </w:t>
      </w:r>
      <w:r w:rsidR="00E54716">
        <w:rPr>
          <w:sz w:val="28"/>
          <w:szCs w:val="28"/>
        </w:rPr>
        <w:t>в А</w:t>
      </w:r>
      <w:r w:rsidR="00DF54A1" w:rsidRPr="0042339F">
        <w:rPr>
          <w:sz w:val="28"/>
          <w:szCs w:val="28"/>
        </w:rPr>
        <w:t>рхив</w:t>
      </w:r>
      <w:r w:rsidR="00E54716">
        <w:rPr>
          <w:sz w:val="28"/>
          <w:szCs w:val="28"/>
        </w:rPr>
        <w:t xml:space="preserve">ном отделе </w:t>
      </w:r>
      <w:r w:rsidR="00DF54A1" w:rsidRPr="0042339F">
        <w:rPr>
          <w:sz w:val="28"/>
          <w:szCs w:val="28"/>
        </w:rPr>
        <w:t>запрашиваемых св</w:t>
      </w:r>
      <w:r w:rsidR="00E54716">
        <w:rPr>
          <w:sz w:val="28"/>
          <w:szCs w:val="28"/>
        </w:rPr>
        <w:t>едений, в связи с не передачей документов в А</w:t>
      </w:r>
      <w:r w:rsidR="00DF54A1" w:rsidRPr="0042339F">
        <w:rPr>
          <w:sz w:val="28"/>
          <w:szCs w:val="28"/>
        </w:rPr>
        <w:t>рхив</w:t>
      </w:r>
      <w:r w:rsidR="00E54716">
        <w:rPr>
          <w:sz w:val="28"/>
          <w:szCs w:val="28"/>
        </w:rPr>
        <w:t>ный отдел</w:t>
      </w:r>
      <w:r w:rsidR="00DF54A1" w:rsidRPr="0042339F">
        <w:rPr>
          <w:sz w:val="28"/>
          <w:szCs w:val="28"/>
        </w:rPr>
        <w:t>.</w:t>
      </w:r>
    </w:p>
    <w:p w:rsidR="00756034" w:rsidRDefault="00756034" w:rsidP="00447D72">
      <w:pPr>
        <w:tabs>
          <w:tab w:val="left" w:pos="-1134"/>
        </w:tabs>
        <w:ind w:firstLine="709"/>
        <w:jc w:val="both"/>
        <w:rPr>
          <w:rFonts w:eastAsiaTheme="minorHAnsi"/>
          <w:sz w:val="28"/>
          <w:szCs w:val="28"/>
          <w:lang w:eastAsia="en-US"/>
        </w:rPr>
      </w:pPr>
    </w:p>
    <w:p w:rsidR="004453B4" w:rsidRDefault="0073634D" w:rsidP="00447D72">
      <w:pPr>
        <w:ind w:firstLine="709"/>
        <w:jc w:val="both"/>
        <w:rPr>
          <w:sz w:val="28"/>
          <w:szCs w:val="28"/>
        </w:rPr>
      </w:pPr>
      <w:r>
        <w:rPr>
          <w:kern w:val="1"/>
          <w:sz w:val="28"/>
          <w:szCs w:val="28"/>
        </w:rPr>
        <w:t>2.12</w:t>
      </w:r>
      <w:r w:rsidR="004453B4" w:rsidRPr="00CF586B">
        <w:rPr>
          <w:kern w:val="1"/>
          <w:sz w:val="28"/>
          <w:szCs w:val="28"/>
        </w:rPr>
        <w:t>. Основаниями для приостановления рассмотрения запроса могут быть: недостаточная информация от заявителя, недостающие док</w:t>
      </w:r>
      <w:r w:rsidR="00117F9C">
        <w:rPr>
          <w:kern w:val="1"/>
          <w:sz w:val="28"/>
          <w:szCs w:val="28"/>
        </w:rPr>
        <w:t>ументы. В этом случае работник А</w:t>
      </w:r>
      <w:r w:rsidR="004453B4" w:rsidRPr="00CF586B">
        <w:rPr>
          <w:kern w:val="1"/>
          <w:sz w:val="28"/>
          <w:szCs w:val="28"/>
        </w:rPr>
        <w:t xml:space="preserve">рхивного отдела направляет просьбу о предоставлении требуемой информации. Рассмотрение запроса </w:t>
      </w:r>
      <w:r w:rsidR="004453B4" w:rsidRPr="00CF586B">
        <w:rPr>
          <w:sz w:val="28"/>
          <w:szCs w:val="28"/>
        </w:rPr>
        <w:t>приостанавливается до момента получения дополнительных сведений.</w:t>
      </w:r>
    </w:p>
    <w:p w:rsidR="004453B4" w:rsidRDefault="004453B4" w:rsidP="00447D72">
      <w:pPr>
        <w:tabs>
          <w:tab w:val="left" w:pos="-1134"/>
        </w:tabs>
        <w:ind w:firstLine="709"/>
        <w:jc w:val="both"/>
        <w:rPr>
          <w:rFonts w:eastAsiaTheme="minorHAnsi"/>
          <w:sz w:val="28"/>
          <w:szCs w:val="28"/>
          <w:lang w:eastAsia="en-US"/>
        </w:rPr>
      </w:pPr>
    </w:p>
    <w:p w:rsidR="004453B4" w:rsidRDefault="004453B4" w:rsidP="00447D72">
      <w:pPr>
        <w:ind w:firstLine="709"/>
        <w:jc w:val="both"/>
        <w:rPr>
          <w:sz w:val="28"/>
          <w:szCs w:val="28"/>
        </w:rPr>
      </w:pPr>
      <w:r w:rsidRPr="00AA136E">
        <w:rPr>
          <w:sz w:val="28"/>
          <w:szCs w:val="28"/>
        </w:rPr>
        <w:t>2.1</w:t>
      </w:r>
      <w:r w:rsidR="0073634D">
        <w:rPr>
          <w:sz w:val="28"/>
          <w:szCs w:val="28"/>
        </w:rPr>
        <w:t>3</w:t>
      </w:r>
      <w:r w:rsidRPr="00AA136E">
        <w:rPr>
          <w:sz w:val="28"/>
          <w:szCs w:val="28"/>
        </w:rPr>
        <w:t>. Предоставление муниципальной услуги осуществляется без взимания платы.</w:t>
      </w:r>
    </w:p>
    <w:p w:rsidR="00F57FCB" w:rsidRPr="00AA136E" w:rsidRDefault="00F57FCB" w:rsidP="00447D72">
      <w:pPr>
        <w:ind w:firstLine="709"/>
        <w:jc w:val="both"/>
        <w:rPr>
          <w:sz w:val="28"/>
          <w:szCs w:val="28"/>
        </w:rPr>
      </w:pPr>
    </w:p>
    <w:p w:rsidR="004453B4" w:rsidRDefault="004453B4" w:rsidP="00447D72">
      <w:pPr>
        <w:ind w:firstLine="709"/>
        <w:jc w:val="both"/>
        <w:rPr>
          <w:sz w:val="28"/>
          <w:szCs w:val="28"/>
        </w:rPr>
      </w:pPr>
      <w:r w:rsidRPr="00AA136E">
        <w:rPr>
          <w:sz w:val="28"/>
          <w:szCs w:val="28"/>
        </w:rPr>
        <w:lastRenderedPageBreak/>
        <w:t>2.1</w:t>
      </w:r>
      <w:r w:rsidR="0073634D">
        <w:rPr>
          <w:sz w:val="28"/>
          <w:szCs w:val="28"/>
        </w:rPr>
        <w:t>4</w:t>
      </w:r>
      <w:r w:rsidRPr="00AA136E">
        <w:rPr>
          <w:sz w:val="28"/>
          <w:szCs w:val="28"/>
        </w:rPr>
        <w:t xml:space="preserve">. 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F57FCB" w:rsidRPr="00AA136E" w:rsidRDefault="00F57FCB" w:rsidP="00447D72">
      <w:pPr>
        <w:ind w:firstLine="709"/>
        <w:jc w:val="both"/>
        <w:rPr>
          <w:sz w:val="28"/>
          <w:szCs w:val="28"/>
        </w:rPr>
      </w:pPr>
    </w:p>
    <w:p w:rsidR="004453B4" w:rsidRDefault="004453B4" w:rsidP="00447D72">
      <w:pPr>
        <w:ind w:firstLine="709"/>
        <w:jc w:val="both"/>
        <w:rPr>
          <w:sz w:val="28"/>
          <w:szCs w:val="28"/>
        </w:rPr>
      </w:pPr>
      <w:r w:rsidRPr="00AA136E">
        <w:rPr>
          <w:sz w:val="28"/>
          <w:szCs w:val="28"/>
        </w:rPr>
        <w:t>2.1</w:t>
      </w:r>
      <w:r w:rsidR="0073634D">
        <w:rPr>
          <w:sz w:val="28"/>
          <w:szCs w:val="28"/>
        </w:rPr>
        <w:t>5</w:t>
      </w:r>
      <w:r w:rsidRPr="00AA136E">
        <w:rPr>
          <w:sz w:val="28"/>
          <w:szCs w:val="28"/>
        </w:rPr>
        <w:t>. Срок и порядок регистрации заявления на предоставление муниципальной услуги.</w:t>
      </w:r>
    </w:p>
    <w:p w:rsidR="00756034" w:rsidRPr="00AA136E" w:rsidRDefault="00756034" w:rsidP="00447D72">
      <w:pPr>
        <w:ind w:firstLine="709"/>
        <w:jc w:val="both"/>
        <w:rPr>
          <w:sz w:val="28"/>
          <w:szCs w:val="28"/>
        </w:rPr>
      </w:pPr>
      <w:r w:rsidRPr="00AA136E">
        <w:rPr>
          <w:sz w:val="28"/>
          <w:szCs w:val="28"/>
        </w:rPr>
        <w:t xml:space="preserve">Заявление на предоставление муниципальной услуги </w:t>
      </w:r>
      <w:r>
        <w:rPr>
          <w:sz w:val="28"/>
          <w:szCs w:val="28"/>
        </w:rPr>
        <w:t xml:space="preserve">поданного </w:t>
      </w:r>
      <w:r w:rsidRPr="00AA136E">
        <w:rPr>
          <w:sz w:val="28"/>
          <w:szCs w:val="28"/>
        </w:rPr>
        <w:t>в очной форме при личном обращении или через представителя регистрируется непосредственно при подаче соответствующего заявления в</w:t>
      </w:r>
      <w:r>
        <w:rPr>
          <w:sz w:val="28"/>
          <w:szCs w:val="28"/>
        </w:rPr>
        <w:t xml:space="preserve"> Архивный отдел</w:t>
      </w:r>
      <w:r w:rsidRPr="00AA136E">
        <w:rPr>
          <w:sz w:val="28"/>
          <w:szCs w:val="28"/>
        </w:rPr>
        <w:t xml:space="preserve">. </w:t>
      </w:r>
    </w:p>
    <w:p w:rsidR="004453B4" w:rsidRPr="00F911AD" w:rsidRDefault="004453B4" w:rsidP="00447D72">
      <w:pPr>
        <w:ind w:firstLine="709"/>
        <w:jc w:val="both"/>
        <w:rPr>
          <w:color w:val="000000" w:themeColor="text1"/>
          <w:sz w:val="28"/>
          <w:szCs w:val="28"/>
        </w:rPr>
      </w:pPr>
      <w:r w:rsidRPr="00AA136E">
        <w:rPr>
          <w:sz w:val="28"/>
          <w:szCs w:val="28"/>
        </w:rPr>
        <w:t xml:space="preserve">Заявление на предоставление муниципальной услуги поданного посредством почтового или электронного </w:t>
      </w:r>
      <w:r w:rsidRPr="00F911AD">
        <w:rPr>
          <w:color w:val="000000" w:themeColor="text1"/>
          <w:sz w:val="28"/>
          <w:szCs w:val="28"/>
        </w:rPr>
        <w:t xml:space="preserve">отправления регистрируется в день поступления в </w:t>
      </w:r>
      <w:r w:rsidR="00756034" w:rsidRPr="00F911AD">
        <w:rPr>
          <w:color w:val="000000" w:themeColor="text1"/>
          <w:sz w:val="28"/>
          <w:szCs w:val="28"/>
        </w:rPr>
        <w:t>Архивный отдел</w:t>
      </w:r>
      <w:r w:rsidRPr="00F911AD">
        <w:rPr>
          <w:color w:val="000000" w:themeColor="text1"/>
          <w:sz w:val="28"/>
          <w:szCs w:val="28"/>
        </w:rPr>
        <w:t xml:space="preserve">. </w:t>
      </w:r>
      <w:r w:rsidR="00F911AD" w:rsidRPr="00F911AD">
        <w:rPr>
          <w:color w:val="000000" w:themeColor="text1"/>
          <w:sz w:val="28"/>
          <w:szCs w:val="28"/>
        </w:rPr>
        <w:t xml:space="preserve"> </w:t>
      </w:r>
    </w:p>
    <w:p w:rsidR="004453B4" w:rsidRPr="00AA136E" w:rsidRDefault="004453B4" w:rsidP="00447D72">
      <w:pPr>
        <w:ind w:firstLine="709"/>
        <w:jc w:val="both"/>
        <w:rPr>
          <w:sz w:val="28"/>
          <w:szCs w:val="28"/>
        </w:rPr>
      </w:pPr>
      <w:r w:rsidRPr="00AA136E">
        <w:rPr>
          <w:sz w:val="28"/>
          <w:szCs w:val="28"/>
        </w:rPr>
        <w:t>Порядок регистрации заявления на предоставление муниципальной услуги, поданное в очной форме в многофункциональный центр определяется соглашением о взаимодействии с многофункциональным центром.</w:t>
      </w:r>
    </w:p>
    <w:p w:rsidR="004453B4" w:rsidRDefault="004453B4" w:rsidP="00447D72">
      <w:pPr>
        <w:tabs>
          <w:tab w:val="left" w:pos="-1134"/>
        </w:tabs>
        <w:ind w:firstLine="709"/>
        <w:jc w:val="both"/>
        <w:rPr>
          <w:rFonts w:eastAsiaTheme="minorHAnsi"/>
          <w:sz w:val="28"/>
          <w:szCs w:val="28"/>
          <w:lang w:eastAsia="en-US"/>
        </w:rPr>
      </w:pPr>
    </w:p>
    <w:p w:rsidR="00F57FCB" w:rsidRPr="00395EB5" w:rsidRDefault="00F57FCB" w:rsidP="00447D72">
      <w:pPr>
        <w:ind w:firstLine="709"/>
        <w:jc w:val="both"/>
        <w:rPr>
          <w:rFonts w:eastAsia="Calibri"/>
          <w:sz w:val="28"/>
          <w:szCs w:val="28"/>
        </w:rPr>
      </w:pPr>
      <w:r w:rsidRPr="00395EB5">
        <w:rPr>
          <w:sz w:val="28"/>
          <w:szCs w:val="28"/>
        </w:rPr>
        <w:t>2.1</w:t>
      </w:r>
      <w:r w:rsidR="0073634D">
        <w:rPr>
          <w:sz w:val="28"/>
          <w:szCs w:val="28"/>
        </w:rPr>
        <w:t>6</w:t>
      </w:r>
      <w:r w:rsidRPr="00395EB5">
        <w:rPr>
          <w:sz w:val="28"/>
          <w:szCs w:val="28"/>
        </w:rPr>
        <w:t xml:space="preserve">. </w:t>
      </w:r>
      <w:r w:rsidRPr="00395EB5">
        <w:rPr>
          <w:rFonts w:eastAsia="Calibri"/>
          <w:sz w:val="28"/>
          <w:szCs w:val="28"/>
        </w:rPr>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6A4FE3" w:rsidRPr="00395EB5" w:rsidRDefault="006A4FE3" w:rsidP="00447D72">
      <w:pPr>
        <w:widowControl w:val="0"/>
        <w:autoSpaceDE w:val="0"/>
        <w:autoSpaceDN w:val="0"/>
        <w:adjustRightInd w:val="0"/>
        <w:ind w:firstLine="709"/>
        <w:jc w:val="both"/>
        <w:rPr>
          <w:rFonts w:eastAsia="Calibri"/>
          <w:sz w:val="28"/>
          <w:szCs w:val="28"/>
          <w:lang w:eastAsia="en-US"/>
        </w:rPr>
      </w:pPr>
      <w:r w:rsidRPr="00395EB5">
        <w:rPr>
          <w:rFonts w:eastAsia="Calibri"/>
          <w:sz w:val="28"/>
          <w:szCs w:val="28"/>
          <w:lang w:eastAsia="en-US"/>
        </w:rPr>
        <w:t>Здание, в котором предоставляется муниципальная услуга, расположено 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F57FCB" w:rsidRPr="00395EB5" w:rsidRDefault="00F57FCB" w:rsidP="00447D72">
      <w:pPr>
        <w:widowControl w:val="0"/>
        <w:autoSpaceDE w:val="0"/>
        <w:autoSpaceDN w:val="0"/>
        <w:adjustRightInd w:val="0"/>
        <w:ind w:firstLine="709"/>
        <w:jc w:val="both"/>
        <w:rPr>
          <w:rFonts w:eastAsia="Calibri"/>
          <w:sz w:val="28"/>
          <w:szCs w:val="28"/>
        </w:rPr>
      </w:pPr>
      <w:r w:rsidRPr="00395EB5">
        <w:rPr>
          <w:rFonts w:eastAsia="Calibri"/>
          <w:sz w:val="28"/>
          <w:szCs w:val="28"/>
        </w:rPr>
        <w:t>Вход в здание оборудован информационной табличкой (вывеской), содержащей информацию о наименовании, местонахождении, режиме работы.</w:t>
      </w:r>
    </w:p>
    <w:p w:rsidR="00F57FCB" w:rsidRPr="00395EB5" w:rsidRDefault="00F57FCB" w:rsidP="00447D72">
      <w:pPr>
        <w:widowControl w:val="0"/>
        <w:autoSpaceDE w:val="0"/>
        <w:autoSpaceDN w:val="0"/>
        <w:adjustRightInd w:val="0"/>
        <w:ind w:firstLine="709"/>
        <w:jc w:val="both"/>
        <w:rPr>
          <w:rFonts w:eastAsia="Calibri"/>
          <w:sz w:val="28"/>
          <w:szCs w:val="28"/>
        </w:rPr>
      </w:pPr>
      <w:r w:rsidRPr="00395EB5">
        <w:rPr>
          <w:rFonts w:eastAsia="Calibri"/>
          <w:sz w:val="28"/>
          <w:szCs w:val="28"/>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6A4FE3" w:rsidRPr="00395EB5" w:rsidRDefault="006A4FE3" w:rsidP="00447D72">
      <w:pPr>
        <w:widowControl w:val="0"/>
        <w:autoSpaceDE w:val="0"/>
        <w:autoSpaceDN w:val="0"/>
        <w:adjustRightInd w:val="0"/>
        <w:ind w:firstLine="709"/>
        <w:jc w:val="both"/>
        <w:rPr>
          <w:rFonts w:eastAsia="Calibri"/>
          <w:sz w:val="28"/>
          <w:szCs w:val="28"/>
        </w:rPr>
      </w:pPr>
      <w:r w:rsidRPr="00395EB5">
        <w:rPr>
          <w:rFonts w:eastAsia="Calibri"/>
          <w:sz w:val="28"/>
          <w:szCs w:val="28"/>
        </w:rPr>
        <w:t>Помещения для работы с заявителями оборудуются соответствующими информационными стендами, вывесками, указателями.</w:t>
      </w:r>
    </w:p>
    <w:p w:rsidR="006A4FE3" w:rsidRDefault="00117F9C" w:rsidP="00447D72">
      <w:pPr>
        <w:ind w:firstLine="709"/>
        <w:jc w:val="both"/>
        <w:rPr>
          <w:kern w:val="1"/>
          <w:sz w:val="28"/>
          <w:szCs w:val="28"/>
        </w:rPr>
      </w:pPr>
      <w:r>
        <w:rPr>
          <w:kern w:val="1"/>
          <w:sz w:val="28"/>
          <w:szCs w:val="28"/>
        </w:rPr>
        <w:t>Рабочее место сотрудников А</w:t>
      </w:r>
      <w:r w:rsidR="006A4FE3">
        <w:rPr>
          <w:kern w:val="1"/>
          <w:sz w:val="28"/>
          <w:szCs w:val="28"/>
        </w:rPr>
        <w:t>рхивного отдела, предоставляющих муниципальную услугу, оборудовано телефоном, факсом, компьютером и оргтехникой, позволяющими своевременно и в полном объеме организовать предоставление муниципальной услуги. Для предоставления муниципальной услуги выделяются бумага, расходные материалы и канцтовары в достаточном количестве.</w:t>
      </w:r>
    </w:p>
    <w:p w:rsidR="006A4FE3" w:rsidRDefault="006A4FE3" w:rsidP="00447D72">
      <w:pPr>
        <w:ind w:firstLine="709"/>
        <w:jc w:val="both"/>
        <w:rPr>
          <w:kern w:val="1"/>
          <w:sz w:val="28"/>
          <w:szCs w:val="28"/>
        </w:rPr>
      </w:pPr>
      <w:r>
        <w:rPr>
          <w:kern w:val="1"/>
          <w:sz w:val="28"/>
          <w:szCs w:val="28"/>
        </w:rPr>
        <w:t>Место для ожидания и приема заявителей оборудовано столом, стульями, канцтоварами, образцами заполнения необходимых документов, информационным стендом.</w:t>
      </w:r>
    </w:p>
    <w:p w:rsidR="0073634D" w:rsidRDefault="0073634D" w:rsidP="0073634D">
      <w:pPr>
        <w:tabs>
          <w:tab w:val="left" w:pos="-1134"/>
        </w:tabs>
        <w:ind w:firstLine="709"/>
        <w:jc w:val="both"/>
        <w:rPr>
          <w:rFonts w:eastAsiaTheme="minorHAnsi"/>
          <w:sz w:val="28"/>
          <w:szCs w:val="28"/>
          <w:lang w:eastAsia="en-US"/>
        </w:rPr>
      </w:pPr>
    </w:p>
    <w:p w:rsidR="001549CF" w:rsidRDefault="001549CF" w:rsidP="0073634D">
      <w:pPr>
        <w:ind w:firstLine="709"/>
        <w:jc w:val="both"/>
        <w:rPr>
          <w:rFonts w:eastAsiaTheme="minorHAnsi"/>
          <w:sz w:val="28"/>
          <w:szCs w:val="28"/>
        </w:rPr>
      </w:pPr>
    </w:p>
    <w:p w:rsidR="001549CF" w:rsidRDefault="001549CF" w:rsidP="0073634D">
      <w:pPr>
        <w:ind w:firstLine="709"/>
        <w:jc w:val="both"/>
        <w:rPr>
          <w:rFonts w:eastAsiaTheme="minorHAnsi"/>
          <w:sz w:val="28"/>
          <w:szCs w:val="28"/>
        </w:rPr>
      </w:pPr>
    </w:p>
    <w:p w:rsidR="0073634D" w:rsidRPr="006C64EB" w:rsidRDefault="0073634D" w:rsidP="0073634D">
      <w:pPr>
        <w:ind w:firstLine="709"/>
        <w:jc w:val="both"/>
        <w:rPr>
          <w:sz w:val="28"/>
          <w:szCs w:val="28"/>
        </w:rPr>
      </w:pPr>
      <w:r w:rsidRPr="006C64EB">
        <w:rPr>
          <w:rFonts w:eastAsiaTheme="minorHAnsi"/>
          <w:sz w:val="28"/>
          <w:szCs w:val="28"/>
        </w:rPr>
        <w:lastRenderedPageBreak/>
        <w:t>2.1</w:t>
      </w:r>
      <w:r>
        <w:rPr>
          <w:rFonts w:eastAsiaTheme="minorHAnsi"/>
          <w:sz w:val="28"/>
          <w:szCs w:val="28"/>
        </w:rPr>
        <w:t>7</w:t>
      </w:r>
      <w:r w:rsidRPr="006C64EB">
        <w:rPr>
          <w:rFonts w:eastAsiaTheme="minorHAnsi"/>
          <w:sz w:val="28"/>
          <w:szCs w:val="28"/>
        </w:rPr>
        <w:t xml:space="preserve">. </w:t>
      </w:r>
      <w:r w:rsidRPr="006C64EB">
        <w:rPr>
          <w:sz w:val="28"/>
          <w:szCs w:val="28"/>
        </w:rPr>
        <w:t>Условия доступности предоставление муниципальной услуги для инвалидов:</w:t>
      </w:r>
    </w:p>
    <w:p w:rsidR="002546A5" w:rsidRDefault="0073634D" w:rsidP="002546A5">
      <w:pPr>
        <w:ind w:firstLine="709"/>
        <w:jc w:val="both"/>
        <w:rPr>
          <w:sz w:val="28"/>
          <w:szCs w:val="28"/>
        </w:rPr>
      </w:pPr>
      <w:r w:rsidRPr="006C64EB">
        <w:rPr>
          <w:sz w:val="28"/>
          <w:szCs w:val="28"/>
        </w:rPr>
        <w:t>Муниципальная услуга предоставляется по принципу «одного окна» через государственное автономное учреждение Ярославской области «Многофункциональный центр предоставления государственных и муниципальных услуг» (далее – многофункциональный центр, МФЦ).</w:t>
      </w:r>
    </w:p>
    <w:p w:rsidR="002546A5" w:rsidRDefault="002546A5" w:rsidP="002546A5">
      <w:pPr>
        <w:ind w:firstLine="709"/>
        <w:jc w:val="both"/>
        <w:rPr>
          <w:sz w:val="28"/>
          <w:szCs w:val="28"/>
        </w:rPr>
      </w:pPr>
      <w:r w:rsidRPr="002546A5">
        <w:rPr>
          <w:sz w:val="28"/>
          <w:szCs w:val="28"/>
        </w:rPr>
        <w:t xml:space="preserve">Возможность получения информации о муниципальной услуге по почте, с использованием электронной почты, через федеральную государственную информационную систему «Единый портал государственных и муниципальных услуг (функций)» </w:t>
      </w:r>
      <w:hyperlink r:id="rId7" w:tgtFrame="_blank" w:history="1">
        <w:r w:rsidRPr="002546A5">
          <w:rPr>
            <w:color w:val="0077CC"/>
            <w:sz w:val="28"/>
            <w:szCs w:val="28"/>
            <w:u w:val="single"/>
          </w:rPr>
          <w:t>www.gosuslugi.ru</w:t>
        </w:r>
      </w:hyperlink>
      <w:r w:rsidRPr="002546A5">
        <w:rPr>
          <w:sz w:val="28"/>
          <w:szCs w:val="28"/>
        </w:rPr>
        <w:t xml:space="preserve"> (далее – Единый портал).</w:t>
      </w:r>
    </w:p>
    <w:p w:rsidR="002546A5" w:rsidRPr="002546A5" w:rsidRDefault="002546A5" w:rsidP="002546A5">
      <w:pPr>
        <w:ind w:firstLine="709"/>
        <w:jc w:val="both"/>
        <w:rPr>
          <w:sz w:val="28"/>
          <w:szCs w:val="28"/>
        </w:rPr>
      </w:pPr>
      <w:r w:rsidRPr="002546A5">
        <w:rPr>
          <w:sz w:val="28"/>
          <w:szCs w:val="28"/>
        </w:rPr>
        <w:t>Возможность подачи заявления и получения результата предоставления услуги по почте, с использованием электронной почты.</w:t>
      </w:r>
    </w:p>
    <w:p w:rsidR="0073634D" w:rsidRPr="006C64EB" w:rsidRDefault="0073634D" w:rsidP="0073634D">
      <w:pPr>
        <w:ind w:firstLine="709"/>
        <w:jc w:val="both"/>
        <w:rPr>
          <w:sz w:val="28"/>
          <w:szCs w:val="28"/>
        </w:rPr>
      </w:pPr>
      <w:r w:rsidRPr="006C64EB">
        <w:rPr>
          <w:sz w:val="28"/>
          <w:szCs w:val="28"/>
        </w:rPr>
        <w:t>Возможность обращения за предоставлением муниципальной услуги через представителя.</w:t>
      </w:r>
    </w:p>
    <w:p w:rsidR="0073634D" w:rsidRPr="002546A5" w:rsidRDefault="0073634D" w:rsidP="0073634D">
      <w:pPr>
        <w:ind w:firstLine="709"/>
        <w:jc w:val="both"/>
        <w:rPr>
          <w:sz w:val="27"/>
          <w:szCs w:val="27"/>
        </w:rPr>
      </w:pPr>
      <w:r w:rsidRPr="002546A5">
        <w:rPr>
          <w:sz w:val="27"/>
          <w:szCs w:val="27"/>
        </w:rPr>
        <w:t>П</w:t>
      </w:r>
      <w:r w:rsidRPr="002546A5">
        <w:rPr>
          <w:rFonts w:eastAsia="Calibri"/>
          <w:sz w:val="27"/>
          <w:szCs w:val="27"/>
        </w:rPr>
        <w:t xml:space="preserve">ути движения к входу в здание, вход в здание, пути движения к местам ожидания, информирования и оказания </w:t>
      </w:r>
      <w:r w:rsidR="00417917" w:rsidRPr="002546A5">
        <w:rPr>
          <w:rFonts w:eastAsia="Calibri"/>
          <w:sz w:val="27"/>
          <w:szCs w:val="27"/>
        </w:rPr>
        <w:t>муниципальн</w:t>
      </w:r>
      <w:r w:rsidRPr="002546A5">
        <w:rPr>
          <w:rFonts w:eastAsia="Calibri"/>
          <w:sz w:val="27"/>
          <w:szCs w:val="27"/>
        </w:rPr>
        <w:t xml:space="preserve">ой услуги, равно как и сами места ожидания, информирования и оказания </w:t>
      </w:r>
      <w:r w:rsidR="00417917" w:rsidRPr="002546A5">
        <w:rPr>
          <w:rFonts w:eastAsia="Calibri"/>
          <w:sz w:val="27"/>
          <w:szCs w:val="27"/>
        </w:rPr>
        <w:t>муниципальн</w:t>
      </w:r>
      <w:r w:rsidRPr="002546A5">
        <w:rPr>
          <w:rFonts w:eastAsia="Calibri"/>
          <w:sz w:val="27"/>
          <w:szCs w:val="27"/>
        </w:rPr>
        <w:t>ой услуги, оборудуются в соответствии с требованиями строительных норм и правил, обеспечивающих доступность для инвалидов и маломобильных групп населения.</w:t>
      </w:r>
    </w:p>
    <w:p w:rsidR="0073634D" w:rsidRPr="002546A5" w:rsidRDefault="0073634D" w:rsidP="0073634D">
      <w:pPr>
        <w:ind w:firstLine="709"/>
        <w:jc w:val="both"/>
        <w:rPr>
          <w:sz w:val="27"/>
          <w:szCs w:val="27"/>
        </w:rPr>
      </w:pPr>
      <w:r w:rsidRPr="002546A5">
        <w:rPr>
          <w:sz w:val="27"/>
          <w:szCs w:val="27"/>
        </w:rPr>
        <w:t>Допуск в помещения, в которых оказывается муниципальная услуга, сурдопереводчика и тифлосурдопереводчика.</w:t>
      </w:r>
    </w:p>
    <w:p w:rsidR="0073634D" w:rsidRPr="002546A5" w:rsidRDefault="0073634D" w:rsidP="0073634D">
      <w:pPr>
        <w:ind w:firstLine="709"/>
        <w:jc w:val="both"/>
        <w:rPr>
          <w:sz w:val="27"/>
          <w:szCs w:val="27"/>
        </w:rPr>
      </w:pPr>
      <w:r w:rsidRPr="002546A5">
        <w:rPr>
          <w:sz w:val="27"/>
          <w:szCs w:val="27"/>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3634D" w:rsidRPr="002546A5" w:rsidRDefault="0073634D" w:rsidP="0073634D">
      <w:pPr>
        <w:ind w:firstLine="709"/>
        <w:jc w:val="both"/>
        <w:rPr>
          <w:sz w:val="27"/>
          <w:szCs w:val="27"/>
        </w:rPr>
      </w:pPr>
      <w:r w:rsidRPr="002546A5">
        <w:rPr>
          <w:sz w:val="27"/>
          <w:szCs w:val="27"/>
        </w:rPr>
        <w:t xml:space="preserve">Встреча и сопровождение инвалидов, имеющих стойкие расстройства функции зрения и самостоятельного передвижения, работниками </w:t>
      </w:r>
      <w:r w:rsidR="00E54716" w:rsidRPr="002546A5">
        <w:rPr>
          <w:sz w:val="27"/>
          <w:szCs w:val="27"/>
        </w:rPr>
        <w:t>Архивного отдела</w:t>
      </w:r>
      <w:r w:rsidRPr="002546A5">
        <w:rPr>
          <w:sz w:val="27"/>
          <w:szCs w:val="27"/>
        </w:rPr>
        <w:t>.</w:t>
      </w:r>
    </w:p>
    <w:p w:rsidR="0073634D" w:rsidRPr="006C64EB" w:rsidRDefault="0073634D" w:rsidP="0073634D">
      <w:pPr>
        <w:ind w:firstLine="709"/>
        <w:jc w:val="both"/>
        <w:rPr>
          <w:sz w:val="28"/>
          <w:szCs w:val="28"/>
        </w:rPr>
      </w:pPr>
      <w:r w:rsidRPr="006C64EB">
        <w:rPr>
          <w:sz w:val="28"/>
          <w:szCs w:val="28"/>
        </w:rPr>
        <w:t xml:space="preserve">Оказание работниками </w:t>
      </w:r>
      <w:r w:rsidR="00E54716">
        <w:rPr>
          <w:sz w:val="28"/>
          <w:szCs w:val="28"/>
        </w:rPr>
        <w:t xml:space="preserve">Архивного отдела </w:t>
      </w:r>
      <w:r w:rsidRPr="006C64EB">
        <w:rPr>
          <w:sz w:val="28"/>
          <w:szCs w:val="28"/>
        </w:rPr>
        <w:t>помощи инвалидам в преодолении барьеров, мешающих получению ими услуг наравне с другими лицами.</w:t>
      </w:r>
    </w:p>
    <w:p w:rsidR="0073634D" w:rsidRPr="006C64EB" w:rsidRDefault="0073634D" w:rsidP="0073634D">
      <w:pPr>
        <w:ind w:firstLine="709"/>
        <w:jc w:val="both"/>
        <w:rPr>
          <w:sz w:val="28"/>
          <w:szCs w:val="28"/>
        </w:rPr>
      </w:pPr>
      <w:r w:rsidRPr="006C64EB">
        <w:rPr>
          <w:sz w:val="28"/>
          <w:szCs w:val="28"/>
        </w:rPr>
        <w:t xml:space="preserve">На стоянке автотранспортных средств около объектов социальной инфраструктуры выделяется не менее 10 процентов мест (но не менее одного места) для парковки специальных автотранспортных средств инвалидов. </w:t>
      </w:r>
    </w:p>
    <w:p w:rsidR="00F57FCB" w:rsidRDefault="00F57FCB" w:rsidP="00447D72">
      <w:pPr>
        <w:tabs>
          <w:tab w:val="left" w:pos="-1134"/>
        </w:tabs>
        <w:ind w:firstLine="709"/>
        <w:jc w:val="both"/>
        <w:rPr>
          <w:rFonts w:eastAsiaTheme="minorHAnsi"/>
          <w:sz w:val="28"/>
          <w:szCs w:val="28"/>
          <w:lang w:eastAsia="en-US"/>
        </w:rPr>
      </w:pPr>
    </w:p>
    <w:p w:rsidR="001F3834" w:rsidRPr="001F3834" w:rsidRDefault="001F3834" w:rsidP="00447D72">
      <w:pPr>
        <w:autoSpaceDE w:val="0"/>
        <w:autoSpaceDN w:val="0"/>
        <w:adjustRightInd w:val="0"/>
        <w:ind w:firstLine="709"/>
        <w:jc w:val="both"/>
        <w:rPr>
          <w:sz w:val="28"/>
          <w:szCs w:val="28"/>
        </w:rPr>
      </w:pPr>
      <w:r w:rsidRPr="001F3834">
        <w:rPr>
          <w:sz w:val="28"/>
          <w:szCs w:val="28"/>
        </w:rPr>
        <w:t>2.1</w:t>
      </w:r>
      <w:r w:rsidR="0073634D">
        <w:rPr>
          <w:sz w:val="28"/>
          <w:szCs w:val="28"/>
        </w:rPr>
        <w:t>8</w:t>
      </w:r>
      <w:r w:rsidRPr="001F3834">
        <w:rPr>
          <w:sz w:val="28"/>
          <w:szCs w:val="28"/>
        </w:rPr>
        <w:t xml:space="preserve">. Показатели доступности и качества предоставления </w:t>
      </w:r>
      <w:r w:rsidR="00417917">
        <w:rPr>
          <w:sz w:val="28"/>
          <w:szCs w:val="28"/>
        </w:rPr>
        <w:t>муниципаль</w:t>
      </w:r>
      <w:r w:rsidRPr="001F3834">
        <w:rPr>
          <w:sz w:val="28"/>
          <w:szCs w:val="28"/>
        </w:rPr>
        <w:t>ной услуги</w:t>
      </w:r>
    </w:p>
    <w:p w:rsidR="001F3834" w:rsidRPr="001F3834" w:rsidRDefault="001F3834" w:rsidP="00447D72">
      <w:pPr>
        <w:tabs>
          <w:tab w:val="left" w:pos="-1134"/>
        </w:tabs>
        <w:ind w:firstLine="709"/>
        <w:jc w:val="both"/>
        <w:rPr>
          <w:rFonts w:eastAsiaTheme="minorHAnsi"/>
          <w:sz w:val="28"/>
          <w:szCs w:val="28"/>
          <w:lang w:eastAsia="en-US"/>
        </w:rPr>
      </w:pPr>
      <w:r>
        <w:rPr>
          <w:rFonts w:eastAsiaTheme="minorHAnsi"/>
          <w:sz w:val="28"/>
          <w:szCs w:val="28"/>
          <w:lang w:eastAsia="en-US"/>
        </w:rPr>
        <w:t xml:space="preserve">- </w:t>
      </w:r>
      <w:r w:rsidRPr="001F3834">
        <w:rPr>
          <w:rFonts w:eastAsiaTheme="minorHAnsi"/>
          <w:sz w:val="28"/>
          <w:szCs w:val="28"/>
          <w:lang w:eastAsia="en-US"/>
        </w:rPr>
        <w:t>доступность заявителей к сведениям о муниципальной услуге посредством использования различных каналов, в том числе получения информации с использованием сети Интернет;</w:t>
      </w:r>
    </w:p>
    <w:p w:rsidR="001F3834" w:rsidRPr="001F3834" w:rsidRDefault="001F3834" w:rsidP="00447D72">
      <w:pPr>
        <w:tabs>
          <w:tab w:val="left" w:pos="-1134"/>
        </w:tabs>
        <w:ind w:firstLine="709"/>
        <w:jc w:val="both"/>
        <w:rPr>
          <w:rFonts w:eastAsiaTheme="minorHAnsi"/>
          <w:sz w:val="28"/>
          <w:szCs w:val="28"/>
          <w:lang w:eastAsia="en-US"/>
        </w:rPr>
      </w:pPr>
      <w:r>
        <w:rPr>
          <w:rFonts w:eastAsiaTheme="minorHAnsi"/>
          <w:sz w:val="28"/>
          <w:szCs w:val="28"/>
          <w:lang w:eastAsia="en-US"/>
        </w:rPr>
        <w:t xml:space="preserve">- соблюдение стандарта </w:t>
      </w:r>
      <w:r w:rsidRPr="001F3834">
        <w:rPr>
          <w:rFonts w:eastAsiaTheme="minorHAnsi"/>
          <w:sz w:val="28"/>
          <w:szCs w:val="28"/>
          <w:lang w:eastAsia="en-US"/>
        </w:rPr>
        <w:t>предоставления муниципальной услуги;</w:t>
      </w:r>
    </w:p>
    <w:p w:rsidR="001F3834" w:rsidRDefault="001F3834" w:rsidP="00447D72">
      <w:pPr>
        <w:tabs>
          <w:tab w:val="left" w:pos="-1134"/>
        </w:tabs>
        <w:ind w:firstLine="709"/>
        <w:jc w:val="both"/>
        <w:rPr>
          <w:rFonts w:eastAsiaTheme="minorHAnsi"/>
          <w:sz w:val="28"/>
          <w:szCs w:val="28"/>
          <w:lang w:eastAsia="en-US"/>
        </w:rPr>
      </w:pPr>
      <w:r w:rsidRPr="001F3834">
        <w:rPr>
          <w:rFonts w:eastAsiaTheme="minorHAnsi"/>
          <w:sz w:val="28"/>
          <w:szCs w:val="28"/>
          <w:lang w:eastAsia="en-US"/>
        </w:rPr>
        <w:t>- возможность использования заявителем информационно-телекоммуникационных технологий при получении муниципальной услуги;</w:t>
      </w:r>
    </w:p>
    <w:p w:rsidR="002546A5" w:rsidRPr="001F3834" w:rsidRDefault="002546A5" w:rsidP="00447D72">
      <w:pPr>
        <w:tabs>
          <w:tab w:val="left" w:pos="-1134"/>
        </w:tabs>
        <w:ind w:firstLine="709"/>
        <w:jc w:val="both"/>
        <w:rPr>
          <w:rFonts w:eastAsiaTheme="minorHAnsi"/>
          <w:sz w:val="28"/>
          <w:szCs w:val="28"/>
          <w:lang w:eastAsia="en-US"/>
        </w:rPr>
      </w:pPr>
    </w:p>
    <w:p w:rsidR="001F3834" w:rsidRPr="001F3834" w:rsidRDefault="001F3834" w:rsidP="00447D72">
      <w:pPr>
        <w:tabs>
          <w:tab w:val="left" w:pos="-1134"/>
        </w:tabs>
        <w:ind w:firstLine="709"/>
        <w:jc w:val="both"/>
        <w:rPr>
          <w:rFonts w:eastAsiaTheme="minorHAnsi"/>
          <w:sz w:val="28"/>
          <w:szCs w:val="28"/>
          <w:lang w:eastAsia="en-US"/>
        </w:rPr>
      </w:pPr>
      <w:r>
        <w:rPr>
          <w:rFonts w:eastAsiaTheme="minorHAnsi"/>
          <w:sz w:val="28"/>
          <w:szCs w:val="28"/>
          <w:lang w:eastAsia="en-US"/>
        </w:rPr>
        <w:lastRenderedPageBreak/>
        <w:t xml:space="preserve">- </w:t>
      </w:r>
      <w:r w:rsidRPr="001F3834">
        <w:rPr>
          <w:rFonts w:eastAsiaTheme="minorHAnsi"/>
          <w:sz w:val="28"/>
          <w:szCs w:val="28"/>
          <w:lang w:eastAsia="en-US"/>
        </w:rPr>
        <w:t>соблюдение сроков предоставления муниципальной услуги;</w:t>
      </w:r>
    </w:p>
    <w:p w:rsidR="001F3834" w:rsidRPr="001F3834" w:rsidRDefault="001F3834" w:rsidP="00447D72">
      <w:pPr>
        <w:tabs>
          <w:tab w:val="left" w:pos="-1134"/>
        </w:tabs>
        <w:ind w:firstLine="709"/>
        <w:jc w:val="both"/>
        <w:rPr>
          <w:rFonts w:eastAsiaTheme="minorHAnsi"/>
          <w:sz w:val="28"/>
          <w:szCs w:val="28"/>
          <w:lang w:eastAsia="en-US"/>
        </w:rPr>
      </w:pPr>
      <w:r>
        <w:rPr>
          <w:rFonts w:eastAsiaTheme="minorHAnsi"/>
          <w:sz w:val="28"/>
          <w:szCs w:val="28"/>
          <w:lang w:eastAsia="en-US"/>
        </w:rPr>
        <w:t>-</w:t>
      </w:r>
      <w:r w:rsidRPr="001F3834">
        <w:rPr>
          <w:rFonts w:eastAsiaTheme="minorHAnsi"/>
          <w:sz w:val="28"/>
          <w:szCs w:val="28"/>
          <w:lang w:eastAsia="en-US"/>
        </w:rPr>
        <w:t xml:space="preserve"> отсутствие обоснованных жалоб заявителей.</w:t>
      </w:r>
    </w:p>
    <w:p w:rsidR="00C064A4" w:rsidRDefault="00C064A4" w:rsidP="00447D72">
      <w:pPr>
        <w:tabs>
          <w:tab w:val="left" w:pos="-1134"/>
        </w:tabs>
        <w:ind w:firstLine="709"/>
        <w:jc w:val="both"/>
        <w:rPr>
          <w:rFonts w:eastAsiaTheme="minorHAnsi"/>
          <w:sz w:val="28"/>
          <w:szCs w:val="28"/>
          <w:lang w:eastAsia="en-US"/>
        </w:rPr>
      </w:pPr>
    </w:p>
    <w:p w:rsidR="00247353" w:rsidRPr="00AA136E" w:rsidRDefault="00247353" w:rsidP="00447D72">
      <w:pPr>
        <w:ind w:firstLine="709"/>
        <w:jc w:val="both"/>
        <w:rPr>
          <w:sz w:val="28"/>
          <w:szCs w:val="28"/>
        </w:rPr>
      </w:pPr>
      <w:r>
        <w:rPr>
          <w:rFonts w:eastAsiaTheme="minorHAnsi"/>
          <w:sz w:val="28"/>
          <w:szCs w:val="28"/>
          <w:lang w:eastAsia="en-US"/>
        </w:rPr>
        <w:t>2.1</w:t>
      </w:r>
      <w:r w:rsidR="0073634D">
        <w:rPr>
          <w:rFonts w:eastAsiaTheme="minorHAnsi"/>
          <w:sz w:val="28"/>
          <w:szCs w:val="28"/>
          <w:lang w:eastAsia="en-US"/>
        </w:rPr>
        <w:t>9</w:t>
      </w:r>
      <w:r>
        <w:rPr>
          <w:rFonts w:eastAsiaTheme="minorHAnsi"/>
          <w:sz w:val="28"/>
          <w:szCs w:val="28"/>
          <w:lang w:eastAsia="en-US"/>
        </w:rPr>
        <w:t xml:space="preserve">. </w:t>
      </w:r>
      <w:r w:rsidRPr="00AA136E">
        <w:rPr>
          <w:sz w:val="28"/>
          <w:szCs w:val="28"/>
        </w:rPr>
        <w:t xml:space="preserve">Особенности предоставления муниципальной услуги </w:t>
      </w:r>
      <w:r>
        <w:rPr>
          <w:sz w:val="28"/>
          <w:szCs w:val="28"/>
        </w:rPr>
        <w:t>через многофункциональный центр</w:t>
      </w:r>
      <w:r w:rsidR="006B6320">
        <w:rPr>
          <w:sz w:val="28"/>
          <w:szCs w:val="28"/>
        </w:rPr>
        <w:t>.</w:t>
      </w:r>
    </w:p>
    <w:p w:rsidR="008276F6" w:rsidRPr="008276F6" w:rsidRDefault="008276F6" w:rsidP="00447D72">
      <w:pPr>
        <w:autoSpaceDE w:val="0"/>
        <w:autoSpaceDN w:val="0"/>
        <w:adjustRightInd w:val="0"/>
        <w:ind w:firstLine="709"/>
        <w:jc w:val="both"/>
        <w:rPr>
          <w:sz w:val="28"/>
          <w:szCs w:val="28"/>
        </w:rPr>
      </w:pPr>
      <w:r w:rsidRPr="008276F6">
        <w:rPr>
          <w:sz w:val="28"/>
          <w:szCs w:val="28"/>
        </w:rPr>
        <w:t>В случае представления гражданином заявления через многофункциональный центр, срок предоставления муниципальной услуги исчисляется со дня передачи многофункциональным центром такого заявления в Архивный отдел.</w:t>
      </w:r>
    </w:p>
    <w:p w:rsidR="00247353" w:rsidRDefault="00247353" w:rsidP="00447D72">
      <w:pPr>
        <w:autoSpaceDE w:val="0"/>
        <w:autoSpaceDN w:val="0"/>
        <w:adjustRightInd w:val="0"/>
        <w:ind w:firstLine="709"/>
        <w:jc w:val="both"/>
        <w:rPr>
          <w:sz w:val="28"/>
          <w:szCs w:val="28"/>
        </w:rPr>
      </w:pPr>
      <w:r w:rsidRPr="008276F6">
        <w:rPr>
          <w:sz w:val="28"/>
          <w:szCs w:val="28"/>
        </w:rPr>
        <w:t>В случае представления заявителем заявления через многофункциональный центр документ, являющийся результатом муниципальной услуги, направляется в многофункциональный центр, если иной способ получения не указан заявителем.</w:t>
      </w:r>
    </w:p>
    <w:p w:rsidR="00C62EBA" w:rsidRDefault="00C62EBA" w:rsidP="00247353">
      <w:pPr>
        <w:autoSpaceDE w:val="0"/>
        <w:autoSpaceDN w:val="0"/>
        <w:adjustRightInd w:val="0"/>
        <w:ind w:firstLine="709"/>
        <w:jc w:val="both"/>
        <w:rPr>
          <w:sz w:val="28"/>
          <w:szCs w:val="28"/>
        </w:rPr>
      </w:pPr>
    </w:p>
    <w:p w:rsidR="00C62EBA" w:rsidRPr="00C22357" w:rsidRDefault="00C62EBA" w:rsidP="00C62EBA">
      <w:pPr>
        <w:ind w:firstLine="540"/>
        <w:jc w:val="center"/>
        <w:rPr>
          <w:b/>
          <w:sz w:val="28"/>
          <w:szCs w:val="28"/>
        </w:rPr>
      </w:pPr>
      <w:r w:rsidRPr="00C22357">
        <w:rPr>
          <w:b/>
          <w:sz w:val="28"/>
          <w:szCs w:val="28"/>
        </w:rPr>
        <w:t>3. Состав, последовательность и сроки выполнения административных процедур, требования к порядку их выполнения</w:t>
      </w:r>
      <w:r w:rsidR="00C22357" w:rsidRPr="00C22357">
        <w:rPr>
          <w:b/>
          <w:sz w:val="28"/>
          <w:szCs w:val="28"/>
        </w:rPr>
        <w:t xml:space="preserve">, </w:t>
      </w:r>
      <w:r w:rsidR="00C22357">
        <w:rPr>
          <w:b/>
          <w:sz w:val="28"/>
          <w:szCs w:val="28"/>
        </w:rPr>
        <w:t xml:space="preserve">в том числе </w:t>
      </w:r>
      <w:r w:rsidR="00C22357" w:rsidRPr="00C22357">
        <w:rPr>
          <w:b/>
          <w:sz w:val="28"/>
          <w:szCs w:val="28"/>
        </w:rPr>
        <w:t>особенности выполнения административных процедур в многофункциональных центрах</w:t>
      </w:r>
    </w:p>
    <w:p w:rsidR="00B770F0" w:rsidRPr="005B2914" w:rsidRDefault="00B770F0" w:rsidP="005B2914">
      <w:pPr>
        <w:ind w:firstLine="709"/>
        <w:jc w:val="both"/>
        <w:rPr>
          <w:sz w:val="28"/>
          <w:szCs w:val="28"/>
        </w:rPr>
      </w:pPr>
      <w:r w:rsidRPr="005B2914">
        <w:rPr>
          <w:sz w:val="28"/>
          <w:szCs w:val="28"/>
        </w:rPr>
        <w:t>3.1. Предоставление муниципальной услуги включает следующие административные процедуры:</w:t>
      </w:r>
    </w:p>
    <w:p w:rsidR="00B770F0" w:rsidRPr="005B2914" w:rsidRDefault="00B770F0" w:rsidP="005B2914">
      <w:pPr>
        <w:ind w:firstLine="709"/>
        <w:jc w:val="both"/>
        <w:rPr>
          <w:sz w:val="28"/>
          <w:szCs w:val="28"/>
        </w:rPr>
      </w:pPr>
      <w:r w:rsidRPr="005B2914">
        <w:rPr>
          <w:sz w:val="28"/>
          <w:szCs w:val="28"/>
        </w:rPr>
        <w:t>- прием, первичная проверка и регистрация заявления и приложенных к нему документов;</w:t>
      </w:r>
    </w:p>
    <w:p w:rsidR="00B770F0" w:rsidRPr="005B2914" w:rsidRDefault="00B770F0" w:rsidP="005B2914">
      <w:pPr>
        <w:ind w:firstLine="709"/>
        <w:jc w:val="both"/>
        <w:rPr>
          <w:sz w:val="28"/>
          <w:szCs w:val="28"/>
        </w:rPr>
      </w:pPr>
      <w:r w:rsidRPr="005B2914">
        <w:rPr>
          <w:sz w:val="28"/>
          <w:szCs w:val="28"/>
        </w:rPr>
        <w:t xml:space="preserve">- </w:t>
      </w:r>
      <w:r w:rsidR="00410E79" w:rsidRPr="005B2914">
        <w:rPr>
          <w:sz w:val="28"/>
          <w:szCs w:val="28"/>
        </w:rPr>
        <w:t xml:space="preserve">анализ тематики поступившего запроса, </w:t>
      </w:r>
      <w:r w:rsidRPr="005B2914">
        <w:rPr>
          <w:sz w:val="28"/>
          <w:szCs w:val="28"/>
        </w:rPr>
        <w:t>поиск запрашиваемой информации по архивным документам и оформление документа, являющегося результатом оказания муниципальной услуги;</w:t>
      </w:r>
    </w:p>
    <w:p w:rsidR="00B770F0" w:rsidRPr="005B2914" w:rsidRDefault="00B770F0" w:rsidP="005B2914">
      <w:pPr>
        <w:ind w:firstLine="709"/>
        <w:jc w:val="both"/>
        <w:rPr>
          <w:sz w:val="28"/>
          <w:szCs w:val="28"/>
        </w:rPr>
      </w:pPr>
      <w:r w:rsidRPr="005B2914">
        <w:rPr>
          <w:sz w:val="28"/>
          <w:szCs w:val="28"/>
        </w:rPr>
        <w:t>- выдача (направление) заявителю документа, являющегося результатом предоставления муниципальной услуги.</w:t>
      </w:r>
    </w:p>
    <w:p w:rsidR="006C64EB" w:rsidRPr="005B2914" w:rsidRDefault="006C64EB" w:rsidP="005B2914">
      <w:pPr>
        <w:autoSpaceDE w:val="0"/>
        <w:autoSpaceDN w:val="0"/>
        <w:adjustRightInd w:val="0"/>
        <w:ind w:firstLine="709"/>
        <w:jc w:val="both"/>
        <w:rPr>
          <w:sz w:val="28"/>
          <w:szCs w:val="28"/>
        </w:rPr>
      </w:pPr>
      <w:r w:rsidRPr="005B2914">
        <w:rPr>
          <w:sz w:val="28"/>
          <w:szCs w:val="28"/>
        </w:rPr>
        <w:t>Последовательность административных процедур по предоставлению муниципальной услуги отражена в блок-схеме, п</w:t>
      </w:r>
      <w:r w:rsidR="00EC61F9" w:rsidRPr="005B2914">
        <w:rPr>
          <w:sz w:val="28"/>
          <w:szCs w:val="28"/>
        </w:rPr>
        <w:t xml:space="preserve">редставленной в </w:t>
      </w:r>
      <w:r w:rsidR="00EC61F9" w:rsidRPr="00E54716">
        <w:rPr>
          <w:sz w:val="28"/>
          <w:szCs w:val="28"/>
        </w:rPr>
        <w:t>Приложении №</w:t>
      </w:r>
      <w:r w:rsidR="005B2914" w:rsidRPr="00E54716">
        <w:rPr>
          <w:sz w:val="28"/>
          <w:szCs w:val="28"/>
        </w:rPr>
        <w:t xml:space="preserve"> 2</w:t>
      </w:r>
      <w:r w:rsidRPr="00E54716">
        <w:rPr>
          <w:sz w:val="28"/>
          <w:szCs w:val="28"/>
        </w:rPr>
        <w:t xml:space="preserve"> к настоящему</w:t>
      </w:r>
      <w:r w:rsidRPr="005B2914">
        <w:rPr>
          <w:sz w:val="28"/>
          <w:szCs w:val="28"/>
        </w:rPr>
        <w:t xml:space="preserve"> Регламенту.</w:t>
      </w:r>
    </w:p>
    <w:p w:rsidR="00ED79D7" w:rsidRPr="005B2914" w:rsidRDefault="00ED79D7" w:rsidP="005B2914">
      <w:pPr>
        <w:ind w:firstLine="709"/>
        <w:jc w:val="both"/>
        <w:rPr>
          <w:sz w:val="28"/>
          <w:szCs w:val="28"/>
        </w:rPr>
      </w:pPr>
    </w:p>
    <w:p w:rsidR="004328EA" w:rsidRPr="005B2914" w:rsidRDefault="004328EA" w:rsidP="005B2914">
      <w:pPr>
        <w:ind w:firstLine="709"/>
        <w:jc w:val="both"/>
        <w:rPr>
          <w:sz w:val="28"/>
          <w:szCs w:val="28"/>
        </w:rPr>
      </w:pPr>
      <w:r w:rsidRPr="005B2914">
        <w:rPr>
          <w:sz w:val="28"/>
          <w:szCs w:val="28"/>
        </w:rPr>
        <w:t>3.2. Прием, первичная проверка и регистрация заявления и приложенных к нему документов.</w:t>
      </w:r>
    </w:p>
    <w:p w:rsidR="004328EA" w:rsidRPr="005B2914" w:rsidRDefault="004328EA" w:rsidP="005B2914">
      <w:pPr>
        <w:ind w:firstLine="709"/>
        <w:jc w:val="both"/>
        <w:rPr>
          <w:sz w:val="28"/>
          <w:szCs w:val="28"/>
        </w:rPr>
      </w:pPr>
      <w:r w:rsidRPr="005B2914">
        <w:rPr>
          <w:sz w:val="28"/>
          <w:szCs w:val="28"/>
        </w:rPr>
        <w:t>Основанием для начала административной процедуры является поступление в Архивный отдел заявления с приложенными к нему документами при личном обращении заявителя в Архивный отдел или многофункциональный центр, путем почтового отправления, по электронной почте.</w:t>
      </w:r>
    </w:p>
    <w:p w:rsidR="000D00CA" w:rsidRPr="005B2914" w:rsidRDefault="004328EA" w:rsidP="005B2914">
      <w:pPr>
        <w:autoSpaceDE w:val="0"/>
        <w:autoSpaceDN w:val="0"/>
        <w:adjustRightInd w:val="0"/>
        <w:ind w:firstLine="709"/>
        <w:jc w:val="both"/>
        <w:rPr>
          <w:rFonts w:eastAsia="Calibri"/>
          <w:sz w:val="28"/>
          <w:szCs w:val="28"/>
        </w:rPr>
      </w:pPr>
      <w:r w:rsidRPr="005B2914">
        <w:rPr>
          <w:rFonts w:eastAsia="Calibri"/>
          <w:sz w:val="28"/>
          <w:szCs w:val="28"/>
        </w:rPr>
        <w:t xml:space="preserve">Ответственным за выполнение административной процедуры является </w:t>
      </w:r>
      <w:r w:rsidR="000D00CA" w:rsidRPr="005B2914">
        <w:rPr>
          <w:rFonts w:eastAsia="Calibri"/>
          <w:sz w:val="28"/>
          <w:szCs w:val="28"/>
        </w:rPr>
        <w:t>ведущий специалист Архивного отдела (далее – уполномоченный специалист).</w:t>
      </w:r>
    </w:p>
    <w:p w:rsidR="004328EA" w:rsidRPr="005B2914" w:rsidRDefault="004328EA" w:rsidP="005B2914">
      <w:pPr>
        <w:ind w:firstLine="709"/>
        <w:jc w:val="both"/>
        <w:rPr>
          <w:sz w:val="28"/>
          <w:szCs w:val="28"/>
        </w:rPr>
      </w:pPr>
      <w:r w:rsidRPr="005B2914">
        <w:rPr>
          <w:sz w:val="28"/>
          <w:szCs w:val="28"/>
        </w:rPr>
        <w:t xml:space="preserve">При проведении первичной проверки </w:t>
      </w:r>
      <w:r w:rsidRPr="005B2914">
        <w:rPr>
          <w:rFonts w:eastAsia="Calibri"/>
          <w:sz w:val="28"/>
          <w:szCs w:val="28"/>
        </w:rPr>
        <w:t>уполномоченный специалист</w:t>
      </w:r>
      <w:r w:rsidRPr="005B2914">
        <w:rPr>
          <w:sz w:val="28"/>
          <w:szCs w:val="28"/>
        </w:rPr>
        <w:t>:</w:t>
      </w:r>
    </w:p>
    <w:p w:rsidR="004328EA" w:rsidRDefault="004328EA" w:rsidP="005B2914">
      <w:pPr>
        <w:ind w:firstLine="709"/>
        <w:jc w:val="both"/>
        <w:rPr>
          <w:sz w:val="28"/>
          <w:szCs w:val="28"/>
        </w:rPr>
      </w:pPr>
      <w:r w:rsidRPr="005B2914">
        <w:rPr>
          <w:sz w:val="28"/>
          <w:szCs w:val="28"/>
        </w:rPr>
        <w:t>- проверяет документы, удостоверяющие личность заявителя либо полномочия представителя;</w:t>
      </w:r>
    </w:p>
    <w:p w:rsidR="00DF4A7D" w:rsidRDefault="00DF4A7D" w:rsidP="005B2914">
      <w:pPr>
        <w:ind w:firstLine="709"/>
        <w:jc w:val="both"/>
        <w:rPr>
          <w:sz w:val="28"/>
          <w:szCs w:val="28"/>
        </w:rPr>
      </w:pPr>
    </w:p>
    <w:p w:rsidR="00DF4A7D" w:rsidRDefault="00DF4A7D" w:rsidP="005B2914">
      <w:pPr>
        <w:ind w:firstLine="709"/>
        <w:jc w:val="both"/>
        <w:rPr>
          <w:sz w:val="28"/>
          <w:szCs w:val="28"/>
        </w:rPr>
      </w:pPr>
    </w:p>
    <w:p w:rsidR="004328EA" w:rsidRPr="005B2914" w:rsidRDefault="004328EA" w:rsidP="005B2914">
      <w:pPr>
        <w:ind w:firstLine="709"/>
        <w:jc w:val="both"/>
        <w:rPr>
          <w:sz w:val="28"/>
          <w:szCs w:val="28"/>
        </w:rPr>
      </w:pPr>
      <w:r w:rsidRPr="005B2914">
        <w:rPr>
          <w:sz w:val="28"/>
          <w:szCs w:val="28"/>
        </w:rPr>
        <w:lastRenderedPageBreak/>
        <w:t xml:space="preserve">- проверяет надлежащее оформление заявления и </w:t>
      </w:r>
      <w:r w:rsidR="00353244">
        <w:rPr>
          <w:sz w:val="28"/>
          <w:szCs w:val="28"/>
        </w:rPr>
        <w:t>наличие всех необходимых документов.</w:t>
      </w:r>
    </w:p>
    <w:p w:rsidR="004328EA" w:rsidRPr="005B2914" w:rsidRDefault="00EA48CF" w:rsidP="005B2914">
      <w:pPr>
        <w:ind w:firstLine="709"/>
        <w:jc w:val="both"/>
        <w:rPr>
          <w:sz w:val="28"/>
          <w:szCs w:val="28"/>
        </w:rPr>
      </w:pPr>
      <w:r w:rsidRPr="005B2914">
        <w:rPr>
          <w:rFonts w:eastAsia="Calibri"/>
          <w:sz w:val="28"/>
          <w:szCs w:val="28"/>
          <w:lang w:eastAsia="en-US"/>
        </w:rPr>
        <w:t xml:space="preserve">При наличии оснований, указанных в </w:t>
      </w:r>
      <w:hyperlink r:id="rId8" w:history="1">
        <w:r w:rsidRPr="005B2914">
          <w:rPr>
            <w:rFonts w:eastAsia="Calibri"/>
            <w:sz w:val="28"/>
            <w:szCs w:val="28"/>
            <w:lang w:eastAsia="en-US"/>
          </w:rPr>
          <w:t>пункте 2.9 раздела 2</w:t>
        </w:r>
      </w:hyperlink>
      <w:r w:rsidRPr="005B2914">
        <w:rPr>
          <w:rFonts w:eastAsia="Calibri"/>
          <w:sz w:val="28"/>
          <w:szCs w:val="28"/>
          <w:lang w:eastAsia="en-US"/>
        </w:rPr>
        <w:t xml:space="preserve"> Регламента, уполномоченный специалист возвращает документы заявителю и разъясняет ему причины возврата.</w:t>
      </w:r>
    </w:p>
    <w:p w:rsidR="00913418" w:rsidRPr="005B2914" w:rsidRDefault="00913418" w:rsidP="005B2914">
      <w:pPr>
        <w:ind w:firstLine="709"/>
        <w:jc w:val="both"/>
        <w:rPr>
          <w:sz w:val="28"/>
          <w:szCs w:val="28"/>
        </w:rPr>
      </w:pPr>
      <w:r w:rsidRPr="005B2914">
        <w:rPr>
          <w:sz w:val="28"/>
          <w:szCs w:val="28"/>
        </w:rPr>
        <w:t>В случае поступления заявления и документов почтовым отправлением или электронной почтой, уполномоченный специалист направляет заявителю за подписью заведующей Архивным отделом</w:t>
      </w:r>
      <w:r w:rsidRPr="005B2914">
        <w:rPr>
          <w:b/>
          <w:sz w:val="28"/>
          <w:szCs w:val="28"/>
        </w:rPr>
        <w:t xml:space="preserve"> </w:t>
      </w:r>
      <w:r w:rsidRPr="005B2914">
        <w:rPr>
          <w:sz w:val="28"/>
          <w:szCs w:val="28"/>
        </w:rPr>
        <w:t>уведомление об отказе в приеме заявления и приложенных к нему документов с разъяснением причин возврата по почте или по электронной почте.</w:t>
      </w:r>
    </w:p>
    <w:p w:rsidR="00913418" w:rsidRPr="005B2914" w:rsidRDefault="00913418" w:rsidP="005B2914">
      <w:pPr>
        <w:ind w:firstLine="709"/>
        <w:jc w:val="both"/>
        <w:rPr>
          <w:sz w:val="28"/>
          <w:szCs w:val="28"/>
        </w:rPr>
      </w:pPr>
      <w:r w:rsidRPr="005B2914">
        <w:rPr>
          <w:sz w:val="28"/>
          <w:szCs w:val="28"/>
        </w:rPr>
        <w:t>При отсутствии оснований для отказа в приеме заявления и документов, уполномоченный специалист регистрирует заявление с приложенными к нему документами в порядке, установленном правилами внутреннего документооборота Архивного отдела.</w:t>
      </w:r>
    </w:p>
    <w:p w:rsidR="004328EA" w:rsidRPr="005B2914" w:rsidRDefault="004328EA" w:rsidP="005B2914">
      <w:pPr>
        <w:ind w:firstLine="709"/>
        <w:jc w:val="both"/>
        <w:rPr>
          <w:sz w:val="28"/>
          <w:szCs w:val="28"/>
        </w:rPr>
      </w:pPr>
      <w:r w:rsidRPr="005B2914">
        <w:rPr>
          <w:sz w:val="28"/>
          <w:szCs w:val="28"/>
        </w:rPr>
        <w:t xml:space="preserve">В случае поступления в </w:t>
      </w:r>
      <w:r w:rsidR="00D70E8A" w:rsidRPr="005B2914">
        <w:rPr>
          <w:sz w:val="28"/>
          <w:szCs w:val="28"/>
        </w:rPr>
        <w:t xml:space="preserve">Архивный отдел </w:t>
      </w:r>
      <w:r w:rsidRPr="005B2914">
        <w:rPr>
          <w:sz w:val="28"/>
          <w:szCs w:val="28"/>
        </w:rPr>
        <w:t xml:space="preserve">заявления на оказание муниципальной услуги и документов через многофункциональный центр, </w:t>
      </w:r>
      <w:r w:rsidRPr="005B2914">
        <w:rPr>
          <w:rFonts w:eastAsia="Calibri"/>
          <w:sz w:val="28"/>
          <w:szCs w:val="28"/>
        </w:rPr>
        <w:t xml:space="preserve">уполномоченный специалист </w:t>
      </w:r>
      <w:r w:rsidRPr="005B2914">
        <w:rPr>
          <w:sz w:val="28"/>
          <w:szCs w:val="28"/>
        </w:rPr>
        <w:t xml:space="preserve">регистрирует заявление в порядке, установленном правилами внутреннего документооборота </w:t>
      </w:r>
      <w:r w:rsidR="00D70E8A" w:rsidRPr="005B2914">
        <w:rPr>
          <w:sz w:val="28"/>
          <w:szCs w:val="28"/>
        </w:rPr>
        <w:t>Архивного отдела</w:t>
      </w:r>
      <w:r w:rsidRPr="005B2914">
        <w:rPr>
          <w:sz w:val="28"/>
          <w:szCs w:val="28"/>
        </w:rPr>
        <w:t>, фиксирует сведения о заявителе (номер дела) и дату поступления пакета документов</w:t>
      </w:r>
      <w:r w:rsidR="00913418" w:rsidRPr="005B2914">
        <w:rPr>
          <w:sz w:val="28"/>
          <w:szCs w:val="28"/>
        </w:rPr>
        <w:t xml:space="preserve"> в МФЦ</w:t>
      </w:r>
      <w:r w:rsidRPr="005B2914">
        <w:rPr>
          <w:sz w:val="28"/>
          <w:szCs w:val="28"/>
        </w:rPr>
        <w:t>.</w:t>
      </w:r>
    </w:p>
    <w:p w:rsidR="00E90996" w:rsidRDefault="00E90996" w:rsidP="005B2914">
      <w:pPr>
        <w:ind w:firstLine="709"/>
        <w:jc w:val="both"/>
        <w:rPr>
          <w:sz w:val="28"/>
          <w:szCs w:val="28"/>
        </w:rPr>
      </w:pPr>
      <w:r w:rsidRPr="005B2914">
        <w:rPr>
          <w:sz w:val="28"/>
          <w:szCs w:val="28"/>
        </w:rPr>
        <w:t>Результатом административной процедуры является прием и регистрация заявления и приложенных к нему документов или отказ в приеме документов.</w:t>
      </w:r>
    </w:p>
    <w:p w:rsidR="00417917" w:rsidRPr="005B2914" w:rsidRDefault="00417917" w:rsidP="005B2914">
      <w:pPr>
        <w:ind w:firstLine="709"/>
        <w:jc w:val="both"/>
        <w:rPr>
          <w:sz w:val="28"/>
          <w:szCs w:val="28"/>
        </w:rPr>
      </w:pPr>
      <w:r>
        <w:rPr>
          <w:sz w:val="28"/>
          <w:szCs w:val="28"/>
        </w:rPr>
        <w:t>Способом фиксации исполнения административной процедуры  является  регистрация заявления</w:t>
      </w:r>
      <w:r w:rsidR="006421DE">
        <w:rPr>
          <w:sz w:val="28"/>
          <w:szCs w:val="28"/>
        </w:rPr>
        <w:t xml:space="preserve"> в </w:t>
      </w:r>
      <w:r w:rsidR="006421DE" w:rsidRPr="006421DE">
        <w:rPr>
          <w:sz w:val="28"/>
          <w:szCs w:val="28"/>
        </w:rPr>
        <w:t>программном комплексе «Учет обращений граждан и организаций»</w:t>
      </w:r>
      <w:r w:rsidR="006421DE">
        <w:rPr>
          <w:sz w:val="28"/>
          <w:szCs w:val="28"/>
        </w:rPr>
        <w:t>.</w:t>
      </w:r>
    </w:p>
    <w:p w:rsidR="004328EA" w:rsidRPr="005B2914" w:rsidRDefault="004328EA" w:rsidP="005B2914">
      <w:pPr>
        <w:ind w:firstLine="709"/>
        <w:jc w:val="both"/>
        <w:rPr>
          <w:sz w:val="28"/>
          <w:szCs w:val="28"/>
        </w:rPr>
      </w:pPr>
      <w:r w:rsidRPr="005B2914">
        <w:rPr>
          <w:sz w:val="28"/>
          <w:szCs w:val="28"/>
        </w:rPr>
        <w:t xml:space="preserve">Максимальный срок исполнения административной процедуры </w:t>
      </w:r>
      <w:r w:rsidR="00E43770" w:rsidRPr="005B2914">
        <w:rPr>
          <w:sz w:val="28"/>
          <w:szCs w:val="28"/>
        </w:rPr>
        <w:t xml:space="preserve">- </w:t>
      </w:r>
      <w:r w:rsidRPr="005B2914">
        <w:rPr>
          <w:sz w:val="28"/>
          <w:szCs w:val="28"/>
        </w:rPr>
        <w:t xml:space="preserve">1 </w:t>
      </w:r>
      <w:r w:rsidR="00D70E8A" w:rsidRPr="005B2914">
        <w:rPr>
          <w:sz w:val="28"/>
          <w:szCs w:val="28"/>
        </w:rPr>
        <w:t xml:space="preserve">рабочий </w:t>
      </w:r>
      <w:r w:rsidRPr="005B2914">
        <w:rPr>
          <w:sz w:val="28"/>
          <w:szCs w:val="28"/>
        </w:rPr>
        <w:t>день.</w:t>
      </w:r>
    </w:p>
    <w:p w:rsidR="00234C4A" w:rsidRPr="005B2914" w:rsidRDefault="00234C4A" w:rsidP="005B2914">
      <w:pPr>
        <w:ind w:firstLine="709"/>
        <w:jc w:val="both"/>
        <w:rPr>
          <w:sz w:val="28"/>
          <w:szCs w:val="28"/>
        </w:rPr>
      </w:pPr>
      <w:r w:rsidRPr="005B2914">
        <w:rPr>
          <w:sz w:val="28"/>
          <w:szCs w:val="28"/>
        </w:rPr>
        <w:t xml:space="preserve">3.3. </w:t>
      </w:r>
      <w:r w:rsidR="00193264" w:rsidRPr="005B2914">
        <w:rPr>
          <w:sz w:val="28"/>
          <w:szCs w:val="28"/>
        </w:rPr>
        <w:t>Анализ тематики поступившего запроса, п</w:t>
      </w:r>
      <w:r w:rsidRPr="005B2914">
        <w:rPr>
          <w:sz w:val="28"/>
          <w:szCs w:val="28"/>
        </w:rPr>
        <w:t>оиск запрашиваемой информации по архивным документам и оформление документа, являющегося результатом оказания муниципальной услуги;</w:t>
      </w:r>
    </w:p>
    <w:p w:rsidR="00234C4A" w:rsidRPr="005B2914" w:rsidRDefault="00234C4A" w:rsidP="005B2914">
      <w:pPr>
        <w:ind w:firstLine="709"/>
        <w:jc w:val="both"/>
        <w:rPr>
          <w:sz w:val="28"/>
          <w:szCs w:val="28"/>
        </w:rPr>
      </w:pPr>
      <w:r w:rsidRPr="005B2914">
        <w:rPr>
          <w:sz w:val="28"/>
          <w:szCs w:val="28"/>
        </w:rPr>
        <w:t>Основанием для начала административной процедуры является прием к рассмотрению заявления и приложенных к нему документов.</w:t>
      </w:r>
    </w:p>
    <w:p w:rsidR="00234C4A" w:rsidRPr="005B2914" w:rsidRDefault="00193264" w:rsidP="005B2914">
      <w:pPr>
        <w:ind w:firstLine="709"/>
        <w:jc w:val="both"/>
        <w:rPr>
          <w:sz w:val="28"/>
          <w:szCs w:val="28"/>
        </w:rPr>
      </w:pPr>
      <w:r w:rsidRPr="005B2914">
        <w:rPr>
          <w:sz w:val="28"/>
          <w:szCs w:val="28"/>
        </w:rPr>
        <w:t xml:space="preserve">Ответственными за выполнение административной процедуры является </w:t>
      </w:r>
      <w:r w:rsidRPr="005B2914">
        <w:rPr>
          <w:rFonts w:eastAsia="Calibri"/>
          <w:sz w:val="28"/>
          <w:szCs w:val="28"/>
        </w:rPr>
        <w:t>ведущий специалист</w:t>
      </w:r>
      <w:r w:rsidR="005B2914">
        <w:rPr>
          <w:rFonts w:eastAsia="Calibri"/>
          <w:sz w:val="28"/>
          <w:szCs w:val="28"/>
        </w:rPr>
        <w:t xml:space="preserve"> Архивного отдела </w:t>
      </w:r>
      <w:r w:rsidR="005B2914" w:rsidRPr="005B2914">
        <w:rPr>
          <w:rFonts w:eastAsia="Calibri"/>
          <w:sz w:val="28"/>
          <w:szCs w:val="28"/>
        </w:rPr>
        <w:t>(далее – уполномоченный специалист</w:t>
      </w:r>
      <w:r w:rsidR="005B2914">
        <w:rPr>
          <w:rFonts w:eastAsia="Calibri"/>
          <w:sz w:val="28"/>
          <w:szCs w:val="28"/>
        </w:rPr>
        <w:t xml:space="preserve">) и заведующая </w:t>
      </w:r>
      <w:r w:rsidRPr="005B2914">
        <w:rPr>
          <w:rFonts w:eastAsia="Calibri"/>
          <w:sz w:val="28"/>
          <w:szCs w:val="28"/>
        </w:rPr>
        <w:t>Архивн</w:t>
      </w:r>
      <w:r w:rsidR="005B2914">
        <w:rPr>
          <w:rFonts w:eastAsia="Calibri"/>
          <w:sz w:val="28"/>
          <w:szCs w:val="28"/>
        </w:rPr>
        <w:t>ым отделом</w:t>
      </w:r>
      <w:r w:rsidRPr="005B2914">
        <w:rPr>
          <w:rFonts w:eastAsia="Calibri"/>
          <w:sz w:val="28"/>
          <w:szCs w:val="28"/>
        </w:rPr>
        <w:t>.</w:t>
      </w:r>
    </w:p>
    <w:p w:rsidR="00544BD8" w:rsidRPr="005B2914" w:rsidRDefault="00544BD8" w:rsidP="005B2914">
      <w:pPr>
        <w:ind w:firstLine="709"/>
        <w:jc w:val="both"/>
        <w:rPr>
          <w:sz w:val="28"/>
          <w:szCs w:val="28"/>
        </w:rPr>
      </w:pPr>
      <w:r w:rsidRPr="005B2914">
        <w:rPr>
          <w:sz w:val="28"/>
          <w:szCs w:val="28"/>
        </w:rPr>
        <w:t>Уполномоченный специалист осуществляет анализ тематики поступившего запроса, с использованием имеющегося в Архивном отделе научно-справочного аппарата. При этом определяется:</w:t>
      </w:r>
    </w:p>
    <w:p w:rsidR="00910306" w:rsidRPr="005B2914" w:rsidRDefault="00910306" w:rsidP="005B2914">
      <w:pPr>
        <w:ind w:firstLine="709"/>
        <w:jc w:val="both"/>
        <w:rPr>
          <w:sz w:val="28"/>
          <w:szCs w:val="28"/>
        </w:rPr>
      </w:pPr>
      <w:r w:rsidRPr="005B2914">
        <w:rPr>
          <w:sz w:val="28"/>
          <w:szCs w:val="28"/>
        </w:rPr>
        <w:t>- правомочность получения заявителем запрашиваемой информации с учетом ограничений на предоставление сведений, содержащих информацию конфиденциального характера;</w:t>
      </w:r>
    </w:p>
    <w:p w:rsidR="00544BD8" w:rsidRPr="005B2914" w:rsidRDefault="00544BD8" w:rsidP="005B2914">
      <w:pPr>
        <w:ind w:firstLine="709"/>
        <w:jc w:val="both"/>
        <w:rPr>
          <w:sz w:val="28"/>
          <w:szCs w:val="28"/>
        </w:rPr>
      </w:pPr>
      <w:r w:rsidRPr="005B2914">
        <w:rPr>
          <w:sz w:val="28"/>
          <w:szCs w:val="28"/>
        </w:rPr>
        <w:t>- степень полноты информации, содержащейся в запросе и необходимой для его исполнения;</w:t>
      </w:r>
    </w:p>
    <w:p w:rsidR="00544BD8" w:rsidRPr="005B2914" w:rsidRDefault="00544BD8" w:rsidP="005B2914">
      <w:pPr>
        <w:ind w:firstLine="709"/>
        <w:jc w:val="both"/>
        <w:rPr>
          <w:sz w:val="28"/>
          <w:szCs w:val="28"/>
        </w:rPr>
      </w:pPr>
      <w:r w:rsidRPr="005B2914">
        <w:rPr>
          <w:sz w:val="28"/>
          <w:szCs w:val="28"/>
        </w:rPr>
        <w:t>- местонахождение архивных документов, необходимых для исполнения запроса;</w:t>
      </w:r>
    </w:p>
    <w:p w:rsidR="00544BD8" w:rsidRPr="005B2914" w:rsidRDefault="00544BD8" w:rsidP="005B2914">
      <w:pPr>
        <w:ind w:firstLine="709"/>
        <w:jc w:val="both"/>
        <w:rPr>
          <w:sz w:val="28"/>
          <w:szCs w:val="28"/>
        </w:rPr>
      </w:pPr>
      <w:r w:rsidRPr="005B2914">
        <w:rPr>
          <w:sz w:val="28"/>
          <w:szCs w:val="28"/>
        </w:rPr>
        <w:lastRenderedPageBreak/>
        <w:t>- в случае отсутствия в Архивном отделе необходимых документов - местонахождение, адрес конкретной организации, куда следует направить запрос по принадлежности на исполнение.</w:t>
      </w:r>
    </w:p>
    <w:p w:rsidR="00910306" w:rsidRPr="005B2914" w:rsidRDefault="009E3386" w:rsidP="005B2914">
      <w:pPr>
        <w:ind w:firstLine="709"/>
        <w:jc w:val="both"/>
        <w:rPr>
          <w:color w:val="000000"/>
          <w:sz w:val="28"/>
          <w:szCs w:val="28"/>
        </w:rPr>
      </w:pPr>
      <w:r>
        <w:rPr>
          <w:sz w:val="28"/>
          <w:szCs w:val="28"/>
        </w:rPr>
        <w:t>П</w:t>
      </w:r>
      <w:r w:rsidRPr="00F12D94">
        <w:rPr>
          <w:sz w:val="28"/>
          <w:szCs w:val="28"/>
        </w:rPr>
        <w:t>ри наличии оснований, указанных в пункте</w:t>
      </w:r>
      <w:r>
        <w:rPr>
          <w:sz w:val="28"/>
          <w:szCs w:val="28"/>
        </w:rPr>
        <w:t xml:space="preserve"> 2.11. раздела 2 Регламента </w:t>
      </w:r>
      <w:r w:rsidR="00B64FE1" w:rsidRPr="005B2914">
        <w:rPr>
          <w:color w:val="000000"/>
          <w:sz w:val="28"/>
          <w:szCs w:val="28"/>
        </w:rPr>
        <w:t xml:space="preserve">уполномоченный специалист готовит </w:t>
      </w:r>
      <w:r w:rsidR="008B6221" w:rsidRPr="005B2914">
        <w:rPr>
          <w:color w:val="000000"/>
          <w:sz w:val="28"/>
          <w:szCs w:val="28"/>
        </w:rPr>
        <w:t>мотивированный отказ</w:t>
      </w:r>
      <w:r>
        <w:rPr>
          <w:color w:val="000000"/>
          <w:sz w:val="28"/>
          <w:szCs w:val="28"/>
        </w:rPr>
        <w:t xml:space="preserve"> в исполнении запроса</w:t>
      </w:r>
      <w:r w:rsidR="00B64FE1" w:rsidRPr="005B2914">
        <w:rPr>
          <w:color w:val="000000"/>
          <w:sz w:val="28"/>
          <w:szCs w:val="28"/>
        </w:rPr>
        <w:t xml:space="preserve"> и направляет его заявителю</w:t>
      </w:r>
      <w:r w:rsidR="00972AEB" w:rsidRPr="005B2914">
        <w:rPr>
          <w:color w:val="000000"/>
          <w:sz w:val="28"/>
          <w:szCs w:val="28"/>
        </w:rPr>
        <w:t xml:space="preserve"> в течение </w:t>
      </w:r>
      <w:r w:rsidR="00972AEB" w:rsidRPr="005B2914">
        <w:rPr>
          <w:sz w:val="28"/>
          <w:szCs w:val="28"/>
        </w:rPr>
        <w:t>5 рабочих дней</w:t>
      </w:r>
      <w:r w:rsidR="00B64FE1" w:rsidRPr="005B2914">
        <w:rPr>
          <w:sz w:val="28"/>
          <w:szCs w:val="28"/>
        </w:rPr>
        <w:t>.</w:t>
      </w:r>
      <w:r w:rsidR="00AA394E" w:rsidRPr="005B2914">
        <w:rPr>
          <w:sz w:val="28"/>
          <w:szCs w:val="28"/>
        </w:rPr>
        <w:t xml:space="preserve"> </w:t>
      </w:r>
    </w:p>
    <w:p w:rsidR="00B64FE1" w:rsidRPr="005B2914" w:rsidRDefault="00B64FE1" w:rsidP="005B2914">
      <w:pPr>
        <w:ind w:firstLine="709"/>
        <w:jc w:val="both"/>
        <w:rPr>
          <w:sz w:val="28"/>
          <w:szCs w:val="28"/>
        </w:rPr>
      </w:pPr>
      <w:r w:rsidRPr="005B2914">
        <w:rPr>
          <w:sz w:val="28"/>
          <w:szCs w:val="28"/>
        </w:rPr>
        <w:t xml:space="preserve">Запрос, не относящийся к составу хранящихся в Архивном отделе архивных документов, направляется в иные архивы или организации, где хранятся необходимые архивные документы, с уведомлением об этом пользователя, или пользователю дается соответствующая рекомендация. </w:t>
      </w:r>
    </w:p>
    <w:p w:rsidR="000F5007" w:rsidRPr="009E3386" w:rsidRDefault="000F5007" w:rsidP="005B2914">
      <w:pPr>
        <w:ind w:firstLine="709"/>
        <w:jc w:val="both"/>
        <w:rPr>
          <w:sz w:val="28"/>
          <w:szCs w:val="28"/>
        </w:rPr>
      </w:pPr>
      <w:r w:rsidRPr="009E3386">
        <w:rPr>
          <w:sz w:val="28"/>
          <w:szCs w:val="28"/>
        </w:rPr>
        <w:t xml:space="preserve">При поступлении в </w:t>
      </w:r>
      <w:r w:rsidR="009E3386" w:rsidRPr="009E3386">
        <w:rPr>
          <w:sz w:val="28"/>
          <w:szCs w:val="28"/>
        </w:rPr>
        <w:t xml:space="preserve">Архивный </w:t>
      </w:r>
      <w:r w:rsidRPr="009E3386">
        <w:rPr>
          <w:sz w:val="28"/>
          <w:szCs w:val="28"/>
        </w:rPr>
        <w:t xml:space="preserve">отдел запросов пользователей, которые не могут быть исполнены без предоставления дополнительных сведений, </w:t>
      </w:r>
      <w:r w:rsidR="009E3386" w:rsidRPr="009E3386">
        <w:rPr>
          <w:sz w:val="28"/>
          <w:szCs w:val="28"/>
        </w:rPr>
        <w:t xml:space="preserve">Архивный </w:t>
      </w:r>
      <w:r w:rsidRPr="009E3386">
        <w:rPr>
          <w:sz w:val="28"/>
          <w:szCs w:val="28"/>
        </w:rPr>
        <w:t xml:space="preserve">отдел в </w:t>
      </w:r>
      <w:r w:rsidR="004B732B" w:rsidRPr="009E3386">
        <w:rPr>
          <w:sz w:val="28"/>
          <w:szCs w:val="28"/>
        </w:rPr>
        <w:t>3</w:t>
      </w:r>
      <w:r w:rsidRPr="009E3386">
        <w:rPr>
          <w:sz w:val="28"/>
          <w:szCs w:val="28"/>
        </w:rPr>
        <w:t>-дневный срок запрашивает пользователя об уточнении и дополнении запроса необходимыми для его использования сведениями.</w:t>
      </w:r>
      <w:r w:rsidR="0024651C" w:rsidRPr="009E3386">
        <w:rPr>
          <w:sz w:val="28"/>
          <w:szCs w:val="28"/>
        </w:rPr>
        <w:t xml:space="preserve"> </w:t>
      </w:r>
    </w:p>
    <w:p w:rsidR="008B6221" w:rsidRPr="005B2914" w:rsidRDefault="000F5007" w:rsidP="005B2914">
      <w:pPr>
        <w:ind w:firstLine="709"/>
        <w:jc w:val="both"/>
        <w:rPr>
          <w:sz w:val="28"/>
          <w:szCs w:val="28"/>
        </w:rPr>
      </w:pPr>
      <w:r w:rsidRPr="005B2914">
        <w:rPr>
          <w:sz w:val="28"/>
          <w:szCs w:val="28"/>
        </w:rPr>
        <w:t>Если в результате а</w:t>
      </w:r>
      <w:r w:rsidR="0024651C" w:rsidRPr="005B2914">
        <w:rPr>
          <w:sz w:val="28"/>
          <w:szCs w:val="28"/>
        </w:rPr>
        <w:t>нализа тематики поступившего в А</w:t>
      </w:r>
      <w:r w:rsidRPr="005B2914">
        <w:rPr>
          <w:sz w:val="28"/>
          <w:szCs w:val="28"/>
        </w:rPr>
        <w:t xml:space="preserve">рхивный отдел запроса, выясняется, что архивные документы хранятся по месту обращения заявителя, </w:t>
      </w:r>
      <w:r w:rsidR="009E3386">
        <w:rPr>
          <w:sz w:val="28"/>
          <w:szCs w:val="28"/>
        </w:rPr>
        <w:t xml:space="preserve">уполномоченный специалист </w:t>
      </w:r>
      <w:r w:rsidRPr="005B2914">
        <w:rPr>
          <w:sz w:val="28"/>
          <w:szCs w:val="28"/>
        </w:rPr>
        <w:t>Архивного отдела осуществля</w:t>
      </w:r>
      <w:r w:rsidR="009E3386">
        <w:rPr>
          <w:sz w:val="28"/>
          <w:szCs w:val="28"/>
        </w:rPr>
        <w:t>ет</w:t>
      </w:r>
      <w:r w:rsidRPr="005B2914">
        <w:rPr>
          <w:sz w:val="28"/>
          <w:szCs w:val="28"/>
        </w:rPr>
        <w:t xml:space="preserve"> поиск информации по архивным документам и по результатам поиска </w:t>
      </w:r>
      <w:r w:rsidR="008B6221" w:rsidRPr="005B2914">
        <w:rPr>
          <w:sz w:val="28"/>
          <w:szCs w:val="28"/>
        </w:rPr>
        <w:t>оформляет документ, являющийся результатом оказания муниципальной услуги.</w:t>
      </w:r>
    </w:p>
    <w:p w:rsidR="00BF2ED5" w:rsidRPr="005B2914" w:rsidRDefault="00BF2ED5" w:rsidP="005B2914">
      <w:pPr>
        <w:ind w:firstLine="709"/>
        <w:jc w:val="both"/>
        <w:rPr>
          <w:sz w:val="28"/>
          <w:szCs w:val="28"/>
        </w:rPr>
      </w:pPr>
      <w:r w:rsidRPr="005B2914">
        <w:rPr>
          <w:sz w:val="28"/>
          <w:szCs w:val="28"/>
        </w:rPr>
        <w:t>Исполнение муниципальной услуги по запросам заявителей включает в себя оформление архивных справок, архивных копий, архивных выписок, информационных писем.</w:t>
      </w:r>
    </w:p>
    <w:p w:rsidR="00BF2ED5" w:rsidRPr="005B2914" w:rsidRDefault="00BF2ED5" w:rsidP="005B2914">
      <w:pPr>
        <w:ind w:firstLine="709"/>
        <w:jc w:val="both"/>
        <w:rPr>
          <w:sz w:val="28"/>
          <w:szCs w:val="28"/>
        </w:rPr>
      </w:pPr>
      <w:r w:rsidRPr="005B2914">
        <w:rPr>
          <w:sz w:val="28"/>
          <w:szCs w:val="28"/>
        </w:rPr>
        <w:t>1) Архивная справка</w:t>
      </w:r>
    </w:p>
    <w:p w:rsidR="00BF2ED5" w:rsidRPr="005B2914" w:rsidRDefault="00BF2ED5" w:rsidP="005B2914">
      <w:pPr>
        <w:ind w:firstLine="709"/>
        <w:jc w:val="both"/>
        <w:rPr>
          <w:sz w:val="28"/>
          <w:szCs w:val="28"/>
        </w:rPr>
      </w:pPr>
      <w:r w:rsidRPr="005B2914">
        <w:rPr>
          <w:sz w:val="28"/>
          <w:szCs w:val="28"/>
        </w:rPr>
        <w:t>Архивная справка составляется с обозначением названия документа «Архивная справка».</w:t>
      </w:r>
    </w:p>
    <w:p w:rsidR="00BF2ED5" w:rsidRPr="005B2914" w:rsidRDefault="00BF2ED5" w:rsidP="005B2914">
      <w:pPr>
        <w:ind w:firstLine="709"/>
        <w:jc w:val="both"/>
        <w:rPr>
          <w:sz w:val="28"/>
          <w:szCs w:val="28"/>
        </w:rPr>
      </w:pPr>
      <w:r w:rsidRPr="005B2914">
        <w:rPr>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BF2ED5" w:rsidRPr="005B2914" w:rsidRDefault="00BF2ED5" w:rsidP="005B2914">
      <w:pPr>
        <w:ind w:firstLine="709"/>
        <w:jc w:val="both"/>
        <w:rPr>
          <w:sz w:val="28"/>
          <w:szCs w:val="28"/>
        </w:rPr>
      </w:pPr>
      <w:r w:rsidRPr="005B2914">
        <w:rPr>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rsidR="00BF2ED5" w:rsidRPr="005B2914" w:rsidRDefault="00BF2ED5" w:rsidP="005B2914">
      <w:pPr>
        <w:ind w:firstLine="709"/>
        <w:jc w:val="both"/>
        <w:rPr>
          <w:sz w:val="28"/>
          <w:szCs w:val="28"/>
        </w:rPr>
      </w:pPr>
      <w:r w:rsidRPr="005B2914">
        <w:rPr>
          <w:sz w:val="28"/>
          <w:szCs w:val="28"/>
        </w:rPr>
        <w:t>В примечаниях по тексту архивной справки оговариваются неразборчиво написанные, исправленные автором, неподдающиеся прочтению вследствие повреждения текста оригинала места («Так в тексте оригинала», «В тексте неразборчиво»).</w:t>
      </w:r>
    </w:p>
    <w:p w:rsidR="00BF2ED5" w:rsidRPr="005B2914" w:rsidRDefault="00BF2ED5" w:rsidP="005B2914">
      <w:pPr>
        <w:ind w:firstLine="709"/>
        <w:jc w:val="both"/>
        <w:rPr>
          <w:sz w:val="28"/>
          <w:szCs w:val="28"/>
        </w:rPr>
      </w:pPr>
      <w:r w:rsidRPr="005B2914">
        <w:rPr>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справка.</w:t>
      </w:r>
    </w:p>
    <w:p w:rsidR="00BF2ED5" w:rsidRPr="005B2914" w:rsidRDefault="00BF2ED5" w:rsidP="005B2914">
      <w:pPr>
        <w:ind w:firstLine="709"/>
        <w:jc w:val="both"/>
        <w:rPr>
          <w:sz w:val="28"/>
          <w:szCs w:val="28"/>
        </w:rPr>
      </w:pPr>
      <w:r w:rsidRPr="005B2914">
        <w:rPr>
          <w:sz w:val="28"/>
          <w:szCs w:val="28"/>
        </w:rPr>
        <w:lastRenderedPageBreak/>
        <w:t>В конце архивной справки приводятся номера листов единиц хранения архивных документов, использовавшиеся для составления архивной справки.</w:t>
      </w:r>
    </w:p>
    <w:p w:rsidR="00BF2ED5" w:rsidRPr="005B2914" w:rsidRDefault="00BF2ED5" w:rsidP="005B2914">
      <w:pPr>
        <w:ind w:firstLine="709"/>
        <w:jc w:val="both"/>
        <w:rPr>
          <w:sz w:val="28"/>
          <w:szCs w:val="28"/>
        </w:rPr>
      </w:pPr>
      <w:r w:rsidRPr="005B2914">
        <w:rPr>
          <w:sz w:val="28"/>
          <w:szCs w:val="28"/>
        </w:rPr>
        <w:t>Архивная справка подписывается заведующ</w:t>
      </w:r>
      <w:r w:rsidR="00F545DB" w:rsidRPr="005B2914">
        <w:rPr>
          <w:sz w:val="28"/>
          <w:szCs w:val="28"/>
        </w:rPr>
        <w:t>ей</w:t>
      </w:r>
      <w:r w:rsidRPr="005B2914">
        <w:rPr>
          <w:sz w:val="28"/>
          <w:szCs w:val="28"/>
        </w:rPr>
        <w:t xml:space="preserve"> Архивным отделом и заверяется печ</w:t>
      </w:r>
      <w:r w:rsidR="004B202E">
        <w:rPr>
          <w:sz w:val="28"/>
          <w:szCs w:val="28"/>
        </w:rPr>
        <w:t>атью А</w:t>
      </w:r>
      <w:r w:rsidRPr="005B2914">
        <w:rPr>
          <w:sz w:val="28"/>
          <w:szCs w:val="28"/>
        </w:rPr>
        <w:t>дминистрации</w:t>
      </w:r>
      <w:r w:rsidR="004B202E">
        <w:rPr>
          <w:sz w:val="28"/>
          <w:szCs w:val="28"/>
        </w:rPr>
        <w:t xml:space="preserve"> Некрасовского муниципального района</w:t>
      </w:r>
      <w:r w:rsidRPr="005B2914">
        <w:rPr>
          <w:sz w:val="28"/>
          <w:szCs w:val="28"/>
        </w:rPr>
        <w:t>.</w:t>
      </w:r>
    </w:p>
    <w:p w:rsidR="00BF2ED5" w:rsidRPr="005B2914" w:rsidRDefault="00BF2ED5" w:rsidP="005B2914">
      <w:pPr>
        <w:ind w:firstLine="709"/>
        <w:jc w:val="both"/>
        <w:rPr>
          <w:sz w:val="28"/>
          <w:szCs w:val="28"/>
        </w:rPr>
      </w:pPr>
      <w:r w:rsidRPr="005B2914">
        <w:rPr>
          <w:sz w:val="28"/>
          <w:szCs w:val="28"/>
        </w:rPr>
        <w:t>2) Архивная выписка</w:t>
      </w:r>
    </w:p>
    <w:p w:rsidR="00BF2ED5" w:rsidRPr="005B2914" w:rsidRDefault="00BF2ED5" w:rsidP="005B2914">
      <w:pPr>
        <w:ind w:firstLine="709"/>
        <w:jc w:val="both"/>
        <w:rPr>
          <w:sz w:val="28"/>
          <w:szCs w:val="28"/>
        </w:rPr>
      </w:pPr>
      <w:r w:rsidRPr="005B2914">
        <w:rPr>
          <w:sz w:val="28"/>
          <w:szCs w:val="28"/>
        </w:rPr>
        <w:t>Архивная выписка - документ архива, составленный на бланке архива, дословно воспроизводящий часть текста архивного документа, относящийся к определенному факту, событию, лицу, с указанием номеров листов единицы хранения.</w:t>
      </w:r>
    </w:p>
    <w:p w:rsidR="00BF2ED5" w:rsidRPr="005B2914" w:rsidRDefault="00BF2ED5" w:rsidP="005B2914">
      <w:pPr>
        <w:ind w:firstLine="709"/>
        <w:jc w:val="both"/>
        <w:rPr>
          <w:sz w:val="28"/>
          <w:szCs w:val="28"/>
        </w:rPr>
      </w:pPr>
      <w:r w:rsidRPr="005B2914">
        <w:rPr>
          <w:sz w:val="28"/>
          <w:szCs w:val="28"/>
        </w:rPr>
        <w:t>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BF2ED5" w:rsidRPr="005B2914" w:rsidRDefault="00BF2ED5" w:rsidP="005B2914">
      <w:pPr>
        <w:ind w:firstLine="709"/>
        <w:jc w:val="both"/>
        <w:rPr>
          <w:sz w:val="28"/>
          <w:szCs w:val="28"/>
        </w:rPr>
      </w:pPr>
      <w:r w:rsidRPr="005B2914">
        <w:rPr>
          <w:sz w:val="28"/>
          <w:szCs w:val="28"/>
        </w:rPr>
        <w:t xml:space="preserve">В примечаниях по тексту архивной выписки оговариваются неразборчиво написанные, исправленные автором, не поддающиеся прочтению вследствие повреждения текста оригинала места. Отдельные слова и выражения оригинала, вызывающие сомнения в их точности, оговариваются словами «Так в тексте оригинала», «Так в документе». </w:t>
      </w:r>
    </w:p>
    <w:p w:rsidR="00BF2ED5" w:rsidRPr="005B2914" w:rsidRDefault="00BF2ED5" w:rsidP="005B2914">
      <w:pPr>
        <w:ind w:firstLine="709"/>
        <w:jc w:val="both"/>
        <w:rPr>
          <w:sz w:val="28"/>
          <w:szCs w:val="28"/>
        </w:rPr>
      </w:pPr>
      <w:r w:rsidRPr="005B2914">
        <w:rPr>
          <w:sz w:val="28"/>
          <w:szCs w:val="28"/>
        </w:rPr>
        <w:t>Архивная выписка подписывается заведующ</w:t>
      </w:r>
      <w:r w:rsidR="00F545DB" w:rsidRPr="005B2914">
        <w:rPr>
          <w:sz w:val="28"/>
          <w:szCs w:val="28"/>
        </w:rPr>
        <w:t>ей</w:t>
      </w:r>
      <w:r w:rsidRPr="005B2914">
        <w:rPr>
          <w:sz w:val="28"/>
          <w:szCs w:val="28"/>
        </w:rPr>
        <w:t xml:space="preserve"> Архивным отделом, заверяется </w:t>
      </w:r>
      <w:r w:rsidR="004B202E">
        <w:rPr>
          <w:sz w:val="28"/>
          <w:szCs w:val="28"/>
        </w:rPr>
        <w:t>печатью А</w:t>
      </w:r>
      <w:r w:rsidRPr="005B2914">
        <w:rPr>
          <w:sz w:val="28"/>
          <w:szCs w:val="28"/>
        </w:rPr>
        <w:t>дминистрации</w:t>
      </w:r>
      <w:r w:rsidR="004B202E">
        <w:rPr>
          <w:sz w:val="28"/>
          <w:szCs w:val="28"/>
        </w:rPr>
        <w:t xml:space="preserve"> Некрасовского муниципального района</w:t>
      </w:r>
      <w:r w:rsidRPr="005B2914">
        <w:rPr>
          <w:sz w:val="28"/>
          <w:szCs w:val="28"/>
        </w:rPr>
        <w:t>, на ней проставляется номер и дата исполнения.</w:t>
      </w:r>
    </w:p>
    <w:p w:rsidR="00BF2ED5" w:rsidRPr="005B2914" w:rsidRDefault="00BF2ED5" w:rsidP="005B2914">
      <w:pPr>
        <w:ind w:firstLine="709"/>
        <w:jc w:val="both"/>
        <w:rPr>
          <w:sz w:val="28"/>
          <w:szCs w:val="28"/>
        </w:rPr>
      </w:pPr>
      <w:r w:rsidRPr="005B2914">
        <w:rPr>
          <w:sz w:val="28"/>
          <w:szCs w:val="28"/>
        </w:rPr>
        <w:t xml:space="preserve">3) Архивная копия </w:t>
      </w:r>
    </w:p>
    <w:p w:rsidR="00BF2ED5" w:rsidRPr="005B2914" w:rsidRDefault="00BF2ED5" w:rsidP="005B2914">
      <w:pPr>
        <w:ind w:firstLine="709"/>
        <w:jc w:val="both"/>
        <w:rPr>
          <w:sz w:val="28"/>
          <w:szCs w:val="28"/>
        </w:rPr>
      </w:pPr>
      <w:r w:rsidRPr="005B2914">
        <w:rPr>
          <w:sz w:val="28"/>
          <w:szCs w:val="28"/>
        </w:rPr>
        <w:t>Архивная копия дословно воспроизводит текст архивного документа, с указанием номеров листов единицы хранения.</w:t>
      </w:r>
    </w:p>
    <w:p w:rsidR="00BF2ED5" w:rsidRPr="005B2914" w:rsidRDefault="00BF2ED5" w:rsidP="005B2914">
      <w:pPr>
        <w:ind w:firstLine="709"/>
        <w:jc w:val="both"/>
        <w:rPr>
          <w:sz w:val="28"/>
          <w:szCs w:val="28"/>
        </w:rPr>
      </w:pPr>
      <w:r w:rsidRPr="005B2914">
        <w:rPr>
          <w:sz w:val="28"/>
          <w:szCs w:val="28"/>
        </w:rPr>
        <w:t xml:space="preserve">На обороте каждого листа архивной копии проставляется штамп «Копия верна», запись заверяется </w:t>
      </w:r>
      <w:r w:rsidR="00D14595" w:rsidRPr="005B2914">
        <w:rPr>
          <w:sz w:val="28"/>
          <w:szCs w:val="28"/>
        </w:rPr>
        <w:t>заведующей Архивным отделом</w:t>
      </w:r>
      <w:r w:rsidRPr="005B2914">
        <w:rPr>
          <w:sz w:val="28"/>
          <w:szCs w:val="28"/>
        </w:rPr>
        <w:t>, проставляется номер листа единицы хранения архивного документа и дата исполнения.</w:t>
      </w:r>
    </w:p>
    <w:p w:rsidR="00BF2ED5" w:rsidRPr="005B2914" w:rsidRDefault="00BF2ED5" w:rsidP="005B2914">
      <w:pPr>
        <w:ind w:firstLine="709"/>
        <w:jc w:val="both"/>
        <w:rPr>
          <w:sz w:val="28"/>
          <w:szCs w:val="28"/>
        </w:rPr>
      </w:pPr>
      <w:r w:rsidRPr="005B2914">
        <w:rPr>
          <w:sz w:val="28"/>
          <w:szCs w:val="28"/>
        </w:rPr>
        <w:t>Все листы архивной копии должны быть прошиты, пронумерованы и скреплены печатью.</w:t>
      </w:r>
    </w:p>
    <w:p w:rsidR="00BF2ED5" w:rsidRPr="005B2914" w:rsidRDefault="00BF2ED5" w:rsidP="005B2914">
      <w:pPr>
        <w:ind w:firstLine="709"/>
        <w:jc w:val="both"/>
        <w:rPr>
          <w:sz w:val="28"/>
          <w:szCs w:val="28"/>
        </w:rPr>
      </w:pPr>
      <w:r w:rsidRPr="005B2914">
        <w:rPr>
          <w:sz w:val="28"/>
          <w:szCs w:val="28"/>
        </w:rPr>
        <w:t xml:space="preserve">Архивная копия подписывается </w:t>
      </w:r>
      <w:r w:rsidR="00F545DB" w:rsidRPr="005B2914">
        <w:rPr>
          <w:sz w:val="28"/>
          <w:szCs w:val="28"/>
        </w:rPr>
        <w:t>заведующей</w:t>
      </w:r>
      <w:r w:rsidRPr="005B2914">
        <w:rPr>
          <w:sz w:val="28"/>
          <w:szCs w:val="28"/>
        </w:rPr>
        <w:t xml:space="preserve"> Архивн</w:t>
      </w:r>
      <w:r w:rsidR="00D14595" w:rsidRPr="005B2914">
        <w:rPr>
          <w:sz w:val="28"/>
          <w:szCs w:val="28"/>
        </w:rPr>
        <w:t>ым</w:t>
      </w:r>
      <w:r w:rsidRPr="005B2914">
        <w:rPr>
          <w:sz w:val="28"/>
          <w:szCs w:val="28"/>
        </w:rPr>
        <w:t xml:space="preserve"> отдел</w:t>
      </w:r>
      <w:r w:rsidR="00D14595" w:rsidRPr="005B2914">
        <w:rPr>
          <w:sz w:val="28"/>
          <w:szCs w:val="28"/>
        </w:rPr>
        <w:t>ом</w:t>
      </w:r>
      <w:r w:rsidRPr="005B2914">
        <w:rPr>
          <w:sz w:val="28"/>
          <w:szCs w:val="28"/>
        </w:rPr>
        <w:t xml:space="preserve">, </w:t>
      </w:r>
      <w:r w:rsidR="004B202E">
        <w:rPr>
          <w:sz w:val="28"/>
          <w:szCs w:val="28"/>
        </w:rPr>
        <w:t>заверяется печатью А</w:t>
      </w:r>
      <w:r w:rsidRPr="005B2914">
        <w:rPr>
          <w:sz w:val="28"/>
          <w:szCs w:val="28"/>
        </w:rPr>
        <w:t>дминистрации</w:t>
      </w:r>
      <w:r w:rsidR="004B202E">
        <w:rPr>
          <w:sz w:val="28"/>
          <w:szCs w:val="28"/>
        </w:rPr>
        <w:t xml:space="preserve"> Некрасовского муниципального района</w:t>
      </w:r>
      <w:r w:rsidRPr="005B2914">
        <w:rPr>
          <w:sz w:val="28"/>
          <w:szCs w:val="28"/>
        </w:rPr>
        <w:t>, на ней проставляется номер и дата исполнения.</w:t>
      </w:r>
    </w:p>
    <w:p w:rsidR="00BF2ED5" w:rsidRPr="00567997" w:rsidRDefault="00BF2ED5" w:rsidP="005B2914">
      <w:pPr>
        <w:ind w:firstLine="709"/>
        <w:jc w:val="both"/>
        <w:rPr>
          <w:sz w:val="27"/>
          <w:szCs w:val="27"/>
        </w:rPr>
      </w:pPr>
      <w:r w:rsidRPr="00567997">
        <w:rPr>
          <w:sz w:val="27"/>
          <w:szCs w:val="27"/>
        </w:rPr>
        <w:t xml:space="preserve">4) Информационное письмо </w:t>
      </w:r>
    </w:p>
    <w:p w:rsidR="00BF2ED5" w:rsidRPr="00567997" w:rsidRDefault="00BF2ED5" w:rsidP="005B2914">
      <w:pPr>
        <w:ind w:firstLine="709"/>
        <w:jc w:val="both"/>
        <w:rPr>
          <w:sz w:val="27"/>
          <w:szCs w:val="27"/>
        </w:rPr>
      </w:pPr>
      <w:r w:rsidRPr="00567997">
        <w:rPr>
          <w:sz w:val="27"/>
          <w:szCs w:val="27"/>
        </w:rPr>
        <w:t>Информационное письмо – письмо, составленное на бланке Архивного отдела по запросу пользователя, содержащее информацию о хранящихся в архиве документах по определенной проблеме, теме.</w:t>
      </w:r>
    </w:p>
    <w:p w:rsidR="000A6BCA" w:rsidRPr="00567997" w:rsidRDefault="000A6BCA" w:rsidP="005B2914">
      <w:pPr>
        <w:ind w:firstLine="709"/>
        <w:jc w:val="both"/>
        <w:rPr>
          <w:sz w:val="27"/>
          <w:szCs w:val="27"/>
        </w:rPr>
      </w:pPr>
      <w:r w:rsidRPr="00567997">
        <w:rPr>
          <w:sz w:val="27"/>
          <w:szCs w:val="27"/>
        </w:rPr>
        <w:t>Результатом адми</w:t>
      </w:r>
      <w:r w:rsidR="00E9598F" w:rsidRPr="00567997">
        <w:rPr>
          <w:sz w:val="27"/>
          <w:szCs w:val="27"/>
        </w:rPr>
        <w:t>нистративной процедуры является</w:t>
      </w:r>
      <w:r w:rsidRPr="00567997">
        <w:rPr>
          <w:sz w:val="27"/>
          <w:szCs w:val="27"/>
        </w:rPr>
        <w:t xml:space="preserve"> оформленный </w:t>
      </w:r>
      <w:r w:rsidR="00E9598F" w:rsidRPr="00567997">
        <w:rPr>
          <w:sz w:val="27"/>
          <w:szCs w:val="27"/>
        </w:rPr>
        <w:t xml:space="preserve">и подписанный </w:t>
      </w:r>
      <w:r w:rsidRPr="00567997">
        <w:rPr>
          <w:sz w:val="27"/>
          <w:szCs w:val="27"/>
        </w:rPr>
        <w:t>документ, являющийся результатом оказания муниципальной услуги.</w:t>
      </w:r>
    </w:p>
    <w:p w:rsidR="006421DE" w:rsidRPr="00567997" w:rsidRDefault="006421DE" w:rsidP="005B2914">
      <w:pPr>
        <w:ind w:firstLine="709"/>
        <w:jc w:val="both"/>
        <w:rPr>
          <w:sz w:val="27"/>
          <w:szCs w:val="27"/>
        </w:rPr>
      </w:pPr>
      <w:r w:rsidRPr="00567997">
        <w:rPr>
          <w:sz w:val="27"/>
          <w:szCs w:val="27"/>
        </w:rPr>
        <w:t xml:space="preserve"> Способом фиксации исполнения административной процедуры  является   </w:t>
      </w:r>
      <w:r w:rsidR="004E0EF4" w:rsidRPr="00567997">
        <w:rPr>
          <w:sz w:val="27"/>
          <w:szCs w:val="27"/>
        </w:rPr>
        <w:t xml:space="preserve">подписанный  заведующей </w:t>
      </w:r>
      <w:r w:rsidR="00566A3E" w:rsidRPr="00567997">
        <w:rPr>
          <w:sz w:val="27"/>
          <w:szCs w:val="27"/>
        </w:rPr>
        <w:t xml:space="preserve"> </w:t>
      </w:r>
      <w:r w:rsidR="004E0EF4" w:rsidRPr="00567997">
        <w:rPr>
          <w:sz w:val="27"/>
          <w:szCs w:val="27"/>
        </w:rPr>
        <w:t>Архивным</w:t>
      </w:r>
      <w:r w:rsidR="00566A3E" w:rsidRPr="00567997">
        <w:rPr>
          <w:sz w:val="27"/>
          <w:szCs w:val="27"/>
        </w:rPr>
        <w:t xml:space="preserve"> </w:t>
      </w:r>
      <w:r w:rsidR="004E0EF4" w:rsidRPr="00567997">
        <w:rPr>
          <w:sz w:val="27"/>
          <w:szCs w:val="27"/>
        </w:rPr>
        <w:t xml:space="preserve"> отделом  </w:t>
      </w:r>
      <w:r w:rsidR="00566A3E" w:rsidRPr="00567997">
        <w:rPr>
          <w:sz w:val="27"/>
          <w:szCs w:val="27"/>
        </w:rPr>
        <w:t xml:space="preserve"> </w:t>
      </w:r>
      <w:r w:rsidR="004E0EF4" w:rsidRPr="00567997">
        <w:rPr>
          <w:sz w:val="27"/>
          <w:szCs w:val="27"/>
        </w:rPr>
        <w:t xml:space="preserve">документ. </w:t>
      </w:r>
    </w:p>
    <w:p w:rsidR="000A6BCA" w:rsidRPr="00567997" w:rsidRDefault="000A6BCA" w:rsidP="005B2914">
      <w:pPr>
        <w:ind w:firstLine="709"/>
        <w:jc w:val="both"/>
        <w:rPr>
          <w:sz w:val="27"/>
          <w:szCs w:val="27"/>
        </w:rPr>
      </w:pPr>
      <w:r w:rsidRPr="00567997">
        <w:rPr>
          <w:sz w:val="27"/>
          <w:szCs w:val="27"/>
        </w:rPr>
        <w:t xml:space="preserve">Максимальный срок исполнения административной процедуры </w:t>
      </w:r>
      <w:r w:rsidR="00E43770" w:rsidRPr="00567997">
        <w:rPr>
          <w:sz w:val="27"/>
          <w:szCs w:val="27"/>
        </w:rPr>
        <w:t xml:space="preserve">- </w:t>
      </w:r>
      <w:r w:rsidR="00E9598F" w:rsidRPr="00567997">
        <w:rPr>
          <w:sz w:val="27"/>
          <w:szCs w:val="27"/>
        </w:rPr>
        <w:t>22</w:t>
      </w:r>
      <w:r w:rsidRPr="00567997">
        <w:rPr>
          <w:sz w:val="27"/>
          <w:szCs w:val="27"/>
        </w:rPr>
        <w:t xml:space="preserve"> </w:t>
      </w:r>
      <w:r w:rsidR="00E9598F" w:rsidRPr="00567997">
        <w:rPr>
          <w:sz w:val="27"/>
          <w:szCs w:val="27"/>
        </w:rPr>
        <w:t>календарных</w:t>
      </w:r>
      <w:r w:rsidRPr="00567997">
        <w:rPr>
          <w:sz w:val="27"/>
          <w:szCs w:val="27"/>
        </w:rPr>
        <w:t xml:space="preserve"> </w:t>
      </w:r>
      <w:r w:rsidR="00E9598F" w:rsidRPr="00567997">
        <w:rPr>
          <w:sz w:val="27"/>
          <w:szCs w:val="27"/>
        </w:rPr>
        <w:t>дня</w:t>
      </w:r>
      <w:r w:rsidRPr="00567997">
        <w:rPr>
          <w:sz w:val="27"/>
          <w:szCs w:val="27"/>
        </w:rPr>
        <w:t>.</w:t>
      </w:r>
    </w:p>
    <w:p w:rsidR="00544BD8" w:rsidRPr="005B2914" w:rsidRDefault="00040D28" w:rsidP="00BB1ED3">
      <w:pPr>
        <w:ind w:firstLine="709"/>
        <w:jc w:val="both"/>
        <w:rPr>
          <w:sz w:val="28"/>
          <w:szCs w:val="28"/>
        </w:rPr>
      </w:pPr>
      <w:r w:rsidRPr="005B2914">
        <w:rPr>
          <w:sz w:val="28"/>
          <w:szCs w:val="28"/>
        </w:rPr>
        <w:t>3.4. Выдача (направление) заявителю документа, являющегося результатом предоставления муниципальной услуги</w:t>
      </w:r>
      <w:r w:rsidR="00F34512">
        <w:rPr>
          <w:sz w:val="28"/>
          <w:szCs w:val="28"/>
        </w:rPr>
        <w:t>.</w:t>
      </w:r>
    </w:p>
    <w:p w:rsidR="00040D28" w:rsidRPr="00EA777C" w:rsidRDefault="00040D28" w:rsidP="00BB1ED3">
      <w:pPr>
        <w:ind w:firstLine="709"/>
        <w:jc w:val="both"/>
        <w:rPr>
          <w:kern w:val="1"/>
          <w:sz w:val="26"/>
          <w:szCs w:val="26"/>
        </w:rPr>
      </w:pPr>
      <w:r w:rsidRPr="00EA777C">
        <w:rPr>
          <w:rFonts w:eastAsia="Calibri"/>
          <w:sz w:val="26"/>
          <w:szCs w:val="26"/>
        </w:rPr>
        <w:lastRenderedPageBreak/>
        <w:t xml:space="preserve">Основанием для начала административной процедуры является получение </w:t>
      </w:r>
      <w:r w:rsidR="004B202E" w:rsidRPr="00EA777C">
        <w:rPr>
          <w:rFonts w:eastAsia="Calibri"/>
          <w:sz w:val="26"/>
          <w:szCs w:val="26"/>
        </w:rPr>
        <w:t>ведущим специалистом Архивного отдела под</w:t>
      </w:r>
      <w:r w:rsidRPr="00EA777C">
        <w:rPr>
          <w:rFonts w:eastAsia="Calibri"/>
          <w:sz w:val="26"/>
          <w:szCs w:val="26"/>
        </w:rPr>
        <w:t xml:space="preserve">писанных документов: </w:t>
      </w:r>
      <w:r w:rsidRPr="00EA777C">
        <w:rPr>
          <w:kern w:val="1"/>
          <w:sz w:val="26"/>
          <w:szCs w:val="26"/>
        </w:rPr>
        <w:t xml:space="preserve">архивной справки или архивной выписки или архивной копии или </w:t>
      </w:r>
      <w:r w:rsidRPr="00EA777C">
        <w:rPr>
          <w:sz w:val="26"/>
          <w:szCs w:val="26"/>
        </w:rPr>
        <w:t xml:space="preserve">информационного письма, либо </w:t>
      </w:r>
      <w:r w:rsidR="00BB1ED3" w:rsidRPr="00EA777C">
        <w:rPr>
          <w:sz w:val="26"/>
          <w:szCs w:val="26"/>
        </w:rPr>
        <w:t>у</w:t>
      </w:r>
      <w:r w:rsidR="00BB1ED3" w:rsidRPr="00EA777C">
        <w:rPr>
          <w:kern w:val="1"/>
          <w:sz w:val="26"/>
          <w:szCs w:val="26"/>
        </w:rPr>
        <w:t xml:space="preserve">ведомления об отсутствии запрашиваемой информации и рекомендации по ее дальнейшему поиску или </w:t>
      </w:r>
      <w:r w:rsidRPr="00EA777C">
        <w:rPr>
          <w:kern w:val="1"/>
          <w:sz w:val="26"/>
          <w:szCs w:val="26"/>
        </w:rPr>
        <w:t>уведомления о переадресовании запроса в организации, учреждения, в которых находятся на хранении документы, необходимые для исполнения запроса, либо мотивированного отказа в исполнении запроса заявителя</w:t>
      </w:r>
      <w:r w:rsidR="004B202E" w:rsidRPr="00EA777C">
        <w:rPr>
          <w:kern w:val="1"/>
          <w:sz w:val="26"/>
          <w:szCs w:val="26"/>
        </w:rPr>
        <w:t xml:space="preserve"> </w:t>
      </w:r>
      <w:r w:rsidR="00E43770" w:rsidRPr="00EA777C">
        <w:rPr>
          <w:kern w:val="1"/>
          <w:sz w:val="26"/>
          <w:szCs w:val="26"/>
        </w:rPr>
        <w:t>(далее – документ, являющийся результатом предоставления муниципальной услуги).</w:t>
      </w:r>
    </w:p>
    <w:p w:rsidR="00040D28" w:rsidRPr="00EA777C" w:rsidRDefault="00040D28" w:rsidP="00BB1ED3">
      <w:pPr>
        <w:autoSpaceDE w:val="0"/>
        <w:autoSpaceDN w:val="0"/>
        <w:adjustRightInd w:val="0"/>
        <w:ind w:firstLine="709"/>
        <w:jc w:val="both"/>
        <w:rPr>
          <w:rFonts w:eastAsia="Calibri"/>
          <w:sz w:val="26"/>
          <w:szCs w:val="26"/>
        </w:rPr>
      </w:pPr>
      <w:r w:rsidRPr="00EA777C">
        <w:rPr>
          <w:rFonts w:eastAsia="Calibri"/>
          <w:sz w:val="26"/>
          <w:szCs w:val="26"/>
        </w:rPr>
        <w:t>Ответственным за выполнение административной процедуры является ведущий специалист Архивного отдела (далее – уполномоченный специалист).</w:t>
      </w:r>
    </w:p>
    <w:p w:rsidR="00040D28" w:rsidRPr="00EA777C" w:rsidRDefault="00040D28" w:rsidP="00BB1ED3">
      <w:pPr>
        <w:autoSpaceDE w:val="0"/>
        <w:autoSpaceDN w:val="0"/>
        <w:adjustRightInd w:val="0"/>
        <w:ind w:firstLine="709"/>
        <w:jc w:val="both"/>
        <w:rPr>
          <w:rFonts w:eastAsia="Calibri"/>
          <w:sz w:val="26"/>
          <w:szCs w:val="26"/>
        </w:rPr>
      </w:pPr>
      <w:r w:rsidRPr="00EA777C">
        <w:rPr>
          <w:rFonts w:eastAsia="Calibri"/>
          <w:sz w:val="26"/>
          <w:szCs w:val="26"/>
        </w:rPr>
        <w:t>Уполномоченный специалист в день поступления к нему документов:</w:t>
      </w:r>
    </w:p>
    <w:p w:rsidR="00040D28" w:rsidRPr="00EA777C" w:rsidRDefault="00040D28" w:rsidP="005B2914">
      <w:pPr>
        <w:autoSpaceDE w:val="0"/>
        <w:autoSpaceDN w:val="0"/>
        <w:adjustRightInd w:val="0"/>
        <w:ind w:firstLine="709"/>
        <w:jc w:val="both"/>
        <w:rPr>
          <w:rFonts w:eastAsia="Calibri"/>
          <w:sz w:val="26"/>
          <w:szCs w:val="26"/>
        </w:rPr>
      </w:pPr>
      <w:r w:rsidRPr="00EA777C">
        <w:rPr>
          <w:rFonts w:eastAsia="Calibri"/>
          <w:sz w:val="26"/>
          <w:szCs w:val="26"/>
        </w:rPr>
        <w:t xml:space="preserve">- вносит сведения о принятом решении в </w:t>
      </w:r>
      <w:r w:rsidR="00077BB6" w:rsidRPr="00EA777C">
        <w:rPr>
          <w:rFonts w:eastAsia="Calibri"/>
          <w:sz w:val="26"/>
          <w:szCs w:val="26"/>
        </w:rPr>
        <w:t>программный комплекс</w:t>
      </w:r>
      <w:r w:rsidR="00604480" w:rsidRPr="00EA777C">
        <w:rPr>
          <w:rFonts w:eastAsia="Calibri"/>
          <w:sz w:val="26"/>
          <w:szCs w:val="26"/>
        </w:rPr>
        <w:t xml:space="preserve"> «</w:t>
      </w:r>
      <w:r w:rsidR="00077BB6" w:rsidRPr="00EA777C">
        <w:rPr>
          <w:rFonts w:eastAsia="Calibri"/>
          <w:sz w:val="26"/>
          <w:szCs w:val="26"/>
        </w:rPr>
        <w:t>Учет</w:t>
      </w:r>
      <w:r w:rsidR="00604480" w:rsidRPr="00EA777C">
        <w:rPr>
          <w:rFonts w:eastAsia="Calibri"/>
          <w:sz w:val="26"/>
          <w:szCs w:val="26"/>
        </w:rPr>
        <w:t xml:space="preserve"> обращений граждан и организаций»</w:t>
      </w:r>
      <w:r w:rsidRPr="00EA777C">
        <w:rPr>
          <w:rFonts w:eastAsia="Calibri"/>
          <w:sz w:val="26"/>
          <w:szCs w:val="26"/>
        </w:rPr>
        <w:t>;</w:t>
      </w:r>
    </w:p>
    <w:p w:rsidR="00040D28" w:rsidRPr="00EA777C" w:rsidRDefault="00040D28" w:rsidP="005B2914">
      <w:pPr>
        <w:autoSpaceDE w:val="0"/>
        <w:autoSpaceDN w:val="0"/>
        <w:adjustRightInd w:val="0"/>
        <w:ind w:firstLine="709"/>
        <w:jc w:val="both"/>
        <w:rPr>
          <w:rFonts w:eastAsia="Calibri"/>
          <w:sz w:val="26"/>
          <w:szCs w:val="26"/>
        </w:rPr>
      </w:pPr>
      <w:r w:rsidRPr="00EA777C">
        <w:rPr>
          <w:rFonts w:eastAsia="Calibri"/>
          <w:sz w:val="26"/>
          <w:szCs w:val="26"/>
        </w:rPr>
        <w:t xml:space="preserve">- уведомляет заявителя о принятом решении по телефону, указанному в заявлении, либо любым иным доступным способом, о готовности результата муниципальной услуги и </w:t>
      </w:r>
      <w:r w:rsidRPr="00EA777C">
        <w:rPr>
          <w:sz w:val="26"/>
          <w:szCs w:val="26"/>
        </w:rPr>
        <w:t xml:space="preserve">назначает дату и время его выдачи заявителю в </w:t>
      </w:r>
      <w:r w:rsidRPr="00EA777C">
        <w:rPr>
          <w:rFonts w:eastAsia="Calibri"/>
          <w:sz w:val="26"/>
          <w:szCs w:val="26"/>
        </w:rPr>
        <w:t>пределах срока административной процедуры.</w:t>
      </w:r>
    </w:p>
    <w:p w:rsidR="00E43770" w:rsidRPr="00EA777C" w:rsidRDefault="00E43770" w:rsidP="005B2914">
      <w:pPr>
        <w:autoSpaceDE w:val="0"/>
        <w:autoSpaceDN w:val="0"/>
        <w:adjustRightInd w:val="0"/>
        <w:ind w:firstLine="709"/>
        <w:jc w:val="both"/>
        <w:rPr>
          <w:color w:val="000000"/>
          <w:sz w:val="26"/>
          <w:szCs w:val="26"/>
        </w:rPr>
      </w:pPr>
      <w:r w:rsidRPr="00EA777C">
        <w:rPr>
          <w:color w:val="000000"/>
          <w:sz w:val="26"/>
          <w:szCs w:val="26"/>
        </w:rPr>
        <w:t>Ответы на письменные запросы пользователей, поступившие по почте, по электронной почте, направляются в письменном виде по почте непосредственно в адрес пользователей.</w:t>
      </w:r>
    </w:p>
    <w:p w:rsidR="00BB1ED3" w:rsidRPr="00EA777C" w:rsidRDefault="00BB1ED3" w:rsidP="00BB1ED3">
      <w:pPr>
        <w:autoSpaceDE w:val="0"/>
        <w:autoSpaceDN w:val="0"/>
        <w:adjustRightInd w:val="0"/>
        <w:ind w:firstLine="709"/>
        <w:jc w:val="both"/>
        <w:rPr>
          <w:sz w:val="26"/>
          <w:szCs w:val="26"/>
        </w:rPr>
      </w:pPr>
      <w:r w:rsidRPr="00EA777C">
        <w:rPr>
          <w:sz w:val="26"/>
          <w:szCs w:val="26"/>
        </w:rPr>
        <w:t>Заявитель при получении результата услуги предъявляет документ, удостоверяющий личность, либо документ, подтверждающий полномочия представителя на получение результата услуги.</w:t>
      </w:r>
    </w:p>
    <w:p w:rsidR="00040D28" w:rsidRPr="00EA777C" w:rsidRDefault="00040D28" w:rsidP="005B2914">
      <w:pPr>
        <w:autoSpaceDE w:val="0"/>
        <w:autoSpaceDN w:val="0"/>
        <w:adjustRightInd w:val="0"/>
        <w:ind w:firstLine="709"/>
        <w:jc w:val="both"/>
        <w:rPr>
          <w:rFonts w:eastAsia="Calibri"/>
          <w:sz w:val="27"/>
          <w:szCs w:val="27"/>
        </w:rPr>
      </w:pPr>
      <w:r w:rsidRPr="00EA777C">
        <w:rPr>
          <w:rFonts w:eastAsia="Calibri"/>
          <w:sz w:val="26"/>
          <w:szCs w:val="26"/>
        </w:rPr>
        <w:t xml:space="preserve">Уполномоченный специалист выдает с отметкой в </w:t>
      </w:r>
      <w:r w:rsidR="00FB396F" w:rsidRPr="00EA777C">
        <w:rPr>
          <w:rFonts w:eastAsia="Calibri"/>
          <w:sz w:val="26"/>
          <w:szCs w:val="26"/>
        </w:rPr>
        <w:t>программном комплексе «Учет о</w:t>
      </w:r>
      <w:r w:rsidR="004B202E" w:rsidRPr="00EA777C">
        <w:rPr>
          <w:rFonts w:eastAsia="Calibri"/>
          <w:sz w:val="26"/>
          <w:szCs w:val="26"/>
        </w:rPr>
        <w:t xml:space="preserve">бращений граждан и организаций» </w:t>
      </w:r>
      <w:r w:rsidRPr="00EA777C">
        <w:rPr>
          <w:rFonts w:eastAsia="Calibri"/>
          <w:sz w:val="26"/>
          <w:szCs w:val="26"/>
        </w:rPr>
        <w:t xml:space="preserve">явившемуся заявителю, представителю заявителя, </w:t>
      </w:r>
      <w:r w:rsidR="00E43770" w:rsidRPr="00EA777C">
        <w:rPr>
          <w:rFonts w:eastAsia="Calibri"/>
          <w:sz w:val="26"/>
          <w:szCs w:val="26"/>
        </w:rPr>
        <w:t>документ, являющийся результатом оказания муниципальной</w:t>
      </w:r>
      <w:r w:rsidR="001F25D4" w:rsidRPr="00EA777C">
        <w:rPr>
          <w:rFonts w:eastAsia="Calibri"/>
          <w:sz w:val="26"/>
          <w:szCs w:val="26"/>
        </w:rPr>
        <w:t xml:space="preserve"> услуги</w:t>
      </w:r>
      <w:r w:rsidR="00E43770" w:rsidRPr="00EA777C">
        <w:rPr>
          <w:rFonts w:eastAsia="Calibri"/>
          <w:sz w:val="26"/>
          <w:szCs w:val="26"/>
        </w:rPr>
        <w:t>.</w:t>
      </w:r>
      <w:r w:rsidR="001F25D4" w:rsidRPr="00EA777C">
        <w:rPr>
          <w:rFonts w:eastAsia="Calibri"/>
          <w:sz w:val="26"/>
          <w:szCs w:val="26"/>
        </w:rPr>
        <w:t xml:space="preserve"> При личном приеме заявитель делает отметку о получении</w:t>
      </w:r>
      <w:r w:rsidR="001F25D4" w:rsidRPr="00EA777C">
        <w:rPr>
          <w:rFonts w:eastAsia="Calibri"/>
          <w:sz w:val="27"/>
          <w:szCs w:val="27"/>
        </w:rPr>
        <w:t xml:space="preserve"> документа</w:t>
      </w:r>
      <w:r w:rsidR="00BB1ED3" w:rsidRPr="00EA777C">
        <w:rPr>
          <w:rFonts w:eastAsia="Calibri"/>
          <w:sz w:val="27"/>
          <w:szCs w:val="27"/>
        </w:rPr>
        <w:t>, являющегося результатом оказания муниципальной услуги</w:t>
      </w:r>
      <w:r w:rsidR="001F25D4" w:rsidRPr="00EA777C">
        <w:rPr>
          <w:rFonts w:eastAsia="Calibri"/>
          <w:sz w:val="27"/>
          <w:szCs w:val="27"/>
        </w:rPr>
        <w:t xml:space="preserve"> в </w:t>
      </w:r>
      <w:r w:rsidR="004B202E" w:rsidRPr="00EA777C">
        <w:rPr>
          <w:rFonts w:eastAsia="Calibri"/>
          <w:sz w:val="27"/>
          <w:szCs w:val="27"/>
        </w:rPr>
        <w:t>анкет</w:t>
      </w:r>
      <w:r w:rsidR="001F25D4" w:rsidRPr="00EA777C">
        <w:rPr>
          <w:rFonts w:eastAsia="Calibri"/>
          <w:sz w:val="27"/>
          <w:szCs w:val="27"/>
        </w:rPr>
        <w:t>е – заявлении, сформированной в программном комплексе «Учет обращений граждан и организаций».</w:t>
      </w:r>
    </w:p>
    <w:p w:rsidR="00040D28" w:rsidRPr="00EA777C" w:rsidRDefault="00040D28" w:rsidP="005B2914">
      <w:pPr>
        <w:autoSpaceDE w:val="0"/>
        <w:autoSpaceDN w:val="0"/>
        <w:adjustRightInd w:val="0"/>
        <w:ind w:firstLine="709"/>
        <w:jc w:val="both"/>
        <w:rPr>
          <w:rFonts w:eastAsia="Calibri"/>
          <w:sz w:val="27"/>
          <w:szCs w:val="27"/>
        </w:rPr>
      </w:pPr>
      <w:r w:rsidRPr="00EA777C">
        <w:rPr>
          <w:rFonts w:eastAsia="Calibri"/>
          <w:sz w:val="27"/>
          <w:szCs w:val="27"/>
        </w:rPr>
        <w:t>Если в заявлении указано на получение результата предоставления муниципальной услуги заявителем в МФЦ (при условии, что заявление на оказание муниципальной услуги было подано через МФЦ),</w:t>
      </w:r>
      <w:r w:rsidR="00E43770" w:rsidRPr="00EA777C">
        <w:rPr>
          <w:rFonts w:eastAsia="Calibri"/>
          <w:sz w:val="27"/>
          <w:szCs w:val="27"/>
        </w:rPr>
        <w:t xml:space="preserve"> Архивный отдел</w:t>
      </w:r>
      <w:r w:rsidRPr="00EA777C">
        <w:rPr>
          <w:rFonts w:eastAsia="Calibri"/>
          <w:sz w:val="27"/>
          <w:szCs w:val="27"/>
        </w:rPr>
        <w:t xml:space="preserve"> обеспечивает предоставление в МФЦ для выдачи заявителю документов, являющихся результатом оказания муниципальной услуги, в сроки предусмотренные соглашением о взаимодействии. </w:t>
      </w:r>
    </w:p>
    <w:p w:rsidR="00E43770" w:rsidRPr="00EA777C" w:rsidRDefault="00E43770" w:rsidP="005B2914">
      <w:pPr>
        <w:ind w:firstLine="709"/>
        <w:jc w:val="both"/>
        <w:rPr>
          <w:sz w:val="27"/>
          <w:szCs w:val="27"/>
        </w:rPr>
      </w:pPr>
      <w:r w:rsidRPr="00EA777C">
        <w:rPr>
          <w:sz w:val="27"/>
          <w:szCs w:val="27"/>
        </w:rPr>
        <w:t>Результатом административной процедуры является выдача (направление) заявителю документа, являющегося результатом оказания муниципальной услуги.</w:t>
      </w:r>
    </w:p>
    <w:p w:rsidR="00376147" w:rsidRPr="00EA777C" w:rsidRDefault="00E70EC4" w:rsidP="005B2914">
      <w:pPr>
        <w:ind w:firstLine="709"/>
        <w:jc w:val="both"/>
        <w:rPr>
          <w:sz w:val="27"/>
          <w:szCs w:val="27"/>
        </w:rPr>
      </w:pPr>
      <w:r w:rsidRPr="00EA777C">
        <w:rPr>
          <w:sz w:val="27"/>
          <w:szCs w:val="27"/>
        </w:rPr>
        <w:t xml:space="preserve">Способом фиксации исполнения административной процедуры  является: </w:t>
      </w:r>
    </w:p>
    <w:p w:rsidR="00376147" w:rsidRPr="00EA777C" w:rsidRDefault="00376147" w:rsidP="005B2914">
      <w:pPr>
        <w:ind w:firstLine="709"/>
        <w:jc w:val="both"/>
        <w:rPr>
          <w:rFonts w:eastAsia="Calibri"/>
          <w:sz w:val="27"/>
          <w:szCs w:val="27"/>
        </w:rPr>
      </w:pPr>
      <w:r w:rsidRPr="00EA777C">
        <w:rPr>
          <w:sz w:val="27"/>
          <w:szCs w:val="27"/>
        </w:rPr>
        <w:t xml:space="preserve">- </w:t>
      </w:r>
      <w:r w:rsidR="00C665A7" w:rsidRPr="00EA777C">
        <w:rPr>
          <w:sz w:val="27"/>
          <w:szCs w:val="27"/>
        </w:rPr>
        <w:t>при вручении документа заявителю лично</w:t>
      </w:r>
      <w:r w:rsidR="00C665A7" w:rsidRPr="00EA777C">
        <w:rPr>
          <w:rFonts w:eastAsia="Calibri"/>
          <w:sz w:val="27"/>
          <w:szCs w:val="27"/>
        </w:rPr>
        <w:t xml:space="preserve"> - </w:t>
      </w:r>
      <w:r w:rsidR="00E70EC4" w:rsidRPr="00EA777C">
        <w:rPr>
          <w:rFonts w:eastAsia="Calibri"/>
          <w:sz w:val="27"/>
          <w:szCs w:val="27"/>
        </w:rPr>
        <w:t>заявитель делает отметку о получении документа, являющегося результатом оказания муниципальной услуги в анкете – заявлении, сформированной в программном комплексе «Учет обращений граждан и организаций»</w:t>
      </w:r>
      <w:r w:rsidRPr="00EA777C">
        <w:rPr>
          <w:rFonts w:eastAsia="Calibri"/>
          <w:sz w:val="27"/>
          <w:szCs w:val="27"/>
        </w:rPr>
        <w:t xml:space="preserve">;  </w:t>
      </w:r>
    </w:p>
    <w:p w:rsidR="00EA777C" w:rsidRDefault="00376147" w:rsidP="005B2914">
      <w:pPr>
        <w:ind w:firstLine="709"/>
        <w:jc w:val="both"/>
        <w:rPr>
          <w:rFonts w:eastAsia="Calibri"/>
          <w:sz w:val="27"/>
          <w:szCs w:val="27"/>
        </w:rPr>
      </w:pPr>
      <w:r w:rsidRPr="00EA777C">
        <w:rPr>
          <w:rFonts w:eastAsia="Calibri"/>
          <w:sz w:val="27"/>
          <w:szCs w:val="27"/>
        </w:rPr>
        <w:t>- при направлении документа по почте - в программном комплексе «Учет обращений граждан и организаций» делается отметка – отправлено почтой</w:t>
      </w:r>
      <w:r w:rsidR="00E70EC4" w:rsidRPr="00EA777C">
        <w:rPr>
          <w:rFonts w:eastAsia="Calibri"/>
          <w:sz w:val="27"/>
          <w:szCs w:val="27"/>
        </w:rPr>
        <w:t>.</w:t>
      </w:r>
    </w:p>
    <w:p w:rsidR="00E43770" w:rsidRPr="00EA777C" w:rsidRDefault="00E43770" w:rsidP="005B2914">
      <w:pPr>
        <w:ind w:firstLine="709"/>
        <w:jc w:val="both"/>
        <w:rPr>
          <w:sz w:val="27"/>
          <w:szCs w:val="27"/>
        </w:rPr>
      </w:pPr>
      <w:r w:rsidRPr="00EA777C">
        <w:rPr>
          <w:sz w:val="27"/>
          <w:szCs w:val="27"/>
        </w:rPr>
        <w:t>Максимальный срок исполнения административной процедуры - 7 календарных дней</w:t>
      </w:r>
      <w:r w:rsidR="001B32C9" w:rsidRPr="00EA777C">
        <w:rPr>
          <w:sz w:val="27"/>
          <w:szCs w:val="27"/>
        </w:rPr>
        <w:t>.</w:t>
      </w:r>
    </w:p>
    <w:p w:rsidR="00234C4A" w:rsidRPr="005B2914" w:rsidRDefault="00234C4A" w:rsidP="005B2914">
      <w:pPr>
        <w:ind w:firstLine="709"/>
        <w:jc w:val="both"/>
        <w:rPr>
          <w:sz w:val="28"/>
          <w:szCs w:val="28"/>
        </w:rPr>
      </w:pPr>
    </w:p>
    <w:p w:rsidR="00F34822" w:rsidRPr="005B2914" w:rsidRDefault="00F34822" w:rsidP="005B2914">
      <w:pPr>
        <w:ind w:firstLine="709"/>
        <w:jc w:val="both"/>
        <w:rPr>
          <w:sz w:val="28"/>
          <w:szCs w:val="28"/>
        </w:rPr>
      </w:pPr>
      <w:r w:rsidRPr="005B2914">
        <w:rPr>
          <w:sz w:val="28"/>
          <w:szCs w:val="28"/>
        </w:rPr>
        <w:t>3.5. Особенности выполнения административных процедур в многофункциональных центрах.</w:t>
      </w:r>
    </w:p>
    <w:p w:rsidR="00F34822" w:rsidRPr="005B2914" w:rsidRDefault="00F34822" w:rsidP="005B2914">
      <w:pPr>
        <w:ind w:firstLine="709"/>
        <w:jc w:val="both"/>
        <w:rPr>
          <w:rFonts w:eastAsia="Calibri"/>
          <w:sz w:val="28"/>
          <w:szCs w:val="28"/>
        </w:rPr>
      </w:pPr>
      <w:r w:rsidRPr="005B2914">
        <w:rPr>
          <w:rFonts w:eastAsia="Calibri"/>
          <w:sz w:val="28"/>
          <w:szCs w:val="28"/>
        </w:rPr>
        <w:t>3.5.1. Прием и обработка заявления с приложенными к нему документами на предоставление муниципальной услуги.</w:t>
      </w:r>
    </w:p>
    <w:p w:rsidR="00F34822" w:rsidRPr="005B2914" w:rsidRDefault="00F34822" w:rsidP="005B2914">
      <w:pPr>
        <w:ind w:firstLine="709"/>
        <w:jc w:val="both"/>
        <w:rPr>
          <w:rFonts w:eastAsia="Calibri"/>
          <w:sz w:val="28"/>
          <w:szCs w:val="28"/>
        </w:rPr>
      </w:pPr>
      <w:r w:rsidRPr="005B2914">
        <w:rPr>
          <w:rFonts w:eastAsia="Calibri"/>
          <w:sz w:val="28"/>
          <w:szCs w:val="28"/>
        </w:rPr>
        <w:t>Ответственными за выполнение административной процедуры являются специалисты МФЦ.</w:t>
      </w:r>
    </w:p>
    <w:p w:rsidR="00F34822" w:rsidRPr="005B2914" w:rsidRDefault="00F34822" w:rsidP="005B2914">
      <w:pPr>
        <w:ind w:firstLine="709"/>
        <w:jc w:val="both"/>
        <w:rPr>
          <w:rFonts w:eastAsia="Calibri"/>
          <w:sz w:val="28"/>
          <w:szCs w:val="28"/>
        </w:rPr>
      </w:pPr>
      <w:r w:rsidRPr="005B2914">
        <w:rPr>
          <w:rFonts w:eastAsia="Calibri"/>
          <w:sz w:val="28"/>
          <w:szCs w:val="28"/>
        </w:rPr>
        <w:t>При проверке документов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представленных документов (за исключением нотариально заверенных) их оригиналам, а в случае обращения представителя заявителя - личность и полномочия представителя.</w:t>
      </w:r>
    </w:p>
    <w:p w:rsidR="00F34822" w:rsidRPr="005B2914" w:rsidRDefault="00F34822" w:rsidP="005B2914">
      <w:pPr>
        <w:ind w:firstLine="709"/>
        <w:jc w:val="both"/>
        <w:rPr>
          <w:rFonts w:eastAsia="Calibri"/>
          <w:sz w:val="28"/>
          <w:szCs w:val="28"/>
        </w:rPr>
      </w:pPr>
      <w:r w:rsidRPr="005B2914">
        <w:rPr>
          <w:rFonts w:eastAsia="Calibri"/>
          <w:sz w:val="28"/>
          <w:szCs w:val="28"/>
        </w:rPr>
        <w:t>Принятые документы регистрируются в автоматизированной информационной системе МФЦ, формируется расписка в приеме документов в двух экземплярах, один из которых выдается заявителю, второй хранится в многофункциональном центре.</w:t>
      </w:r>
    </w:p>
    <w:p w:rsidR="00F34822" w:rsidRPr="005B2914" w:rsidRDefault="00F34822" w:rsidP="005B2914">
      <w:pPr>
        <w:ind w:firstLine="709"/>
        <w:jc w:val="both"/>
        <w:rPr>
          <w:rFonts w:eastAsia="Calibri"/>
          <w:sz w:val="28"/>
          <w:szCs w:val="28"/>
        </w:rPr>
      </w:pPr>
      <w:r w:rsidRPr="005B2914">
        <w:rPr>
          <w:rFonts w:eastAsia="Calibri"/>
          <w:sz w:val="28"/>
          <w:szCs w:val="28"/>
        </w:rPr>
        <w:t>Принятый комплект документов с сопроводительными документами передается в Архивный отдел в сроки, установленные Соглашением о взаимодействии.</w:t>
      </w:r>
    </w:p>
    <w:p w:rsidR="00F34822" w:rsidRPr="005B2914" w:rsidRDefault="00F34822" w:rsidP="005B2914">
      <w:pPr>
        <w:ind w:firstLine="709"/>
        <w:jc w:val="both"/>
        <w:rPr>
          <w:rFonts w:eastAsia="Calibri"/>
          <w:sz w:val="28"/>
          <w:szCs w:val="28"/>
        </w:rPr>
      </w:pPr>
      <w:r w:rsidRPr="005B2914">
        <w:rPr>
          <w:rFonts w:eastAsia="Calibri"/>
          <w:sz w:val="28"/>
          <w:szCs w:val="28"/>
        </w:rPr>
        <w:t xml:space="preserve">3.5.2. Выдача результата предоставления муниципальной услуги через МФЦ. </w:t>
      </w:r>
    </w:p>
    <w:p w:rsidR="00F34822" w:rsidRPr="005B2914" w:rsidRDefault="00F34822" w:rsidP="005B2914">
      <w:pPr>
        <w:ind w:firstLine="709"/>
        <w:jc w:val="both"/>
        <w:rPr>
          <w:rFonts w:eastAsia="Calibri"/>
          <w:sz w:val="28"/>
          <w:szCs w:val="28"/>
        </w:rPr>
      </w:pPr>
      <w:r w:rsidRPr="005B2914">
        <w:rPr>
          <w:rFonts w:eastAsia="Calibri"/>
          <w:sz w:val="28"/>
          <w:szCs w:val="28"/>
        </w:rPr>
        <w:t>Выдача документов по результатам предоставления муниципальной услуги при личном обращении заявителя в многофункциональный центр осуществляется работником многофункционального центра, ответственным за выдачу документов в соответствии с соглашением о взаимодействии.</w:t>
      </w:r>
    </w:p>
    <w:p w:rsidR="00F34822" w:rsidRDefault="00F34822" w:rsidP="004328EA">
      <w:pPr>
        <w:ind w:firstLine="567"/>
        <w:jc w:val="both"/>
        <w:rPr>
          <w:sz w:val="28"/>
          <w:szCs w:val="28"/>
        </w:rPr>
      </w:pPr>
    </w:p>
    <w:p w:rsidR="00F545DB" w:rsidRPr="00F545DB" w:rsidRDefault="00F545DB" w:rsidP="00F545DB">
      <w:pPr>
        <w:tabs>
          <w:tab w:val="left" w:pos="7020"/>
        </w:tabs>
        <w:ind w:firstLine="709"/>
        <w:jc w:val="center"/>
        <w:rPr>
          <w:b/>
          <w:sz w:val="28"/>
          <w:szCs w:val="28"/>
        </w:rPr>
      </w:pPr>
      <w:r w:rsidRPr="00F545DB">
        <w:rPr>
          <w:b/>
          <w:sz w:val="28"/>
          <w:szCs w:val="28"/>
        </w:rPr>
        <w:t>4. Формы контроля за исполнением регламента.</w:t>
      </w:r>
    </w:p>
    <w:p w:rsidR="00F545DB" w:rsidRPr="0073552D" w:rsidRDefault="00F545DB" w:rsidP="00930C9D">
      <w:pPr>
        <w:autoSpaceDE w:val="0"/>
        <w:autoSpaceDN w:val="0"/>
        <w:adjustRightInd w:val="0"/>
        <w:ind w:firstLine="709"/>
        <w:jc w:val="both"/>
        <w:rPr>
          <w:sz w:val="28"/>
          <w:szCs w:val="28"/>
        </w:rPr>
      </w:pPr>
      <w:r>
        <w:rPr>
          <w:sz w:val="28"/>
          <w:szCs w:val="28"/>
        </w:rPr>
        <w:t xml:space="preserve">4.1. </w:t>
      </w:r>
      <w:r w:rsidRPr="0073552D">
        <w:rPr>
          <w:sz w:val="28"/>
          <w:szCs w:val="28"/>
        </w:rPr>
        <w:t xml:space="preserve">Текущий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w:t>
      </w:r>
      <w:r w:rsidR="009961BC">
        <w:rPr>
          <w:sz w:val="28"/>
          <w:szCs w:val="28"/>
        </w:rPr>
        <w:t xml:space="preserve">заведующей Архивным отделом </w:t>
      </w:r>
      <w:r w:rsidRPr="0073552D">
        <w:rPr>
          <w:sz w:val="28"/>
          <w:szCs w:val="28"/>
        </w:rPr>
        <w:t>непосредственно при предоставлении муниципальной услуги, а также путём организации проведения проверок в ходе предоставления муниципальной услуги. По результатам проверок</w:t>
      </w:r>
      <w:r w:rsidRPr="0006774F">
        <w:rPr>
          <w:sz w:val="28"/>
          <w:szCs w:val="28"/>
        </w:rPr>
        <w:t xml:space="preserve"> </w:t>
      </w:r>
      <w:r w:rsidRPr="009961BC">
        <w:rPr>
          <w:sz w:val="28"/>
          <w:szCs w:val="28"/>
        </w:rPr>
        <w:t>уполномоченный специалист</w:t>
      </w:r>
      <w:r w:rsidRPr="0006774F">
        <w:rPr>
          <w:i/>
          <w:sz w:val="28"/>
          <w:szCs w:val="28"/>
        </w:rPr>
        <w:t xml:space="preserve"> </w:t>
      </w:r>
      <w:r w:rsidRPr="0073552D">
        <w:rPr>
          <w:sz w:val="28"/>
          <w:szCs w:val="28"/>
        </w:rPr>
        <w:t>даёт указания по устранению выявленных нарушений и контролирует их исполнение.</w:t>
      </w:r>
    </w:p>
    <w:p w:rsidR="00F545DB" w:rsidRPr="004B4382" w:rsidRDefault="00F545DB" w:rsidP="00930C9D">
      <w:pPr>
        <w:autoSpaceDE w:val="0"/>
        <w:autoSpaceDN w:val="0"/>
        <w:adjustRightInd w:val="0"/>
        <w:ind w:firstLine="709"/>
        <w:jc w:val="both"/>
        <w:rPr>
          <w:sz w:val="28"/>
          <w:szCs w:val="28"/>
        </w:rPr>
      </w:pPr>
      <w:r w:rsidRPr="0073552D">
        <w:rPr>
          <w:sz w:val="28"/>
          <w:szCs w:val="28"/>
        </w:rPr>
        <w:t xml:space="preserve">Текущий контроль включает рассмотрение, принятие решений и подготовку ответов на обращения заинтересованных лиц, содержащие </w:t>
      </w:r>
      <w:r w:rsidRPr="004B4382">
        <w:rPr>
          <w:sz w:val="28"/>
          <w:szCs w:val="28"/>
        </w:rPr>
        <w:t>жалобы на решения и действия (бездействие), принимаемые (осуществляемые) в ходе предоставления муниципальной услуги.</w:t>
      </w:r>
    </w:p>
    <w:p w:rsidR="00F545DB" w:rsidRPr="004B4382" w:rsidRDefault="00F545DB" w:rsidP="00930C9D">
      <w:pPr>
        <w:autoSpaceDE w:val="0"/>
        <w:autoSpaceDN w:val="0"/>
        <w:adjustRightInd w:val="0"/>
        <w:ind w:firstLine="709"/>
        <w:jc w:val="both"/>
        <w:rPr>
          <w:sz w:val="28"/>
          <w:szCs w:val="28"/>
        </w:rPr>
      </w:pPr>
      <w:r w:rsidRPr="004B4382">
        <w:rPr>
          <w:sz w:val="28"/>
          <w:szCs w:val="28"/>
        </w:rPr>
        <w:t xml:space="preserve">4.2. Оценка полноты и качества предоставления муниципальной услуги и последующий контроль за исполнением регламента осуществляется </w:t>
      </w:r>
      <w:r w:rsidR="004B4382" w:rsidRPr="004B4382">
        <w:rPr>
          <w:sz w:val="28"/>
          <w:szCs w:val="28"/>
        </w:rPr>
        <w:t xml:space="preserve">Управлением делами Администрации Некрасовского муниципального района </w:t>
      </w:r>
      <w:r w:rsidRPr="004B4382">
        <w:rPr>
          <w:sz w:val="28"/>
          <w:szCs w:val="28"/>
        </w:rPr>
        <w:t xml:space="preserve">и включает в себя проведение проверок, выявление и устранение нарушений прав заинтересованных лиц, рассмотрение предложений по </w:t>
      </w:r>
      <w:r w:rsidRPr="004B4382">
        <w:rPr>
          <w:sz w:val="28"/>
          <w:szCs w:val="28"/>
        </w:rPr>
        <w:lastRenderedPageBreak/>
        <w:t>повышению качества предоставления услуги и недопущению выявленных нарушений.</w:t>
      </w:r>
    </w:p>
    <w:p w:rsidR="00F545DB" w:rsidRPr="004B4382" w:rsidRDefault="00F545DB" w:rsidP="00930C9D">
      <w:pPr>
        <w:autoSpaceDE w:val="0"/>
        <w:autoSpaceDN w:val="0"/>
        <w:adjustRightInd w:val="0"/>
        <w:ind w:firstLine="709"/>
        <w:jc w:val="both"/>
        <w:rPr>
          <w:sz w:val="28"/>
          <w:szCs w:val="28"/>
        </w:rPr>
      </w:pPr>
      <w:r w:rsidRPr="004B4382">
        <w:rPr>
          <w:sz w:val="28"/>
          <w:szCs w:val="28"/>
        </w:rPr>
        <w:t xml:space="preserve">Плановые проверки исполнения регламента осуществляются </w:t>
      </w:r>
      <w:r w:rsidR="004B4382" w:rsidRPr="004B4382">
        <w:rPr>
          <w:sz w:val="28"/>
          <w:szCs w:val="28"/>
        </w:rPr>
        <w:t xml:space="preserve">Управлением делами Администрации Некрасовского муниципального района </w:t>
      </w:r>
      <w:r w:rsidRPr="004B4382">
        <w:rPr>
          <w:sz w:val="28"/>
          <w:szCs w:val="28"/>
        </w:rPr>
        <w:t>в соответствии с графиком проверок, но не реже чем раз в два года.</w:t>
      </w:r>
    </w:p>
    <w:p w:rsidR="00F545DB" w:rsidRPr="004B4382" w:rsidRDefault="00F545DB" w:rsidP="00930C9D">
      <w:pPr>
        <w:autoSpaceDE w:val="0"/>
        <w:autoSpaceDN w:val="0"/>
        <w:adjustRightInd w:val="0"/>
        <w:ind w:firstLine="709"/>
        <w:jc w:val="both"/>
        <w:rPr>
          <w:sz w:val="28"/>
          <w:szCs w:val="28"/>
        </w:rPr>
      </w:pPr>
      <w:r w:rsidRPr="004B4382">
        <w:rPr>
          <w:sz w:val="28"/>
          <w:szCs w:val="28"/>
        </w:rPr>
        <w:t xml:space="preserve">Внеплановые проверки осуществляются </w:t>
      </w:r>
      <w:r w:rsidR="004B4382" w:rsidRPr="004B4382">
        <w:rPr>
          <w:sz w:val="28"/>
          <w:szCs w:val="28"/>
        </w:rPr>
        <w:t xml:space="preserve">Управлением делами Администрации Некрасовского муниципального района </w:t>
      </w:r>
      <w:r w:rsidRPr="004B4382">
        <w:rPr>
          <w:sz w:val="28"/>
          <w:szCs w:val="28"/>
        </w:rPr>
        <w:t>при наличии жалоб на исполнение Административного регламента.</w:t>
      </w:r>
    </w:p>
    <w:p w:rsidR="00F545DB" w:rsidRPr="0073552D" w:rsidRDefault="00F545DB" w:rsidP="00930C9D">
      <w:pPr>
        <w:autoSpaceDE w:val="0"/>
        <w:autoSpaceDN w:val="0"/>
        <w:adjustRightInd w:val="0"/>
        <w:ind w:firstLine="709"/>
        <w:jc w:val="both"/>
        <w:rPr>
          <w:sz w:val="28"/>
          <w:szCs w:val="28"/>
        </w:rPr>
      </w:pPr>
      <w:r w:rsidRPr="004B4382">
        <w:rPr>
          <w:sz w:val="28"/>
          <w:szCs w:val="28"/>
        </w:rPr>
        <w:t xml:space="preserve">4.3. Персональная ответственность исполнителя закрепляется в его должностной инструкции в соответствии с требованиями </w:t>
      </w:r>
      <w:r w:rsidRPr="0073552D">
        <w:rPr>
          <w:sz w:val="28"/>
          <w:szCs w:val="28"/>
        </w:rPr>
        <w:t>законодательства.</w:t>
      </w:r>
    </w:p>
    <w:p w:rsidR="00F545DB" w:rsidRPr="0073552D" w:rsidRDefault="00F545DB" w:rsidP="00930C9D">
      <w:pPr>
        <w:autoSpaceDE w:val="0"/>
        <w:autoSpaceDN w:val="0"/>
        <w:adjustRightInd w:val="0"/>
        <w:ind w:firstLine="709"/>
        <w:jc w:val="both"/>
        <w:rPr>
          <w:sz w:val="28"/>
          <w:szCs w:val="28"/>
        </w:rPr>
      </w:pPr>
      <w:r w:rsidRPr="0073552D">
        <w:rPr>
          <w:sz w:val="28"/>
          <w:szCs w:val="28"/>
        </w:rPr>
        <w:t>По результатам проверок лица, допустившие нарушение требований регламента, привлекаются к дисциплинарной ответственности в соответствии с Трудовым Кодексом Российской Федерации.</w:t>
      </w:r>
    </w:p>
    <w:p w:rsidR="00F545DB" w:rsidRPr="0073552D" w:rsidRDefault="00F545DB" w:rsidP="00930C9D">
      <w:pPr>
        <w:autoSpaceDE w:val="0"/>
        <w:autoSpaceDN w:val="0"/>
        <w:adjustRightInd w:val="0"/>
        <w:ind w:firstLine="709"/>
        <w:jc w:val="both"/>
        <w:rPr>
          <w:sz w:val="28"/>
          <w:szCs w:val="28"/>
        </w:rPr>
      </w:pPr>
      <w:r w:rsidRPr="0073552D">
        <w:rPr>
          <w:sz w:val="28"/>
          <w:szCs w:val="28"/>
        </w:rPr>
        <w:t>За неправомерные решения и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привлекаются к ответственности в соответствии с действующим законодательством Российской Федерации.</w:t>
      </w:r>
    </w:p>
    <w:p w:rsidR="00F545DB" w:rsidRPr="0073552D" w:rsidRDefault="00F545DB" w:rsidP="00930C9D">
      <w:pPr>
        <w:autoSpaceDE w:val="0"/>
        <w:autoSpaceDN w:val="0"/>
        <w:adjustRightInd w:val="0"/>
        <w:ind w:firstLine="709"/>
        <w:jc w:val="both"/>
        <w:rPr>
          <w:sz w:val="28"/>
          <w:szCs w:val="28"/>
        </w:rPr>
      </w:pPr>
      <w:r w:rsidRPr="0073552D">
        <w:rPr>
          <w:sz w:val="28"/>
          <w:szCs w:val="28"/>
        </w:rPr>
        <w:t>4.4. Контроль за соблюдением законодательства при предоставлении муниципальной услуги осуществляется уполномоченными органами государственной власти в порядке, установленном законодательством.</w:t>
      </w:r>
    </w:p>
    <w:p w:rsidR="00F545DB" w:rsidRPr="0073552D" w:rsidRDefault="00F545DB" w:rsidP="00930C9D">
      <w:pPr>
        <w:autoSpaceDE w:val="0"/>
        <w:autoSpaceDN w:val="0"/>
        <w:adjustRightInd w:val="0"/>
        <w:ind w:firstLine="709"/>
        <w:jc w:val="both"/>
        <w:rPr>
          <w:sz w:val="28"/>
          <w:szCs w:val="28"/>
        </w:rPr>
      </w:pPr>
      <w:r w:rsidRPr="0073552D">
        <w:rPr>
          <w:sz w:val="28"/>
          <w:szCs w:val="28"/>
        </w:rPr>
        <w:t>4.5. Контроль за условиями и организацией предоставления муниципальной услуги в многофункциональном центре осуществляется в соответствии соглашением о взаимодействии.</w:t>
      </w:r>
    </w:p>
    <w:p w:rsidR="00F545DB" w:rsidRPr="0073552D" w:rsidRDefault="00F545DB" w:rsidP="00930C9D">
      <w:pPr>
        <w:autoSpaceDE w:val="0"/>
        <w:autoSpaceDN w:val="0"/>
        <w:adjustRightInd w:val="0"/>
        <w:ind w:firstLine="709"/>
        <w:jc w:val="both"/>
        <w:rPr>
          <w:sz w:val="28"/>
          <w:szCs w:val="28"/>
        </w:rPr>
      </w:pPr>
      <w:r w:rsidRPr="0073552D">
        <w:rPr>
          <w:sz w:val="28"/>
          <w:szCs w:val="28"/>
        </w:rPr>
        <w:t>4.6. Порядок и формы контроля за предоставлением муниципальной услуги со стороны граждан, их объединений и организаций устанавливаются действующим законодательством Российской Федерации.</w:t>
      </w:r>
    </w:p>
    <w:p w:rsidR="00F545DB" w:rsidRDefault="00F545DB" w:rsidP="004328EA">
      <w:pPr>
        <w:ind w:firstLine="567"/>
        <w:jc w:val="both"/>
        <w:rPr>
          <w:sz w:val="28"/>
          <w:szCs w:val="28"/>
        </w:rPr>
      </w:pPr>
    </w:p>
    <w:p w:rsidR="00C63E36" w:rsidRPr="00385F60" w:rsidRDefault="00385F60" w:rsidP="00930C9D">
      <w:pPr>
        <w:tabs>
          <w:tab w:val="left" w:pos="7020"/>
        </w:tabs>
        <w:ind w:firstLine="709"/>
        <w:jc w:val="center"/>
        <w:rPr>
          <w:b/>
          <w:sz w:val="28"/>
          <w:szCs w:val="28"/>
        </w:rPr>
      </w:pPr>
      <w:r w:rsidRPr="00385F60">
        <w:rPr>
          <w:b/>
          <w:sz w:val="28"/>
          <w:szCs w:val="28"/>
        </w:rPr>
        <w:t xml:space="preserve">5. </w:t>
      </w:r>
      <w:r w:rsidR="00C63E36" w:rsidRPr="00385F60">
        <w:rPr>
          <w:b/>
          <w:sz w:val="28"/>
          <w:szCs w:val="28"/>
        </w:rPr>
        <w:t xml:space="preserve">Досудебный (внесудебный) порядок обжалования решений и действий (бездействия) </w:t>
      </w:r>
      <w:r w:rsidRPr="00385F60">
        <w:rPr>
          <w:b/>
          <w:sz w:val="28"/>
          <w:szCs w:val="28"/>
        </w:rPr>
        <w:t>органа, предоставляющего муниципальную услугу</w:t>
      </w:r>
      <w:r w:rsidR="00C63E36" w:rsidRPr="00385F60">
        <w:rPr>
          <w:b/>
          <w:sz w:val="28"/>
          <w:szCs w:val="28"/>
        </w:rPr>
        <w:t>, а также должностн</w:t>
      </w:r>
      <w:r w:rsidRPr="00385F60">
        <w:rPr>
          <w:b/>
          <w:sz w:val="28"/>
          <w:szCs w:val="28"/>
        </w:rPr>
        <w:t>ых лиц и муниципальных служащих</w:t>
      </w:r>
    </w:p>
    <w:p w:rsidR="00630C10" w:rsidRDefault="00C63E36" w:rsidP="00930C9D">
      <w:pPr>
        <w:autoSpaceDE w:val="0"/>
        <w:autoSpaceDN w:val="0"/>
        <w:adjustRightInd w:val="0"/>
        <w:ind w:firstLine="709"/>
        <w:jc w:val="both"/>
        <w:rPr>
          <w:rFonts w:eastAsiaTheme="minorHAnsi"/>
          <w:sz w:val="28"/>
          <w:szCs w:val="28"/>
          <w:lang w:eastAsia="en-US"/>
        </w:rPr>
      </w:pPr>
      <w:r w:rsidRPr="00AA136E">
        <w:rPr>
          <w:sz w:val="28"/>
          <w:szCs w:val="28"/>
        </w:rPr>
        <w:t xml:space="preserve">5.1. Заявитель может обратиться с жалобой на решения и действия (бездействие) </w:t>
      </w:r>
      <w:r w:rsidR="00AB04C7" w:rsidRPr="00AB04C7">
        <w:rPr>
          <w:sz w:val="28"/>
          <w:szCs w:val="28"/>
        </w:rPr>
        <w:t>органа, предоставляющего муниципальную услугу</w:t>
      </w:r>
      <w:r w:rsidRPr="00AB04C7">
        <w:rPr>
          <w:sz w:val="28"/>
          <w:szCs w:val="28"/>
        </w:rPr>
        <w:t>,</w:t>
      </w:r>
      <w:r w:rsidRPr="00AA136E">
        <w:rPr>
          <w:sz w:val="28"/>
          <w:szCs w:val="28"/>
        </w:rPr>
        <w:t xml:space="preserve"> должностного лица (исполнителя), муниципального служащего при пред</w:t>
      </w:r>
      <w:r w:rsidR="00630C10">
        <w:rPr>
          <w:sz w:val="28"/>
          <w:szCs w:val="28"/>
        </w:rPr>
        <w:t>оставлении муниципальной услуги,</w:t>
      </w:r>
      <w:r w:rsidR="00630C10" w:rsidRPr="00630C10">
        <w:rPr>
          <w:rFonts w:eastAsiaTheme="minorHAnsi"/>
          <w:sz w:val="28"/>
          <w:szCs w:val="28"/>
          <w:lang w:eastAsia="en-US"/>
        </w:rPr>
        <w:t xml:space="preserve"> </w:t>
      </w:r>
      <w:r w:rsidR="00630C10">
        <w:rPr>
          <w:rFonts w:eastAsiaTheme="minorHAnsi"/>
          <w:sz w:val="28"/>
          <w:szCs w:val="28"/>
          <w:lang w:eastAsia="en-US"/>
        </w:rPr>
        <w:t>в том числе в следующих случаях:</w:t>
      </w:r>
    </w:p>
    <w:p w:rsidR="00630C10" w:rsidRDefault="00630C10" w:rsidP="00930C9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нарушение срока регистрации запроса заявителя о предоставлении </w:t>
      </w:r>
      <w:r w:rsidRPr="003327A0">
        <w:rPr>
          <w:rFonts w:eastAsiaTheme="minorHAnsi"/>
          <w:sz w:val="28"/>
          <w:szCs w:val="28"/>
          <w:lang w:eastAsia="en-US"/>
        </w:rPr>
        <w:t>муниципально</w:t>
      </w:r>
      <w:r>
        <w:rPr>
          <w:rFonts w:eastAsiaTheme="minorHAnsi"/>
          <w:sz w:val="28"/>
          <w:szCs w:val="28"/>
          <w:lang w:eastAsia="en-US"/>
        </w:rPr>
        <w:t>й услуги;</w:t>
      </w:r>
    </w:p>
    <w:p w:rsidR="00630C10" w:rsidRDefault="00630C10" w:rsidP="00930C9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нарушение срока предоставления </w:t>
      </w:r>
      <w:r w:rsidRPr="003327A0">
        <w:rPr>
          <w:rFonts w:eastAsiaTheme="minorHAnsi"/>
          <w:sz w:val="28"/>
          <w:szCs w:val="28"/>
          <w:lang w:eastAsia="en-US"/>
        </w:rPr>
        <w:t>муниципально</w:t>
      </w:r>
      <w:r>
        <w:rPr>
          <w:rFonts w:eastAsiaTheme="minorHAnsi"/>
          <w:sz w:val="28"/>
          <w:szCs w:val="28"/>
          <w:lang w:eastAsia="en-US"/>
        </w:rPr>
        <w:t>й услуги;</w:t>
      </w:r>
    </w:p>
    <w:p w:rsidR="00630C10" w:rsidRDefault="00630C10" w:rsidP="00930C9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Ярославской области для предоставления</w:t>
      </w:r>
      <w:r w:rsidRPr="003327A0">
        <w:rPr>
          <w:rFonts w:eastAsiaTheme="minorHAnsi"/>
          <w:sz w:val="28"/>
          <w:szCs w:val="28"/>
          <w:lang w:eastAsia="en-US"/>
        </w:rPr>
        <w:t xml:space="preserve"> муниципально</w:t>
      </w:r>
      <w:r>
        <w:rPr>
          <w:rFonts w:eastAsiaTheme="minorHAnsi"/>
          <w:sz w:val="28"/>
          <w:szCs w:val="28"/>
          <w:lang w:eastAsia="en-US"/>
        </w:rPr>
        <w:t>й услуги;</w:t>
      </w:r>
    </w:p>
    <w:p w:rsidR="00630C10" w:rsidRDefault="00630C10" w:rsidP="00930C9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Ярославской области, нормативными правовыми актами </w:t>
      </w:r>
      <w:r>
        <w:rPr>
          <w:rFonts w:eastAsiaTheme="minorHAnsi"/>
          <w:sz w:val="28"/>
          <w:szCs w:val="28"/>
          <w:lang w:eastAsia="en-US"/>
        </w:rPr>
        <w:lastRenderedPageBreak/>
        <w:t xml:space="preserve">Некрасовского муниципального района для предоставления </w:t>
      </w:r>
      <w:r w:rsidRPr="003327A0">
        <w:rPr>
          <w:rFonts w:eastAsiaTheme="minorHAnsi"/>
          <w:sz w:val="28"/>
          <w:szCs w:val="28"/>
          <w:lang w:eastAsia="en-US"/>
        </w:rPr>
        <w:t>муниципально</w:t>
      </w:r>
      <w:r>
        <w:rPr>
          <w:rFonts w:eastAsiaTheme="minorHAnsi"/>
          <w:sz w:val="28"/>
          <w:szCs w:val="28"/>
          <w:lang w:eastAsia="en-US"/>
        </w:rPr>
        <w:t>й услуги, у заявителя;</w:t>
      </w:r>
    </w:p>
    <w:p w:rsidR="00630C10" w:rsidRDefault="00630C10" w:rsidP="00930C9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отказ в предоставлении </w:t>
      </w:r>
      <w:r w:rsidRPr="003327A0">
        <w:rPr>
          <w:rFonts w:eastAsiaTheme="minorHAnsi"/>
          <w:sz w:val="28"/>
          <w:szCs w:val="28"/>
          <w:lang w:eastAsia="en-US"/>
        </w:rPr>
        <w:t>муниципально</w:t>
      </w:r>
      <w:r>
        <w:rPr>
          <w:rFonts w:eastAsiaTheme="minorHAnsi"/>
          <w:sz w:val="28"/>
          <w:szCs w:val="28"/>
          <w:lang w:eastAsia="en-US"/>
        </w:rPr>
        <w:t>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Ярославской области, нормативными правовыми актами Некрасовского муниципального района;</w:t>
      </w:r>
    </w:p>
    <w:p w:rsidR="00630C10" w:rsidRDefault="00630C10" w:rsidP="00930C9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за требование с заявителя при предоставлении </w:t>
      </w:r>
      <w:r w:rsidRPr="003327A0">
        <w:rPr>
          <w:rFonts w:eastAsiaTheme="minorHAnsi"/>
          <w:sz w:val="28"/>
          <w:szCs w:val="28"/>
          <w:lang w:eastAsia="en-US"/>
        </w:rPr>
        <w:t>муниципально</w:t>
      </w:r>
      <w:r>
        <w:rPr>
          <w:rFonts w:eastAsiaTheme="minorHAnsi"/>
          <w:sz w:val="28"/>
          <w:szCs w:val="28"/>
          <w:lang w:eastAsia="en-US"/>
        </w:rPr>
        <w:t>й услуги платы, не предусмотренной нормативными правовыми актами Российской Федерации, нормативными правовыми актами Ярославской области, нормативными правовыми актами Некрасовского муниципального района;</w:t>
      </w:r>
    </w:p>
    <w:p w:rsidR="00630C10" w:rsidRDefault="00630C10" w:rsidP="00930C9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отказ органа, предоставляющего </w:t>
      </w:r>
      <w:r w:rsidRPr="003327A0">
        <w:rPr>
          <w:rFonts w:eastAsiaTheme="minorHAnsi"/>
          <w:sz w:val="28"/>
          <w:szCs w:val="28"/>
          <w:lang w:eastAsia="en-US"/>
        </w:rPr>
        <w:t>муниципальн</w:t>
      </w:r>
      <w:r>
        <w:rPr>
          <w:rFonts w:eastAsiaTheme="minorHAnsi"/>
          <w:sz w:val="28"/>
          <w:szCs w:val="28"/>
          <w:lang w:eastAsia="en-US"/>
        </w:rPr>
        <w:t xml:space="preserve">ую услугу, должностного лица органа, предоставляющего </w:t>
      </w:r>
      <w:r w:rsidRPr="003327A0">
        <w:rPr>
          <w:rFonts w:eastAsiaTheme="minorHAnsi"/>
          <w:sz w:val="28"/>
          <w:szCs w:val="28"/>
          <w:lang w:eastAsia="en-US"/>
        </w:rPr>
        <w:t>муниципальн</w:t>
      </w:r>
      <w:r>
        <w:rPr>
          <w:rFonts w:eastAsiaTheme="minorHAnsi"/>
          <w:sz w:val="28"/>
          <w:szCs w:val="28"/>
          <w:lang w:eastAsia="en-US"/>
        </w:rPr>
        <w:t xml:space="preserve">ую услугу, в исправлении допущенных опечаток и ошибок в выданных в результате предоставления </w:t>
      </w:r>
      <w:r w:rsidRPr="003327A0">
        <w:rPr>
          <w:rFonts w:eastAsiaTheme="minorHAnsi"/>
          <w:sz w:val="28"/>
          <w:szCs w:val="28"/>
          <w:lang w:eastAsia="en-US"/>
        </w:rPr>
        <w:t>муниципально</w:t>
      </w:r>
      <w:r>
        <w:rPr>
          <w:rFonts w:eastAsiaTheme="minorHAnsi"/>
          <w:sz w:val="28"/>
          <w:szCs w:val="28"/>
          <w:lang w:eastAsia="en-US"/>
        </w:rPr>
        <w:t>й услуги документах либо нарушение установленного срока таких исправлений.</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5.2. Жал</w:t>
      </w:r>
      <w:r>
        <w:rPr>
          <w:sz w:val="28"/>
          <w:szCs w:val="28"/>
        </w:rPr>
        <w:t xml:space="preserve">оба подается лично в </w:t>
      </w:r>
      <w:r w:rsidR="00630C10" w:rsidRPr="00AB04C7">
        <w:rPr>
          <w:sz w:val="28"/>
          <w:szCs w:val="28"/>
        </w:rPr>
        <w:t>орган, предоставляющ</w:t>
      </w:r>
      <w:r w:rsidR="00630C10">
        <w:rPr>
          <w:sz w:val="28"/>
          <w:szCs w:val="28"/>
        </w:rPr>
        <w:t>ий</w:t>
      </w:r>
      <w:r w:rsidR="00630C10" w:rsidRPr="00AB04C7">
        <w:rPr>
          <w:sz w:val="28"/>
          <w:szCs w:val="28"/>
        </w:rPr>
        <w:t xml:space="preserve"> муниципальную услугу</w:t>
      </w:r>
      <w:r w:rsidR="00630C10">
        <w:rPr>
          <w:sz w:val="28"/>
          <w:szCs w:val="28"/>
        </w:rPr>
        <w:t xml:space="preserve"> </w:t>
      </w:r>
      <w:r>
        <w:rPr>
          <w:sz w:val="28"/>
          <w:szCs w:val="28"/>
        </w:rPr>
        <w:t>либо через</w:t>
      </w:r>
      <w:r w:rsidRPr="00AA136E">
        <w:rPr>
          <w:sz w:val="28"/>
          <w:szCs w:val="28"/>
        </w:rPr>
        <w:t xml:space="preserve"> МФЦ, также может быть направлена по почте, с использованием информационно-телекоммуникационной сети Интернет: официального сайта ОМСУ, через МФЦ, а также через Единый портал.</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При поступлении жалобы многофункциональный центр обеспечивает ее передачу в ОМСУ, в порядке и сроки, которые установлены соглашением о взаимодействии между многофункциональным центром и ОМСУ (далее - соглашение о взаимодействии), но не позднее следующего рабочего дня со дня поступления жалобы.</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xml:space="preserve">В случае, если жалобу подает представитель заявителя, он представляет документ, удостоверяющий его личность, и документ, подтверждающий его полномочия на осуществление действий от имени заявителя. </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При подаче жалобы в электронном виде документы, указанные в данном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xml:space="preserve">5.3. ОМСУ </w:t>
      </w:r>
      <w:r>
        <w:rPr>
          <w:sz w:val="28"/>
          <w:szCs w:val="28"/>
        </w:rPr>
        <w:t>обеспечивае</w:t>
      </w:r>
      <w:r w:rsidRPr="00AA136E">
        <w:rPr>
          <w:sz w:val="28"/>
          <w:szCs w:val="28"/>
        </w:rPr>
        <w:t>т:</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оснащение мест приема жалоб стульями, столом, информационным стендом, писчей бумагой и письменными принадлежностями;</w:t>
      </w:r>
    </w:p>
    <w:p w:rsidR="00C63E36"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посредством размещения информации на стендах в местах предоставления муниципальных услуг, на Едином портале;</w:t>
      </w:r>
    </w:p>
    <w:p w:rsidR="004E6193" w:rsidRPr="00AA136E" w:rsidRDefault="004E6193" w:rsidP="00930C9D">
      <w:pPr>
        <w:widowControl w:val="0"/>
        <w:tabs>
          <w:tab w:val="left" w:pos="0"/>
        </w:tabs>
        <w:autoSpaceDE w:val="0"/>
        <w:autoSpaceDN w:val="0"/>
        <w:adjustRightInd w:val="0"/>
        <w:ind w:firstLine="709"/>
        <w:jc w:val="both"/>
        <w:rPr>
          <w:sz w:val="28"/>
          <w:szCs w:val="28"/>
        </w:rPr>
      </w:pP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lastRenderedPageBreak/>
        <w:t>- 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электронной почте, при личном приеме.</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5.4. Жалоба должна содержать:</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наименование</w:t>
      </w:r>
      <w:r w:rsidR="00630C10" w:rsidRPr="00630C10">
        <w:rPr>
          <w:sz w:val="28"/>
          <w:szCs w:val="28"/>
        </w:rPr>
        <w:t xml:space="preserve"> </w:t>
      </w:r>
      <w:r w:rsidR="00630C10" w:rsidRPr="00AB04C7">
        <w:rPr>
          <w:sz w:val="28"/>
          <w:szCs w:val="28"/>
        </w:rPr>
        <w:t>органа, предоставляющего муниципальную услугу</w:t>
      </w:r>
      <w:r w:rsidRPr="00AA136E">
        <w:rPr>
          <w:sz w:val="28"/>
          <w:szCs w:val="28"/>
        </w:rPr>
        <w:t>, фамилию, имя, отчество должностного лица ОМСУ, либо муниципального служащего, решения и действия (бездействие) которых обжалуются;</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фамилию, имя, отчество (последнее - при наличии), сведения о месте жительства заявителя – для физического лица либо наименование, сведения о месте нахождения заявителя – для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xml:space="preserve">- сведения об обжалуемых решениях и действиях (бездействии) </w:t>
      </w:r>
      <w:r w:rsidR="00630C10" w:rsidRPr="00AB04C7">
        <w:rPr>
          <w:sz w:val="28"/>
          <w:szCs w:val="28"/>
        </w:rPr>
        <w:t>органа, предоставляющего муниципальную услугу</w:t>
      </w:r>
      <w:r w:rsidRPr="00AA136E">
        <w:rPr>
          <w:sz w:val="28"/>
          <w:szCs w:val="28"/>
        </w:rPr>
        <w:t>, должностного лица ОМСУ либо муниципального служащего;</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xml:space="preserve">- доводы, на основании которых заявитель не согласен с решением и действием (бездействием) </w:t>
      </w:r>
      <w:r w:rsidR="00B27F11" w:rsidRPr="00AB04C7">
        <w:rPr>
          <w:sz w:val="28"/>
          <w:szCs w:val="28"/>
        </w:rPr>
        <w:t>органа, предоставляющего муниципальную услугу</w:t>
      </w:r>
      <w:r w:rsidRPr="00AA136E">
        <w:rPr>
          <w:sz w:val="28"/>
          <w:szCs w:val="28"/>
        </w:rPr>
        <w:t>, должностного лица ОМСУ либо муниципального служащего. Заявителем могут быть представлены документы (при наличии), подтверждающие доводы заявителя, либо их копии.</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5.5. Жалоба, поступившая в</w:t>
      </w:r>
      <w:r w:rsidR="00630C10" w:rsidRPr="00630C10">
        <w:rPr>
          <w:sz w:val="28"/>
          <w:szCs w:val="28"/>
        </w:rPr>
        <w:t xml:space="preserve"> </w:t>
      </w:r>
      <w:r w:rsidR="00630C10" w:rsidRPr="00AB04C7">
        <w:rPr>
          <w:sz w:val="28"/>
          <w:szCs w:val="28"/>
        </w:rPr>
        <w:t>органа, предоставляющего муниципальную услугу</w:t>
      </w:r>
      <w:r w:rsidRPr="00AA136E">
        <w:rPr>
          <w:sz w:val="28"/>
          <w:szCs w:val="28"/>
        </w:rPr>
        <w:t>, подлежит регистрации не позднее рабочего дня, следующего за днем ее поступления.</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xml:space="preserve">5.6. Жалоба рассматривается в течение 15 рабочих дней со дня ее регистрации, если более короткие сроки рассмотрения жалобы не установлены Правительством РФ, а в случае обжалования отказа </w:t>
      </w:r>
      <w:r w:rsidR="00B27F11" w:rsidRPr="00AB04C7">
        <w:rPr>
          <w:sz w:val="28"/>
          <w:szCs w:val="28"/>
        </w:rPr>
        <w:t>органа, предоставляющего муниципальную услугу</w:t>
      </w:r>
      <w:r w:rsidRPr="00AA136E">
        <w:rPr>
          <w:sz w:val="28"/>
          <w:szCs w:val="28"/>
        </w:rPr>
        <w:t>, должностного лица ОМСУ в приеме документов у заявителя либо в исправлении допущенных опечаток и ошибок, либо в случае обжалования нарушения установленного срока таких исправлений - в течение 5 рабочих дней со дня ее регистрации.</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5.7. По резуль</w:t>
      </w:r>
      <w:r w:rsidR="00AB04C7">
        <w:rPr>
          <w:sz w:val="28"/>
          <w:szCs w:val="28"/>
        </w:rPr>
        <w:t xml:space="preserve">татам рассмотрения жалобы </w:t>
      </w:r>
      <w:r w:rsidR="00630C10" w:rsidRPr="00AB04C7">
        <w:rPr>
          <w:sz w:val="28"/>
          <w:szCs w:val="28"/>
        </w:rPr>
        <w:t>органа, предоставляющего муниципальную услугу</w:t>
      </w:r>
      <w:r w:rsidR="00630C10">
        <w:rPr>
          <w:sz w:val="28"/>
          <w:szCs w:val="28"/>
        </w:rPr>
        <w:t xml:space="preserve"> </w:t>
      </w:r>
      <w:r w:rsidRPr="00AA136E">
        <w:rPr>
          <w:sz w:val="28"/>
          <w:szCs w:val="28"/>
        </w:rPr>
        <w:t>принимает одно из следующих решений:</w:t>
      </w:r>
    </w:p>
    <w:p w:rsidR="00630C10" w:rsidRDefault="00C63E36" w:rsidP="00930C9D">
      <w:pPr>
        <w:autoSpaceDE w:val="0"/>
        <w:autoSpaceDN w:val="0"/>
        <w:adjustRightInd w:val="0"/>
        <w:ind w:firstLine="709"/>
        <w:jc w:val="both"/>
        <w:rPr>
          <w:rFonts w:eastAsiaTheme="minorHAnsi"/>
          <w:sz w:val="28"/>
          <w:szCs w:val="28"/>
          <w:lang w:eastAsia="en-US"/>
        </w:rPr>
      </w:pPr>
      <w:r w:rsidRPr="00AA136E">
        <w:rPr>
          <w:sz w:val="28"/>
          <w:szCs w:val="28"/>
        </w:rPr>
        <w:t xml:space="preserve">- удовлетворяет жалобу, в том числе в форме отмены принятого решения, исправления допущенных </w:t>
      </w:r>
      <w:r w:rsidR="00630C10" w:rsidRPr="00AB04C7">
        <w:rPr>
          <w:sz w:val="28"/>
          <w:szCs w:val="28"/>
        </w:rPr>
        <w:t>орган</w:t>
      </w:r>
      <w:r w:rsidR="00630C10">
        <w:rPr>
          <w:sz w:val="28"/>
          <w:szCs w:val="28"/>
        </w:rPr>
        <w:t>ом, предоставляющим</w:t>
      </w:r>
      <w:r w:rsidR="00630C10" w:rsidRPr="00AB04C7">
        <w:rPr>
          <w:sz w:val="28"/>
          <w:szCs w:val="28"/>
        </w:rPr>
        <w:t xml:space="preserve"> муниципальную услугу</w:t>
      </w:r>
      <w:r w:rsidRPr="00AA136E">
        <w:rPr>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Ярославской области, а также в иных формах.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w:t>
      </w:r>
      <w:r w:rsidRPr="00AA136E">
        <w:rPr>
          <w:sz w:val="28"/>
          <w:szCs w:val="28"/>
        </w:rPr>
        <w:lastRenderedPageBreak/>
        <w:t>Федерации</w:t>
      </w:r>
      <w:r w:rsidR="00630C10">
        <w:rPr>
          <w:sz w:val="28"/>
          <w:szCs w:val="28"/>
        </w:rPr>
        <w:t>,</w:t>
      </w:r>
      <w:r w:rsidR="00630C10" w:rsidRPr="00630C10">
        <w:rPr>
          <w:rFonts w:eastAsiaTheme="minorHAnsi"/>
          <w:sz w:val="28"/>
          <w:szCs w:val="28"/>
          <w:lang w:eastAsia="en-US"/>
        </w:rPr>
        <w:t xml:space="preserve"> </w:t>
      </w:r>
      <w:r w:rsidR="00630C10">
        <w:rPr>
          <w:rFonts w:eastAsiaTheme="minorHAnsi"/>
          <w:sz w:val="28"/>
          <w:szCs w:val="28"/>
          <w:lang w:eastAsia="en-US"/>
        </w:rPr>
        <w:t>нормативными правовыми актами Ярославской области,</w:t>
      </w:r>
      <w:r w:rsidR="00630C10" w:rsidRPr="008E2BE7">
        <w:rPr>
          <w:rFonts w:eastAsiaTheme="minorHAnsi"/>
          <w:sz w:val="28"/>
          <w:szCs w:val="28"/>
          <w:lang w:eastAsia="en-US"/>
        </w:rPr>
        <w:t xml:space="preserve"> </w:t>
      </w:r>
      <w:r w:rsidR="00630C10">
        <w:rPr>
          <w:rFonts w:eastAsiaTheme="minorHAnsi"/>
          <w:sz w:val="28"/>
          <w:szCs w:val="28"/>
          <w:lang w:eastAsia="en-US"/>
        </w:rPr>
        <w:t>нормативными правовыми актами Некрасовского муниципального района;</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отказывает в удовлетворении жалобы.</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xml:space="preserve">5.8. </w:t>
      </w:r>
      <w:r w:rsidR="00B27F11">
        <w:rPr>
          <w:sz w:val="28"/>
          <w:szCs w:val="28"/>
        </w:rPr>
        <w:t>О</w:t>
      </w:r>
      <w:r w:rsidR="00B27F11" w:rsidRPr="00AB04C7">
        <w:rPr>
          <w:sz w:val="28"/>
          <w:szCs w:val="28"/>
        </w:rPr>
        <w:t>рган, предоставляющ</w:t>
      </w:r>
      <w:r w:rsidR="00B27F11">
        <w:rPr>
          <w:sz w:val="28"/>
          <w:szCs w:val="28"/>
        </w:rPr>
        <w:t>ий</w:t>
      </w:r>
      <w:r w:rsidR="00B27F11" w:rsidRPr="00AB04C7">
        <w:rPr>
          <w:sz w:val="28"/>
          <w:szCs w:val="28"/>
        </w:rPr>
        <w:t xml:space="preserve"> муниципальную услугу</w:t>
      </w:r>
      <w:r w:rsidR="00B27F11" w:rsidRPr="00AA136E">
        <w:rPr>
          <w:sz w:val="28"/>
          <w:szCs w:val="28"/>
        </w:rPr>
        <w:t xml:space="preserve"> </w:t>
      </w:r>
      <w:r w:rsidRPr="00AA136E">
        <w:rPr>
          <w:sz w:val="28"/>
          <w:szCs w:val="28"/>
        </w:rPr>
        <w:t>отказывает в удовлетворении жалобы в следующих случаях:</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наличие вступившего в законную силу решения суда, арбитражного суда в отношении аналогичной жалобы о том же предмете и по тем же основаниям;</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подача жалобы лицом, полномочия которого не подтверждены в порядке, установленном законодательством Российской Федерации;</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 xml:space="preserve">- наличие решения, принятого ранее этим же </w:t>
      </w:r>
      <w:r w:rsidR="00B27F11" w:rsidRPr="00AB04C7">
        <w:rPr>
          <w:sz w:val="28"/>
          <w:szCs w:val="28"/>
        </w:rPr>
        <w:t>орган</w:t>
      </w:r>
      <w:r w:rsidR="00B27F11">
        <w:rPr>
          <w:sz w:val="28"/>
          <w:szCs w:val="28"/>
        </w:rPr>
        <w:t>ом</w:t>
      </w:r>
      <w:r w:rsidR="00B27F11" w:rsidRPr="00AB04C7">
        <w:rPr>
          <w:sz w:val="28"/>
          <w:szCs w:val="28"/>
        </w:rPr>
        <w:t>, предоставляющ</w:t>
      </w:r>
      <w:r w:rsidR="00B27F11">
        <w:rPr>
          <w:sz w:val="28"/>
          <w:szCs w:val="28"/>
        </w:rPr>
        <w:t>им</w:t>
      </w:r>
      <w:r w:rsidR="00B27F11" w:rsidRPr="00AB04C7">
        <w:rPr>
          <w:sz w:val="28"/>
          <w:szCs w:val="28"/>
        </w:rPr>
        <w:t xml:space="preserve"> муниципальную услугу</w:t>
      </w:r>
      <w:r w:rsidRPr="00AA136E">
        <w:rPr>
          <w:sz w:val="28"/>
          <w:szCs w:val="28"/>
        </w:rPr>
        <w:t xml:space="preserve"> по результатам рассмотрения жалобы в отношении того же заявителя и по тому же предмету жалобы.</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5.9. В случае, если в компетенцию</w:t>
      </w:r>
      <w:r w:rsidR="00B27F11" w:rsidRPr="00B27F11">
        <w:rPr>
          <w:sz w:val="28"/>
          <w:szCs w:val="28"/>
        </w:rPr>
        <w:t xml:space="preserve"> </w:t>
      </w:r>
      <w:r w:rsidR="00B27F11" w:rsidRPr="00AB04C7">
        <w:rPr>
          <w:sz w:val="28"/>
          <w:szCs w:val="28"/>
        </w:rPr>
        <w:t>органа, предоставляющего муниципальную услугу</w:t>
      </w:r>
      <w:r w:rsidRPr="00AA136E">
        <w:rPr>
          <w:sz w:val="28"/>
          <w:szCs w:val="28"/>
        </w:rPr>
        <w:t xml:space="preserve"> не входит принятие решения в отношении жалобы, </w:t>
      </w:r>
      <w:r w:rsidR="00B27F11">
        <w:rPr>
          <w:sz w:val="28"/>
          <w:szCs w:val="28"/>
        </w:rPr>
        <w:t>орган</w:t>
      </w:r>
      <w:r w:rsidR="00B27F11" w:rsidRPr="00AB04C7">
        <w:rPr>
          <w:sz w:val="28"/>
          <w:szCs w:val="28"/>
        </w:rPr>
        <w:t>, предоставляющ</w:t>
      </w:r>
      <w:r w:rsidR="00B27F11">
        <w:rPr>
          <w:sz w:val="28"/>
          <w:szCs w:val="28"/>
        </w:rPr>
        <w:t>ий</w:t>
      </w:r>
      <w:r w:rsidR="00B27F11" w:rsidRPr="00AB04C7">
        <w:rPr>
          <w:sz w:val="28"/>
          <w:szCs w:val="28"/>
        </w:rPr>
        <w:t xml:space="preserve"> муниципальную услугу</w:t>
      </w:r>
      <w:r w:rsidR="00B27F11" w:rsidRPr="00AA136E">
        <w:rPr>
          <w:sz w:val="28"/>
          <w:szCs w:val="28"/>
        </w:rPr>
        <w:t xml:space="preserve"> </w:t>
      </w:r>
      <w:r w:rsidRPr="00AA136E">
        <w:rPr>
          <w:sz w:val="28"/>
          <w:szCs w:val="28"/>
        </w:rPr>
        <w:t>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При этом срок рассмотрения жалобы исчисляется со дня регистрации жалобы в уполномоченном на ее рассмотрение органе.</w:t>
      </w:r>
    </w:p>
    <w:p w:rsidR="00C63E36" w:rsidRPr="00AA136E" w:rsidRDefault="00C63E36" w:rsidP="00930C9D">
      <w:pPr>
        <w:widowControl w:val="0"/>
        <w:tabs>
          <w:tab w:val="left" w:pos="0"/>
        </w:tabs>
        <w:autoSpaceDE w:val="0"/>
        <w:autoSpaceDN w:val="0"/>
        <w:adjustRightInd w:val="0"/>
        <w:ind w:firstLine="709"/>
        <w:jc w:val="both"/>
        <w:rPr>
          <w:sz w:val="28"/>
          <w:szCs w:val="28"/>
        </w:rPr>
      </w:pPr>
      <w:r w:rsidRPr="00AA136E">
        <w:rPr>
          <w:sz w:val="28"/>
          <w:szCs w:val="28"/>
        </w:rPr>
        <w:t>5.10. Не позднее дня, следующего за днем принятия решения, указанного в пункте 5.5 данного раздела регламента, заявителю направляется мотивированный ответ о результатах рассмотрения жалобы в письменной форме и по желанию заявителя в электронной форме.</w:t>
      </w:r>
    </w:p>
    <w:p w:rsidR="00C63E36" w:rsidRPr="00AA136E" w:rsidRDefault="00C63E36" w:rsidP="00930C9D">
      <w:pPr>
        <w:pStyle w:val="ConsPlusNormal"/>
        <w:tabs>
          <w:tab w:val="left" w:pos="0"/>
        </w:tabs>
        <w:ind w:firstLine="709"/>
        <w:jc w:val="both"/>
        <w:rPr>
          <w:rFonts w:ascii="Times New Roman" w:hAnsi="Times New Roman" w:cs="Times New Roman"/>
          <w:sz w:val="28"/>
          <w:szCs w:val="28"/>
        </w:rPr>
      </w:pPr>
      <w:r w:rsidRPr="00AA136E">
        <w:rPr>
          <w:rFonts w:ascii="Times New Roman" w:hAnsi="Times New Roman" w:cs="Times New Roman"/>
          <w:sz w:val="28"/>
          <w:szCs w:val="28"/>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C63E36" w:rsidRPr="00AA136E" w:rsidRDefault="00C63E36" w:rsidP="00930C9D">
      <w:pPr>
        <w:pStyle w:val="ConsPlusNormal"/>
        <w:tabs>
          <w:tab w:val="left" w:pos="0"/>
        </w:tabs>
        <w:ind w:firstLine="709"/>
        <w:jc w:val="both"/>
        <w:rPr>
          <w:rFonts w:ascii="Times New Roman" w:hAnsi="Times New Roman" w:cs="Times New Roman"/>
          <w:sz w:val="28"/>
          <w:szCs w:val="28"/>
        </w:rPr>
      </w:pPr>
      <w:r w:rsidRPr="00AA136E">
        <w:rPr>
          <w:rFonts w:ascii="Times New Roman" w:hAnsi="Times New Roman" w:cs="Times New Roman"/>
          <w:sz w:val="28"/>
          <w:szCs w:val="28"/>
        </w:rPr>
        <w:t>5.12. В случае установления в ходе или по результатам рассмотрения жалобы нарушения установленного нормативными правовыми актами Ярославской области или муниципальными правовыми актами муниципальных образований Ярославской области порядка предоставления государственных и муниципальных услуг имеющиеся материалы незамедлительно направляются в агентство по государственным услугам Ярославской области.</w:t>
      </w:r>
    </w:p>
    <w:p w:rsidR="0047606D" w:rsidRDefault="0047606D">
      <w:pPr>
        <w:spacing w:after="160" w:line="259" w:lineRule="auto"/>
        <w:rPr>
          <w:sz w:val="28"/>
          <w:szCs w:val="28"/>
        </w:rPr>
      </w:pPr>
      <w:r>
        <w:rPr>
          <w:sz w:val="28"/>
          <w:szCs w:val="28"/>
        </w:rPr>
        <w:br w:type="page"/>
      </w:r>
    </w:p>
    <w:p w:rsidR="0047606D" w:rsidRDefault="0047606D" w:rsidP="00BD7337">
      <w:pPr>
        <w:ind w:left="5245"/>
        <w:jc w:val="both"/>
        <w:rPr>
          <w:sz w:val="28"/>
          <w:szCs w:val="28"/>
        </w:rPr>
      </w:pPr>
      <w:r>
        <w:rPr>
          <w:sz w:val="28"/>
          <w:szCs w:val="28"/>
        </w:rPr>
        <w:lastRenderedPageBreak/>
        <w:t>Приложение 1</w:t>
      </w:r>
    </w:p>
    <w:p w:rsidR="00C63E36" w:rsidRPr="00913418" w:rsidRDefault="0047606D" w:rsidP="00BD7337">
      <w:pPr>
        <w:ind w:left="5245"/>
        <w:jc w:val="both"/>
        <w:rPr>
          <w:sz w:val="28"/>
          <w:szCs w:val="28"/>
        </w:rPr>
      </w:pPr>
      <w:r>
        <w:rPr>
          <w:sz w:val="28"/>
          <w:szCs w:val="28"/>
        </w:rPr>
        <w:t>к административному регламенту</w:t>
      </w:r>
    </w:p>
    <w:p w:rsidR="008E7F93" w:rsidRDefault="008E7F93" w:rsidP="0047606D">
      <w:pPr>
        <w:autoSpaceDE w:val="0"/>
        <w:autoSpaceDN w:val="0"/>
        <w:adjustRightInd w:val="0"/>
        <w:jc w:val="both"/>
        <w:rPr>
          <w:sz w:val="28"/>
          <w:szCs w:val="28"/>
        </w:rPr>
      </w:pPr>
    </w:p>
    <w:p w:rsidR="0047606D" w:rsidRDefault="00C538A0" w:rsidP="004D4924">
      <w:pPr>
        <w:ind w:left="4253"/>
        <w:rPr>
          <w:kern w:val="1"/>
          <w:sz w:val="28"/>
          <w:szCs w:val="28"/>
        </w:rPr>
      </w:pPr>
      <w:r>
        <w:rPr>
          <w:kern w:val="1"/>
          <w:sz w:val="28"/>
          <w:szCs w:val="28"/>
        </w:rPr>
        <w:t>В Архивный отдел А</w:t>
      </w:r>
      <w:r w:rsidR="0047606D">
        <w:rPr>
          <w:kern w:val="1"/>
          <w:sz w:val="28"/>
          <w:szCs w:val="28"/>
        </w:rPr>
        <w:t>дминистрации</w:t>
      </w:r>
    </w:p>
    <w:p w:rsidR="0047606D" w:rsidRDefault="0047606D" w:rsidP="004D4924">
      <w:pPr>
        <w:ind w:left="4253"/>
        <w:rPr>
          <w:kern w:val="1"/>
          <w:sz w:val="28"/>
          <w:szCs w:val="28"/>
        </w:rPr>
      </w:pPr>
      <w:r>
        <w:rPr>
          <w:kern w:val="1"/>
          <w:sz w:val="28"/>
          <w:szCs w:val="28"/>
        </w:rPr>
        <w:t>Некрасовского муниципального района</w:t>
      </w:r>
    </w:p>
    <w:p w:rsidR="0047606D" w:rsidRDefault="0047606D" w:rsidP="004D4924">
      <w:pPr>
        <w:ind w:left="4253"/>
        <w:rPr>
          <w:kern w:val="1"/>
          <w:sz w:val="28"/>
          <w:szCs w:val="28"/>
        </w:rPr>
      </w:pPr>
    </w:p>
    <w:p w:rsidR="0047606D" w:rsidRDefault="0047606D" w:rsidP="004D4924">
      <w:pPr>
        <w:ind w:left="4253"/>
        <w:rPr>
          <w:kern w:val="1"/>
          <w:sz w:val="28"/>
          <w:szCs w:val="28"/>
        </w:rPr>
      </w:pPr>
      <w:r>
        <w:rPr>
          <w:kern w:val="1"/>
          <w:sz w:val="28"/>
          <w:szCs w:val="28"/>
        </w:rPr>
        <w:t>от гр._______________________________</w:t>
      </w:r>
    </w:p>
    <w:p w:rsidR="0047606D" w:rsidRPr="0047606D" w:rsidRDefault="00880D05" w:rsidP="00C538A0">
      <w:pPr>
        <w:ind w:left="4956" w:firstLine="708"/>
        <w:rPr>
          <w:kern w:val="1"/>
        </w:rPr>
      </w:pPr>
      <w:r>
        <w:rPr>
          <w:kern w:val="1"/>
        </w:rPr>
        <w:t xml:space="preserve">   </w:t>
      </w:r>
      <w:r w:rsidR="0047606D" w:rsidRPr="0047606D">
        <w:rPr>
          <w:kern w:val="1"/>
        </w:rPr>
        <w:t xml:space="preserve">(Ф.И.О. полностью) </w:t>
      </w:r>
    </w:p>
    <w:p w:rsidR="0047606D" w:rsidRDefault="0047606D" w:rsidP="004D4924">
      <w:pPr>
        <w:ind w:left="4253"/>
        <w:rPr>
          <w:kern w:val="1"/>
          <w:sz w:val="28"/>
          <w:szCs w:val="28"/>
        </w:rPr>
      </w:pPr>
      <w:r>
        <w:rPr>
          <w:kern w:val="1"/>
          <w:sz w:val="28"/>
          <w:szCs w:val="28"/>
        </w:rPr>
        <w:t>____________________________________</w:t>
      </w:r>
    </w:p>
    <w:p w:rsidR="0047606D" w:rsidRDefault="0047606D" w:rsidP="004D4924">
      <w:pPr>
        <w:ind w:left="4253"/>
        <w:rPr>
          <w:kern w:val="1"/>
          <w:sz w:val="28"/>
          <w:szCs w:val="28"/>
        </w:rPr>
      </w:pPr>
      <w:r>
        <w:rPr>
          <w:kern w:val="1"/>
          <w:sz w:val="28"/>
          <w:szCs w:val="28"/>
        </w:rPr>
        <w:t>проживающего __</w:t>
      </w:r>
      <w:r w:rsidR="004F636A">
        <w:rPr>
          <w:kern w:val="1"/>
          <w:sz w:val="28"/>
          <w:szCs w:val="28"/>
        </w:rPr>
        <w:t>_____________</w:t>
      </w:r>
      <w:r>
        <w:rPr>
          <w:kern w:val="1"/>
          <w:sz w:val="28"/>
          <w:szCs w:val="28"/>
        </w:rPr>
        <w:t>_____________________</w:t>
      </w:r>
    </w:p>
    <w:p w:rsidR="002C2D2E" w:rsidRPr="0047606D" w:rsidRDefault="002C2D2E" w:rsidP="002C2D2E">
      <w:pPr>
        <w:ind w:left="4956" w:firstLine="708"/>
        <w:rPr>
          <w:kern w:val="1"/>
        </w:rPr>
      </w:pPr>
      <w:r w:rsidRPr="0047606D">
        <w:rPr>
          <w:kern w:val="1"/>
        </w:rPr>
        <w:t>(прописка по паспорту)</w:t>
      </w:r>
    </w:p>
    <w:p w:rsidR="0047606D" w:rsidRDefault="0047606D" w:rsidP="004D4924">
      <w:pPr>
        <w:ind w:left="4253"/>
        <w:rPr>
          <w:kern w:val="1"/>
          <w:sz w:val="28"/>
          <w:szCs w:val="28"/>
        </w:rPr>
      </w:pPr>
      <w:r>
        <w:rPr>
          <w:kern w:val="1"/>
          <w:sz w:val="28"/>
          <w:szCs w:val="28"/>
        </w:rPr>
        <w:t>____________________________________</w:t>
      </w:r>
    </w:p>
    <w:p w:rsidR="0047606D" w:rsidRPr="004F636A" w:rsidRDefault="0047606D" w:rsidP="002C2D2E">
      <w:pPr>
        <w:spacing w:before="120"/>
        <w:ind w:left="4253"/>
        <w:rPr>
          <w:kern w:val="1"/>
          <w:sz w:val="28"/>
          <w:szCs w:val="28"/>
        </w:rPr>
      </w:pPr>
      <w:r w:rsidRPr="004F636A">
        <w:rPr>
          <w:kern w:val="1"/>
          <w:sz w:val="28"/>
          <w:szCs w:val="28"/>
        </w:rPr>
        <w:t>паспорт серия_________ номер________</w:t>
      </w:r>
      <w:r w:rsidR="002C2D2E">
        <w:rPr>
          <w:kern w:val="1"/>
          <w:sz w:val="28"/>
          <w:szCs w:val="28"/>
        </w:rPr>
        <w:t>_</w:t>
      </w:r>
    </w:p>
    <w:p w:rsidR="0047606D" w:rsidRDefault="0047606D" w:rsidP="002C2D2E">
      <w:pPr>
        <w:spacing w:before="120"/>
        <w:ind w:left="4253"/>
        <w:rPr>
          <w:kern w:val="1"/>
          <w:sz w:val="28"/>
          <w:szCs w:val="28"/>
        </w:rPr>
      </w:pPr>
      <w:r w:rsidRPr="004F636A">
        <w:rPr>
          <w:kern w:val="1"/>
          <w:sz w:val="28"/>
          <w:szCs w:val="28"/>
        </w:rPr>
        <w:t>контактный телефон _________________</w:t>
      </w:r>
      <w:r w:rsidR="002C2D2E">
        <w:rPr>
          <w:kern w:val="1"/>
          <w:sz w:val="28"/>
          <w:szCs w:val="28"/>
        </w:rPr>
        <w:t>_</w:t>
      </w:r>
    </w:p>
    <w:p w:rsidR="0047606D" w:rsidRDefault="0047606D" w:rsidP="0047606D">
      <w:pPr>
        <w:rPr>
          <w:kern w:val="1"/>
          <w:sz w:val="28"/>
          <w:szCs w:val="28"/>
        </w:rPr>
      </w:pPr>
    </w:p>
    <w:p w:rsidR="0047606D" w:rsidRDefault="0047606D" w:rsidP="0047606D">
      <w:pPr>
        <w:jc w:val="center"/>
        <w:rPr>
          <w:kern w:val="1"/>
          <w:sz w:val="28"/>
          <w:szCs w:val="28"/>
        </w:rPr>
      </w:pPr>
      <w:r>
        <w:rPr>
          <w:kern w:val="1"/>
          <w:sz w:val="28"/>
          <w:szCs w:val="28"/>
        </w:rPr>
        <w:t>ЗАЯВЛЕНИЕ</w:t>
      </w:r>
    </w:p>
    <w:p w:rsidR="0047606D" w:rsidRDefault="0047606D" w:rsidP="0047606D">
      <w:pPr>
        <w:rPr>
          <w:kern w:val="1"/>
          <w:sz w:val="28"/>
          <w:szCs w:val="28"/>
        </w:rPr>
      </w:pPr>
    </w:p>
    <w:p w:rsidR="0047606D" w:rsidRDefault="0047606D" w:rsidP="0047606D">
      <w:pPr>
        <w:rPr>
          <w:kern w:val="1"/>
          <w:sz w:val="28"/>
          <w:szCs w:val="28"/>
        </w:rPr>
      </w:pPr>
      <w:r>
        <w:rPr>
          <w:kern w:val="1"/>
          <w:sz w:val="28"/>
          <w:szCs w:val="28"/>
        </w:rPr>
        <w:t>Прошу выдать мне архивную справку__________________________________</w:t>
      </w:r>
    </w:p>
    <w:p w:rsidR="0047606D" w:rsidRDefault="0047606D" w:rsidP="0047606D">
      <w:pPr>
        <w:rPr>
          <w:kern w:val="1"/>
          <w:sz w:val="28"/>
          <w:szCs w:val="28"/>
        </w:rPr>
      </w:pPr>
      <w:r>
        <w:rPr>
          <w:kern w:val="1"/>
          <w:sz w:val="28"/>
          <w:szCs w:val="28"/>
        </w:rPr>
        <w:t>______________________________________________________________________________________________________________________________________________________________________________________________________</w:t>
      </w:r>
    </w:p>
    <w:p w:rsidR="0047606D" w:rsidRDefault="0047606D" w:rsidP="0047606D">
      <w:pPr>
        <w:rPr>
          <w:kern w:val="1"/>
          <w:sz w:val="28"/>
          <w:szCs w:val="28"/>
        </w:rPr>
      </w:pPr>
    </w:p>
    <w:p w:rsidR="0047606D" w:rsidRPr="002C2D2E" w:rsidRDefault="0047606D" w:rsidP="0047606D">
      <w:pPr>
        <w:rPr>
          <w:kern w:val="1"/>
          <w:sz w:val="28"/>
          <w:szCs w:val="28"/>
        </w:rPr>
      </w:pPr>
    </w:p>
    <w:p w:rsidR="006839B0" w:rsidRPr="002C2D2E" w:rsidRDefault="002C2D2E" w:rsidP="0047606D">
      <w:pPr>
        <w:rPr>
          <w:kern w:val="1"/>
          <w:sz w:val="28"/>
          <w:szCs w:val="28"/>
        </w:rPr>
      </w:pPr>
      <w:r w:rsidRPr="002C2D2E">
        <w:rPr>
          <w:kern w:val="1"/>
          <w:sz w:val="28"/>
          <w:szCs w:val="28"/>
        </w:rPr>
        <w:t>_______</w:t>
      </w:r>
      <w:r w:rsidR="006839B0" w:rsidRPr="002C2D2E">
        <w:rPr>
          <w:kern w:val="1"/>
          <w:sz w:val="28"/>
          <w:szCs w:val="28"/>
        </w:rPr>
        <w:t>/</w:t>
      </w:r>
      <w:r w:rsidRPr="002C2D2E">
        <w:rPr>
          <w:kern w:val="1"/>
          <w:sz w:val="28"/>
          <w:szCs w:val="28"/>
        </w:rPr>
        <w:t>_____________/_________</w:t>
      </w:r>
      <w:r w:rsidRPr="002C2D2E">
        <w:rPr>
          <w:kern w:val="1"/>
          <w:sz w:val="28"/>
          <w:szCs w:val="28"/>
        </w:rPr>
        <w:tab/>
      </w:r>
      <w:r w:rsidRPr="002C2D2E">
        <w:rPr>
          <w:kern w:val="1"/>
          <w:sz w:val="28"/>
          <w:szCs w:val="28"/>
        </w:rPr>
        <w:tab/>
      </w:r>
      <w:r w:rsidRPr="002C2D2E">
        <w:rPr>
          <w:kern w:val="1"/>
          <w:sz w:val="28"/>
          <w:szCs w:val="28"/>
        </w:rPr>
        <w:tab/>
      </w:r>
      <w:r w:rsidRPr="002C2D2E">
        <w:rPr>
          <w:kern w:val="1"/>
          <w:sz w:val="28"/>
          <w:szCs w:val="28"/>
        </w:rPr>
        <w:tab/>
        <w:t>________________</w:t>
      </w:r>
    </w:p>
    <w:p w:rsidR="0047606D" w:rsidRPr="002C2D2E" w:rsidRDefault="002C2D2E" w:rsidP="002C2D2E">
      <w:pPr>
        <w:rPr>
          <w:kern w:val="1"/>
        </w:rPr>
      </w:pPr>
      <w:r w:rsidRPr="002C2D2E">
        <w:rPr>
          <w:kern w:val="1"/>
        </w:rPr>
        <w:t xml:space="preserve">  (дата)          </w:t>
      </w:r>
      <w:r w:rsidR="006839B0" w:rsidRPr="002C2D2E">
        <w:rPr>
          <w:kern w:val="1"/>
        </w:rPr>
        <w:t xml:space="preserve"> (месяц) </w:t>
      </w:r>
      <w:r w:rsidRPr="002C2D2E">
        <w:rPr>
          <w:kern w:val="1"/>
        </w:rPr>
        <w:t xml:space="preserve">                 </w:t>
      </w:r>
      <w:r w:rsidR="006839B0" w:rsidRPr="002C2D2E">
        <w:rPr>
          <w:kern w:val="1"/>
        </w:rPr>
        <w:t>(год)</w:t>
      </w:r>
      <w:r w:rsidR="004D4924" w:rsidRPr="002C2D2E">
        <w:rPr>
          <w:kern w:val="1"/>
          <w:sz w:val="28"/>
          <w:szCs w:val="28"/>
        </w:rPr>
        <w:tab/>
      </w:r>
      <w:r w:rsidR="004D4924" w:rsidRPr="002C2D2E">
        <w:rPr>
          <w:kern w:val="1"/>
          <w:sz w:val="28"/>
          <w:szCs w:val="28"/>
        </w:rPr>
        <w:tab/>
      </w:r>
      <w:r w:rsidRPr="002C2D2E">
        <w:rPr>
          <w:kern w:val="1"/>
          <w:sz w:val="28"/>
          <w:szCs w:val="28"/>
        </w:rPr>
        <w:tab/>
      </w:r>
      <w:r w:rsidRPr="002C2D2E">
        <w:rPr>
          <w:kern w:val="1"/>
          <w:sz w:val="28"/>
          <w:szCs w:val="28"/>
        </w:rPr>
        <w:tab/>
        <w:t xml:space="preserve">          </w:t>
      </w:r>
      <w:r w:rsidR="004D4924" w:rsidRPr="002C2D2E">
        <w:rPr>
          <w:kern w:val="1"/>
        </w:rPr>
        <w:t>(подпись)</w:t>
      </w:r>
    </w:p>
    <w:p w:rsidR="00713077" w:rsidRPr="002C2D2E" w:rsidRDefault="00713077" w:rsidP="004D4924">
      <w:pPr>
        <w:ind w:firstLine="708"/>
        <w:rPr>
          <w:kern w:val="1"/>
        </w:rPr>
      </w:pPr>
    </w:p>
    <w:p w:rsidR="00713077" w:rsidRPr="002C2D2E" w:rsidRDefault="00713077" w:rsidP="004D4924">
      <w:pPr>
        <w:ind w:firstLine="708"/>
        <w:rPr>
          <w:kern w:val="1"/>
        </w:rPr>
      </w:pPr>
    </w:p>
    <w:p w:rsidR="00713077" w:rsidRPr="002C2D2E" w:rsidRDefault="00713077">
      <w:pPr>
        <w:spacing w:after="160" w:line="259" w:lineRule="auto"/>
        <w:rPr>
          <w:kern w:val="1"/>
        </w:rPr>
      </w:pPr>
      <w:r w:rsidRPr="002C2D2E">
        <w:rPr>
          <w:kern w:val="1"/>
        </w:rPr>
        <w:br w:type="page"/>
      </w:r>
    </w:p>
    <w:p w:rsidR="00713077" w:rsidRPr="00713077" w:rsidRDefault="00713077" w:rsidP="00BD7337">
      <w:pPr>
        <w:ind w:left="5245"/>
        <w:rPr>
          <w:kern w:val="1"/>
          <w:sz w:val="28"/>
          <w:szCs w:val="28"/>
        </w:rPr>
      </w:pPr>
      <w:r w:rsidRPr="00713077">
        <w:rPr>
          <w:kern w:val="1"/>
          <w:sz w:val="28"/>
          <w:szCs w:val="28"/>
        </w:rPr>
        <w:lastRenderedPageBreak/>
        <w:t>Приложение 2</w:t>
      </w:r>
    </w:p>
    <w:p w:rsidR="00713077" w:rsidRPr="00713077" w:rsidRDefault="00713077" w:rsidP="00BD7337">
      <w:pPr>
        <w:spacing w:after="240"/>
        <w:ind w:left="5245"/>
        <w:rPr>
          <w:kern w:val="1"/>
          <w:sz w:val="28"/>
          <w:szCs w:val="28"/>
        </w:rPr>
      </w:pPr>
      <w:r w:rsidRPr="00713077">
        <w:rPr>
          <w:kern w:val="1"/>
          <w:sz w:val="28"/>
          <w:szCs w:val="28"/>
        </w:rPr>
        <w:t>к административному регламенту</w:t>
      </w:r>
    </w:p>
    <w:p w:rsidR="00713077" w:rsidRPr="004D4924" w:rsidRDefault="006176A3" w:rsidP="006176A3">
      <w:pPr>
        <w:jc w:val="center"/>
        <w:rPr>
          <w:kern w:val="1"/>
        </w:rPr>
      </w:pPr>
      <w:r>
        <w:rPr>
          <w:noProof/>
        </w:rPr>
        <mc:AlternateContent>
          <mc:Choice Requires="wpg">
            <w:drawing>
              <wp:anchor distT="0" distB="0" distL="114300" distR="114300" simplePos="0" relativeHeight="251657216" behindDoc="0" locked="0" layoutInCell="1" allowOverlap="1" wp14:anchorId="0EE76734" wp14:editId="5E6EDDFA">
                <wp:simplePos x="0" y="0"/>
                <wp:positionH relativeFrom="column">
                  <wp:posOffset>0</wp:posOffset>
                </wp:positionH>
                <wp:positionV relativeFrom="paragraph">
                  <wp:posOffset>732790</wp:posOffset>
                </wp:positionV>
                <wp:extent cx="6086475" cy="8115300"/>
                <wp:effectExtent l="0" t="0" r="28575" b="19050"/>
                <wp:wrapNone/>
                <wp:docPr id="87" name="Группа 87"/>
                <wp:cNvGraphicFramePr/>
                <a:graphic xmlns:a="http://schemas.openxmlformats.org/drawingml/2006/main">
                  <a:graphicData uri="http://schemas.microsoft.com/office/word/2010/wordprocessingGroup">
                    <wpg:wgp>
                      <wpg:cNvGrpSpPr/>
                      <wpg:grpSpPr>
                        <a:xfrm>
                          <a:off x="0" y="0"/>
                          <a:ext cx="6086475" cy="8115300"/>
                          <a:chOff x="0" y="0"/>
                          <a:chExt cx="6086475" cy="8115300"/>
                        </a:xfrm>
                      </wpg:grpSpPr>
                      <wpg:grpSp>
                        <wpg:cNvPr id="85" name="Группа 85"/>
                        <wpg:cNvGrpSpPr/>
                        <wpg:grpSpPr>
                          <a:xfrm>
                            <a:off x="0" y="0"/>
                            <a:ext cx="6076950" cy="3057525"/>
                            <a:chOff x="0" y="0"/>
                            <a:chExt cx="6076950" cy="3057525"/>
                          </a:xfrm>
                        </wpg:grpSpPr>
                        <wpg:grpSp>
                          <wpg:cNvPr id="7" name="Группа 7"/>
                          <wpg:cNvGrpSpPr/>
                          <wpg:grpSpPr>
                            <a:xfrm>
                              <a:off x="657225" y="0"/>
                              <a:ext cx="4219575" cy="609600"/>
                              <a:chOff x="0" y="0"/>
                              <a:chExt cx="4219575" cy="609600"/>
                            </a:xfrm>
                          </wpg:grpSpPr>
                          <wps:wsp>
                            <wps:cNvPr id="1" name="Прямоугольник 1"/>
                            <wps:cNvSpPr/>
                            <wps:spPr>
                              <a:xfrm>
                                <a:off x="0" y="0"/>
                                <a:ext cx="4219575" cy="609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Надпись 2"/>
                            <wps:cNvSpPr txBox="1"/>
                            <wps:spPr>
                              <a:xfrm>
                                <a:off x="76200" y="66675"/>
                                <a:ext cx="402907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B471DA" w:rsidRDefault="00E95DB1" w:rsidP="00E95DB1">
                                  <w:pPr>
                                    <w:jc w:val="center"/>
                                  </w:pPr>
                                  <w:r w:rsidRPr="00B471DA">
                                    <w:t>Обращение заявителя в Архивный отдел с заявлением и приложенными к нему документами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 name="Группа 10"/>
                          <wpg:cNvGrpSpPr/>
                          <wpg:grpSpPr>
                            <a:xfrm>
                              <a:off x="1362075" y="876300"/>
                              <a:ext cx="2857500" cy="1628775"/>
                              <a:chOff x="0" y="0"/>
                              <a:chExt cx="2857500" cy="1628775"/>
                            </a:xfrm>
                          </wpg:grpSpPr>
                          <wps:wsp>
                            <wps:cNvPr id="3" name="Ромб 3"/>
                            <wps:cNvSpPr/>
                            <wps:spPr>
                              <a:xfrm>
                                <a:off x="0" y="0"/>
                                <a:ext cx="2857500" cy="1628775"/>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Надпись 4"/>
                            <wps:cNvSpPr txBox="1"/>
                            <wps:spPr>
                              <a:xfrm>
                                <a:off x="609600" y="485775"/>
                                <a:ext cx="1619250" cy="647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B471DA" w:rsidRDefault="00E95DB1" w:rsidP="00E95DB1">
                                  <w:r w:rsidRPr="00B471DA">
                                    <w:t>Наличие оснований, установленных п. 2.9 р</w:t>
                                  </w:r>
                                  <w:r>
                                    <w:t>аздела 2 Р</w:t>
                                  </w:r>
                                  <w:r w:rsidRPr="00B471DA">
                                    <w:t>егламента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 name="Группа 9"/>
                          <wpg:cNvGrpSpPr/>
                          <wpg:grpSpPr>
                            <a:xfrm>
                              <a:off x="4429125" y="2124075"/>
                              <a:ext cx="1647825" cy="847725"/>
                              <a:chOff x="0" y="0"/>
                              <a:chExt cx="1647825" cy="847725"/>
                            </a:xfrm>
                          </wpg:grpSpPr>
                          <wps:wsp>
                            <wps:cNvPr id="5" name="Прямоугольник 5"/>
                            <wps:cNvSpPr/>
                            <wps:spPr>
                              <a:xfrm>
                                <a:off x="0" y="0"/>
                                <a:ext cx="1647825" cy="847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Надпись 6"/>
                            <wps:cNvSpPr txBox="1"/>
                            <wps:spPr>
                              <a:xfrm>
                                <a:off x="76200" y="95250"/>
                                <a:ext cx="1524000"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3F047C" w:rsidRDefault="00E95DB1" w:rsidP="00E95DB1">
                                  <w:pPr>
                                    <w:jc w:val="center"/>
                                  </w:pPr>
                                  <w:r w:rsidRPr="003F047C">
                                    <w:t xml:space="preserve">Возврат документов с </w:t>
                                  </w:r>
                                  <w:r>
                                    <w:t>разъяснением</w:t>
                                  </w:r>
                                  <w:r w:rsidRPr="003F047C">
                                    <w:t xml:space="preserve"> причин возврата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 name="Группа 13"/>
                          <wpg:cNvGrpSpPr/>
                          <wpg:grpSpPr>
                            <a:xfrm>
                              <a:off x="0" y="2133600"/>
                              <a:ext cx="1609725" cy="923925"/>
                              <a:chOff x="0" y="0"/>
                              <a:chExt cx="1609725" cy="923925"/>
                            </a:xfrm>
                          </wpg:grpSpPr>
                          <wps:wsp>
                            <wps:cNvPr id="11" name="Прямоугольник 11"/>
                            <wps:cNvSpPr/>
                            <wps:spPr>
                              <a:xfrm>
                                <a:off x="0" y="0"/>
                                <a:ext cx="1609725" cy="923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Надпись 12"/>
                            <wps:cNvSpPr txBox="1"/>
                            <wps:spPr>
                              <a:xfrm>
                                <a:off x="38100" y="38100"/>
                                <a:ext cx="151447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2C5C12" w:rsidRDefault="00E95DB1" w:rsidP="00E95DB1">
                                  <w:pPr>
                                    <w:jc w:val="center"/>
                                  </w:pPr>
                                  <w:r w:rsidRPr="002C5C12">
                                    <w:t>Регистрация заявления с приложенными к нему документами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Прямая со стрелкой 16"/>
                          <wps:cNvCnPr/>
                          <wps:spPr>
                            <a:xfrm>
                              <a:off x="2790825" y="60960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83" name="Группа 83"/>
                          <wpg:cNvGrpSpPr/>
                          <wpg:grpSpPr>
                            <a:xfrm>
                              <a:off x="4219575" y="1390650"/>
                              <a:ext cx="1047750" cy="733425"/>
                              <a:chOff x="0" y="0"/>
                              <a:chExt cx="1047750" cy="733425"/>
                            </a:xfrm>
                          </wpg:grpSpPr>
                          <wpg:grpSp>
                            <wpg:cNvPr id="72" name="Группа 72"/>
                            <wpg:cNvGrpSpPr/>
                            <wpg:grpSpPr>
                              <a:xfrm>
                                <a:off x="0" y="304800"/>
                                <a:ext cx="1047750" cy="428625"/>
                                <a:chOff x="0" y="0"/>
                                <a:chExt cx="1047750" cy="428625"/>
                              </a:xfrm>
                            </wpg:grpSpPr>
                            <wps:wsp>
                              <wps:cNvPr id="37" name="Прямая со стрелкой 37"/>
                              <wps:cNvCnPr/>
                              <wps:spPr>
                                <a:xfrm>
                                  <a:off x="1047750" y="0"/>
                                  <a:ext cx="0" cy="428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Прямая соединительная линия 38"/>
                              <wps:cNvCnPr/>
                              <wps:spPr>
                                <a:xfrm>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7" name="Надпись 77"/>
                            <wps:cNvSpPr txBox="1"/>
                            <wps:spPr>
                              <a:xfrm>
                                <a:off x="428625" y="0"/>
                                <a:ext cx="3810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F561E9" w:rsidRDefault="00E95DB1" w:rsidP="00E95DB1">
                                  <w:r w:rsidRPr="00F561E9">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4" name="Группа 84"/>
                          <wpg:cNvGrpSpPr/>
                          <wpg:grpSpPr>
                            <a:xfrm>
                              <a:off x="695325" y="1390650"/>
                              <a:ext cx="676275" cy="742950"/>
                              <a:chOff x="0" y="0"/>
                              <a:chExt cx="676275" cy="742950"/>
                            </a:xfrm>
                          </wpg:grpSpPr>
                          <wpg:grpSp>
                            <wpg:cNvPr id="71" name="Группа 71"/>
                            <wpg:cNvGrpSpPr/>
                            <wpg:grpSpPr>
                              <a:xfrm>
                                <a:off x="0" y="304800"/>
                                <a:ext cx="676275" cy="438150"/>
                                <a:chOff x="0" y="0"/>
                                <a:chExt cx="676275" cy="438150"/>
                              </a:xfrm>
                            </wpg:grpSpPr>
                            <wps:wsp>
                              <wps:cNvPr id="42" name="Прямая соединительная линия 42"/>
                              <wps:cNvCnPr/>
                              <wps:spPr>
                                <a:xfrm flipH="1" flipV="1">
                                  <a:off x="0" y="0"/>
                                  <a:ext cx="676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Прямая со стрелкой 43"/>
                              <wps:cNvCnPr/>
                              <wps:spPr>
                                <a:xfrm>
                                  <a:off x="0" y="0"/>
                                  <a:ext cx="0" cy="438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8" name="Надпись 78"/>
                            <wps:cNvSpPr txBox="1"/>
                            <wps:spPr>
                              <a:xfrm>
                                <a:off x="104775" y="0"/>
                                <a:ext cx="4857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F561E9" w:rsidRDefault="00E95DB1" w:rsidP="00E95DB1">
                                  <w:r>
                                    <w:t>Нет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86" name="Группа 86"/>
                        <wpg:cNvGrpSpPr/>
                        <wpg:grpSpPr>
                          <a:xfrm>
                            <a:off x="238125" y="2647950"/>
                            <a:ext cx="5848350" cy="5467350"/>
                            <a:chOff x="0" y="0"/>
                            <a:chExt cx="5848350" cy="5467350"/>
                          </a:xfrm>
                        </wpg:grpSpPr>
                        <wpg:grpSp>
                          <wpg:cNvPr id="45" name="Группа 45"/>
                          <wpg:cNvGrpSpPr/>
                          <wpg:grpSpPr>
                            <a:xfrm>
                              <a:off x="1476375" y="628650"/>
                              <a:ext cx="2247900" cy="914400"/>
                              <a:chOff x="0" y="0"/>
                              <a:chExt cx="2247900" cy="914400"/>
                            </a:xfrm>
                          </wpg:grpSpPr>
                          <wps:wsp>
                            <wps:cNvPr id="14" name="Прямоугольник 14"/>
                            <wps:cNvSpPr/>
                            <wps:spPr>
                              <a:xfrm>
                                <a:off x="0" y="0"/>
                                <a:ext cx="2247900" cy="914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Надпись 15"/>
                            <wps:cNvSpPr txBox="1"/>
                            <wps:spPr>
                              <a:xfrm>
                                <a:off x="114300" y="47625"/>
                                <a:ext cx="2009775"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122CF3" w:rsidRDefault="00E95DB1" w:rsidP="00E95DB1">
                                  <w:pPr>
                                    <w:jc w:val="center"/>
                                  </w:pPr>
                                  <w:r w:rsidRPr="00122CF3">
                                    <w:t xml:space="preserve">Анализ тематики запроса. </w:t>
                                  </w:r>
                                  <w:r>
                                    <w:t>Принятие решения о в</w:t>
                                  </w:r>
                                  <w:r w:rsidRPr="00122CF3">
                                    <w:t>озможност</w:t>
                                  </w:r>
                                  <w:r>
                                    <w:t>и</w:t>
                                  </w:r>
                                  <w:r w:rsidRPr="00122CF3">
                                    <w:t xml:space="preserve"> исполн</w:t>
                                  </w:r>
                                  <w:r>
                                    <w:t>ения запрос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 name="Группа 20"/>
                          <wpg:cNvGrpSpPr/>
                          <wpg:grpSpPr>
                            <a:xfrm>
                              <a:off x="3800475" y="1876425"/>
                              <a:ext cx="2047875" cy="1266825"/>
                              <a:chOff x="0" y="0"/>
                              <a:chExt cx="2047875" cy="1266825"/>
                            </a:xfrm>
                          </wpg:grpSpPr>
                          <wps:wsp>
                            <wps:cNvPr id="18" name="Прямоугольник 18"/>
                            <wps:cNvSpPr/>
                            <wps:spPr>
                              <a:xfrm>
                                <a:off x="0" y="0"/>
                                <a:ext cx="2047875" cy="1266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Надпись 19"/>
                            <wps:cNvSpPr txBox="1"/>
                            <wps:spPr>
                              <a:xfrm>
                                <a:off x="76200" y="47625"/>
                                <a:ext cx="1905000"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B157DC" w:rsidRDefault="00E95DB1" w:rsidP="00E95DB1">
                                  <w:pPr>
                                    <w:jc w:val="center"/>
                                  </w:pPr>
                                  <w:r w:rsidRPr="00B157DC">
                                    <w:t>Поиск документов для исполнения запроса и оформление архивной справки, архивной копии, архивной выписки, информационного письма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 name="Группа 8"/>
                          <wpg:cNvGrpSpPr/>
                          <wpg:grpSpPr>
                            <a:xfrm>
                              <a:off x="457200" y="1704975"/>
                              <a:ext cx="2143125" cy="695325"/>
                              <a:chOff x="0" y="0"/>
                              <a:chExt cx="2143125" cy="695325"/>
                            </a:xfrm>
                          </wpg:grpSpPr>
                          <wps:wsp>
                            <wps:cNvPr id="21" name="Прямоугольник 21"/>
                            <wps:cNvSpPr/>
                            <wps:spPr>
                              <a:xfrm>
                                <a:off x="0" y="0"/>
                                <a:ext cx="2143125"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Надпись 22"/>
                            <wps:cNvSpPr txBox="1"/>
                            <wps:spPr>
                              <a:xfrm>
                                <a:off x="66675" y="47625"/>
                                <a:ext cx="2009775"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B157DC" w:rsidRDefault="00E95DB1" w:rsidP="00E95DB1">
                                  <w:pPr>
                                    <w:jc w:val="center"/>
                                  </w:pPr>
                                  <w:r>
                                    <w:rPr>
                                      <w:kern w:val="1"/>
                                    </w:rPr>
                                    <w:t>М</w:t>
                                  </w:r>
                                  <w:r w:rsidRPr="00B157DC">
                                    <w:rPr>
                                      <w:kern w:val="1"/>
                                    </w:rPr>
                                    <w:t>отивированн</w:t>
                                  </w:r>
                                  <w:r>
                                    <w:rPr>
                                      <w:kern w:val="1"/>
                                    </w:rPr>
                                    <w:t>ый</w:t>
                                  </w:r>
                                  <w:r w:rsidRPr="00B157DC">
                                    <w:rPr>
                                      <w:kern w:val="1"/>
                                    </w:rPr>
                                    <w:t xml:space="preserve"> отказ в исполнении запроса заявителя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 name="Группа 26"/>
                          <wpg:cNvGrpSpPr/>
                          <wpg:grpSpPr>
                            <a:xfrm>
                              <a:off x="457200" y="2686050"/>
                              <a:ext cx="3114675" cy="1600200"/>
                              <a:chOff x="0" y="0"/>
                              <a:chExt cx="3114675" cy="1600200"/>
                            </a:xfrm>
                          </wpg:grpSpPr>
                          <wps:wsp>
                            <wps:cNvPr id="24" name="Прямоугольник 24"/>
                            <wps:cNvSpPr/>
                            <wps:spPr>
                              <a:xfrm>
                                <a:off x="0" y="0"/>
                                <a:ext cx="3114675" cy="1600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Надпись 25"/>
                            <wps:cNvSpPr txBox="1"/>
                            <wps:spPr>
                              <a:xfrm>
                                <a:off x="85725" y="38100"/>
                                <a:ext cx="2924175" cy="152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Default="00E95DB1" w:rsidP="00E95DB1">
                                  <w:pPr>
                                    <w:jc w:val="center"/>
                                    <w:rPr>
                                      <w:kern w:val="1"/>
                                    </w:rPr>
                                  </w:pPr>
                                  <w:r>
                                    <w:rPr>
                                      <w:kern w:val="1"/>
                                    </w:rPr>
                                    <w:t>Уведомление об отсутствии запрашиваемой информации и рекомендации по ее дальнейшему поиску</w:t>
                                  </w:r>
                                </w:p>
                                <w:p w:rsidR="00E95DB1" w:rsidRPr="00181B5F" w:rsidRDefault="00E95DB1" w:rsidP="00E95DB1">
                                  <w:pPr>
                                    <w:jc w:val="center"/>
                                    <w:rPr>
                                      <w:b/>
                                      <w:kern w:val="1"/>
                                    </w:rPr>
                                  </w:pPr>
                                  <w:r w:rsidRPr="00181B5F">
                                    <w:rPr>
                                      <w:b/>
                                      <w:kern w:val="1"/>
                                    </w:rPr>
                                    <w:t>или</w:t>
                                  </w:r>
                                </w:p>
                                <w:p w:rsidR="00E95DB1" w:rsidRPr="00181B5F" w:rsidRDefault="00E95DB1" w:rsidP="00E95DB1">
                                  <w:pPr>
                                    <w:jc w:val="center"/>
                                  </w:pPr>
                                  <w:r>
                                    <w:rPr>
                                      <w:kern w:val="1"/>
                                    </w:rPr>
                                    <w:t>У</w:t>
                                  </w:r>
                                  <w:r w:rsidRPr="00181B5F">
                                    <w:rPr>
                                      <w:kern w:val="1"/>
                                    </w:rPr>
                                    <w:t>ведомлени</w:t>
                                  </w:r>
                                  <w:r>
                                    <w:rPr>
                                      <w:kern w:val="1"/>
                                    </w:rPr>
                                    <w:t>е</w:t>
                                  </w:r>
                                  <w:r w:rsidRPr="00181B5F">
                                    <w:rPr>
                                      <w:kern w:val="1"/>
                                    </w:rPr>
                                    <w:t xml:space="preserve"> о переадресовании запроса в организации, учреждения, в которых находятся на хранении документы, необходимые для исполнения запроса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 name="Группа 29"/>
                          <wpg:cNvGrpSpPr/>
                          <wpg:grpSpPr>
                            <a:xfrm>
                              <a:off x="1390650" y="4676775"/>
                              <a:ext cx="3086100" cy="790575"/>
                              <a:chOff x="0" y="0"/>
                              <a:chExt cx="3086100" cy="790575"/>
                            </a:xfrm>
                          </wpg:grpSpPr>
                          <wps:wsp>
                            <wps:cNvPr id="27" name="Прямоугольник 27"/>
                            <wps:cNvSpPr/>
                            <wps:spPr>
                              <a:xfrm>
                                <a:off x="0" y="0"/>
                                <a:ext cx="3086100" cy="790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Надпись 28"/>
                            <wps:cNvSpPr txBox="1"/>
                            <wps:spPr>
                              <a:xfrm>
                                <a:off x="95250" y="66675"/>
                                <a:ext cx="287655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9B5E2C" w:rsidRDefault="00E95DB1" w:rsidP="00E95DB1">
                                  <w:pPr>
                                    <w:jc w:val="center"/>
                                  </w:pPr>
                                  <w:r w:rsidRPr="009B5E2C">
                                    <w:t>Выдача (направление) заявителю документа, являющегося результатом предоставления муниципальной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3" name="Группа 73"/>
                          <wpg:cNvGrpSpPr/>
                          <wpg:grpSpPr>
                            <a:xfrm>
                              <a:off x="1381125" y="0"/>
                              <a:ext cx="1209675" cy="619125"/>
                              <a:chOff x="0" y="0"/>
                              <a:chExt cx="1209675" cy="619125"/>
                            </a:xfrm>
                          </wpg:grpSpPr>
                          <wps:wsp>
                            <wps:cNvPr id="39" name="Прямая соединительная линия 39"/>
                            <wps:cNvCnPr/>
                            <wps:spPr>
                              <a:xfrm>
                                <a:off x="0" y="0"/>
                                <a:ext cx="1209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Прямая со стрелкой 44"/>
                            <wps:cNvCnPr/>
                            <wps:spPr>
                              <a:xfrm>
                                <a:off x="1209675" y="0"/>
                                <a:ext cx="0" cy="619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6" name="Группа 76"/>
                          <wpg:cNvGrpSpPr/>
                          <wpg:grpSpPr>
                            <a:xfrm>
                              <a:off x="4476750" y="3152775"/>
                              <a:ext cx="298450" cy="1907540"/>
                              <a:chOff x="0" y="0"/>
                              <a:chExt cx="298450" cy="1907540"/>
                            </a:xfrm>
                          </wpg:grpSpPr>
                          <wps:wsp>
                            <wps:cNvPr id="68" name="Прямая соединительная линия 68"/>
                            <wps:cNvCnPr/>
                            <wps:spPr>
                              <a:xfrm>
                                <a:off x="295275" y="0"/>
                                <a:ext cx="0" cy="1907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 name="Прямая со стрелкой 70"/>
                            <wps:cNvCnPr/>
                            <wps:spPr>
                              <a:xfrm rot="10800000">
                                <a:off x="0" y="1905000"/>
                                <a:ext cx="2984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81" name="Группа 81"/>
                          <wpg:cNvGrpSpPr/>
                          <wpg:grpSpPr>
                            <a:xfrm>
                              <a:off x="3743325" y="704850"/>
                              <a:ext cx="1038225" cy="1162050"/>
                              <a:chOff x="0" y="0"/>
                              <a:chExt cx="1038225" cy="1162050"/>
                            </a:xfrm>
                          </wpg:grpSpPr>
                          <wpg:grpSp>
                            <wpg:cNvPr id="74" name="Группа 74"/>
                            <wpg:cNvGrpSpPr/>
                            <wpg:grpSpPr>
                              <a:xfrm>
                                <a:off x="0" y="304800"/>
                                <a:ext cx="1038225" cy="857250"/>
                                <a:chOff x="0" y="0"/>
                                <a:chExt cx="1038225" cy="857250"/>
                              </a:xfrm>
                            </wpg:grpSpPr>
                            <wps:wsp>
                              <wps:cNvPr id="56" name="Прямая соединительная линия 56"/>
                              <wps:cNvCnPr/>
                              <wps:spPr>
                                <a:xfrm>
                                  <a:off x="0" y="0"/>
                                  <a:ext cx="1038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Прямая со стрелкой 57"/>
                              <wps:cNvCnPr/>
                              <wps:spPr>
                                <a:xfrm>
                                  <a:off x="1038225" y="0"/>
                                  <a:ext cx="0" cy="857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9" name="Надпись 79"/>
                            <wps:cNvSpPr txBox="1"/>
                            <wps:spPr>
                              <a:xfrm>
                                <a:off x="304800" y="0"/>
                                <a:ext cx="3810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F561E9" w:rsidRDefault="00E95DB1" w:rsidP="00E95DB1">
                                  <w:r w:rsidRPr="00F561E9">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2" name="Группа 82"/>
                          <wpg:cNvGrpSpPr/>
                          <wpg:grpSpPr>
                            <a:xfrm>
                              <a:off x="0" y="742950"/>
                              <a:ext cx="1476375" cy="4286250"/>
                              <a:chOff x="0" y="0"/>
                              <a:chExt cx="1476375" cy="4286250"/>
                            </a:xfrm>
                          </wpg:grpSpPr>
                          <wpg:grpSp>
                            <wpg:cNvPr id="75" name="Группа 75"/>
                            <wpg:cNvGrpSpPr/>
                            <wpg:grpSpPr>
                              <a:xfrm>
                                <a:off x="0" y="304800"/>
                                <a:ext cx="1476375" cy="3981450"/>
                                <a:chOff x="0" y="0"/>
                                <a:chExt cx="1476375" cy="3981450"/>
                              </a:xfrm>
                            </wpg:grpSpPr>
                            <wps:wsp>
                              <wps:cNvPr id="47" name="Прямая соединительная линия 47"/>
                              <wps:cNvCnPr/>
                              <wps:spPr>
                                <a:xfrm>
                                  <a:off x="171450" y="0"/>
                                  <a:ext cx="1304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Прямая соединительная линия 48"/>
                              <wps:cNvCnPr/>
                              <wps:spPr>
                                <a:xfrm>
                                  <a:off x="161925" y="0"/>
                                  <a:ext cx="0" cy="2400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Прямая со стрелкой 54"/>
                              <wps:cNvCnPr/>
                              <wps:spPr>
                                <a:xfrm>
                                  <a:off x="161925" y="2400300"/>
                                  <a:ext cx="2952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Прямая со стрелкой 55"/>
                              <wps:cNvCnPr/>
                              <wps:spPr>
                                <a:xfrm>
                                  <a:off x="161925" y="971550"/>
                                  <a:ext cx="2952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 name="Прямая со стрелкой 63"/>
                              <wps:cNvCnPr/>
                              <wps:spPr>
                                <a:xfrm>
                                  <a:off x="0" y="3981450"/>
                                  <a:ext cx="13906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 name="Прямая соединительная линия 64"/>
                              <wps:cNvCnPr/>
                              <wps:spPr>
                                <a:xfrm>
                                  <a:off x="0" y="1581150"/>
                                  <a:ext cx="0" cy="2400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Прямая соединительная линия 65"/>
                              <wps:cNvCnPr/>
                              <wps:spPr>
                                <a:xfrm>
                                  <a:off x="0" y="1581150"/>
                                  <a:ext cx="154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0" name="Надпись 80"/>
                            <wps:cNvSpPr txBox="1"/>
                            <wps:spPr>
                              <a:xfrm>
                                <a:off x="581025" y="0"/>
                                <a:ext cx="4857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5DB1" w:rsidRPr="00F561E9" w:rsidRDefault="00E95DB1" w:rsidP="00E95DB1">
                                  <w:r>
                                    <w:t>Нет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0EE76734" id="Группа 87" o:spid="_x0000_s1026" style="position:absolute;left:0;text-align:left;margin-left:0;margin-top:57.7pt;width:479.25pt;height:639pt;z-index:251657216" coordsize="60864,8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">
                <v:group id="Группа 85" o:spid="_x0000_s1027" style="position:absolute;width:60769;height:30575" coordsize="60769,30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group id="Группа 7" o:spid="_x0000_s1028" style="position:absolute;left:6572;width:42196;height:6096" coordsize="42195,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Прямоугольник 1" o:spid="_x0000_s1029" style="position:absolute;width:42195;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LwL4A&#10;AADaAAAADwAAAGRycy9kb3ducmV2LnhtbERPzYrCMBC+C/sOYRa8abp7EKlGkWUF8aBYfYChGZuy&#10;zSSbRK1vbwTB0/Dx/c582dtOXCnE1rGCr3EBgrh2uuVGwem4Hk1BxISssXNMCu4UYbn4GMyx1O7G&#10;B7pWqRE5hGOJCkxKvpQy1oYsxrHzxJk7u2AxZRgaqQPecrjt5HdRTKTFlnODQU8/huq/6mIV+LDy&#10;e/Nrjut+Fzbb5lK15v+u1PCzX81AJOrTW/xyb3SeD89XnlcuH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yS8C+AAAA2gAAAA8AAAAAAAAAAAAAAAAAmAIAAGRycy9kb3ducmV2&#10;LnhtbFBLBQYAAAAABAAEAPUAAACDAwAAAAA=&#10;" fillcolor="white [3201]" strokecolor="black [3213]" strokeweight="1pt"/>
                    <v:shapetype id="_x0000_t202" coordsize="21600,21600" o:spt="202" path="m,l,21600r21600,l21600,xe">
                      <v:stroke joinstyle="miter"/>
                      <v:path gradientshapeok="t" o:connecttype="rect"/>
                    </v:shapetype>
                    <v:shape id="Надпись 2" o:spid="_x0000_s1030" type="#_x0000_t202" style="position:absolute;left:762;top:666;width:40290;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6DsUA&#10;AADaAAAADwAAAGRycy9kb3ducmV2LnhtbESPT2vCQBTE74LfYXlCL1I3KtUSXUXE/qG3Jq3i7ZF9&#10;JsHs25DdJum37xYEj8PM/IZZb3tTiZYaV1pWMJ1EIIgzq0vOFXylL4/PIJxH1lhZJgW/5GC7GQ7W&#10;GGvb8Se1ic9FgLCLUUHhfR1L6bKCDLqJrYmDd7GNQR9kk0vdYBfgppKzKFpIgyWHhQJr2heUXZMf&#10;o+A8zk8frn/97uZP8/rw1qbLo06Vehj1uxUIT72/h2/td61gBv9Xwg2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DoOxQAAANoAAAAPAAAAAAAAAAAAAAAAAJgCAABkcnMv&#10;ZG93bnJldi54bWxQSwUGAAAAAAQABAD1AAAAigMAAAAA&#10;" fillcolor="white [3201]" stroked="f" strokeweight=".5pt">
                      <v:textbox>
                        <w:txbxContent>
                          <w:p w:rsidR="00E95DB1" w:rsidRPr="00B471DA" w:rsidRDefault="00E95DB1" w:rsidP="00E95DB1">
                            <w:pPr>
                              <w:jc w:val="center"/>
                            </w:pPr>
                            <w:r w:rsidRPr="00B471DA">
                              <w:t>Обращение заявителя в Архивный отдел с заявлением и приложенными к нему документами</w:t>
                            </w:r>
                          </w:p>
                        </w:txbxContent>
                      </v:textbox>
                    </v:shape>
                  </v:group>
                  <v:group id="Группа 10" o:spid="_x0000_s1031" style="position:absolute;left:13620;top:8763;width:28575;height:16287" coordsize="28575,1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4" coordsize="21600,21600" o:spt="4" path="m10800,l,10800,10800,21600,21600,10800xe">
                      <v:stroke joinstyle="miter"/>
                      <v:path gradientshapeok="t" o:connecttype="rect" textboxrect="5400,5400,16200,16200"/>
                    </v:shapetype>
                    <v:shape id="Ромб 3" o:spid="_x0000_s1032" type="#_x0000_t4" style="position:absolute;width:28575;height:1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8+AsEA&#10;AADaAAAADwAAAGRycy9kb3ducmV2LnhtbESPS4vCMBSF94L/IVxhdpr6QIaOUUQcGNyIWhhmd2mu&#10;abG5KU2qHX+9EQSXh/P4OItVZytxpcaXjhWMRwkI4tzpko2C7PQ9/AThA7LGyjEp+CcPq2W/t8BU&#10;uxsf6HoMRsQR9ikqKEKoUyl9XpBFP3I1cfTOrrEYomyM1A3e4rit5CRJ5tJiyZFQYE2bgvLLsbWR&#10;y1PKZsaZSm/duf7dt/fdX6vUx6Bbf4EI1IV3+NX+0Qqm8LwSb4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vPgLBAAAA2gAAAA8AAAAAAAAAAAAAAAAAmAIAAGRycy9kb3du&#10;cmV2LnhtbFBLBQYAAAAABAAEAPUAAACGAwAAAAA=&#10;" fillcolor="white [3201]" strokecolor="black [3213]" strokeweight="1pt"/>
                    <v:shape id="Надпись 4" o:spid="_x0000_s1033" type="#_x0000_t202" style="position:absolute;left:6096;top:4857;width:16192;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p w:rsidR="00E95DB1" w:rsidRPr="00B471DA" w:rsidRDefault="00E95DB1" w:rsidP="00E95DB1">
                            <w:r w:rsidRPr="00B471DA">
                              <w:t>Наличие оснований, установленных п. 2.9 р</w:t>
                            </w:r>
                            <w:r>
                              <w:t>аздела 2 Р</w:t>
                            </w:r>
                            <w:r w:rsidRPr="00B471DA">
                              <w:t>егламента</w:t>
                            </w:r>
                          </w:p>
                        </w:txbxContent>
                      </v:textbox>
                    </v:shape>
                  </v:group>
                  <v:group id="Группа 9" o:spid="_x0000_s1034" style="position:absolute;left:44291;top:21240;width:16478;height:8478" coordsize="16478,8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Прямоугольник 5" o:spid="_x0000_s1035" style="position:absolute;width:16478;height:8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Nw8EA&#10;AADaAAAADwAAAGRycy9kb3ducmV2LnhtbESP0WoCMRRE3wv+Q7iCbzVroSKrUUQqSB8qrn7AZXPd&#10;LG5uYhJ1/XtTKPRxmJkzzGLV207cKcTWsYLJuABBXDvdcqPgdNy+z0DEhKyxc0wKnhRhtRy8LbDU&#10;7sEHulepERnCsUQFJiVfShlrQxbj2Hni7J1dsJiyDI3UAR8Zbjv5URRTabHlvGDQ08ZQfaluVoEP&#10;a783X+a47X/C7ru5Va25PpUaDfv1HESiPv2H/9o7reATfq/k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JTcPBAAAA2gAAAA8AAAAAAAAAAAAAAAAAmAIAAGRycy9kb3du&#10;cmV2LnhtbFBLBQYAAAAABAAEAPUAAACGAwAAAAA=&#10;" fillcolor="white [3201]" strokecolor="black [3213]" strokeweight="1pt"/>
                    <v:shape id="Надпись 6" o:spid="_x0000_s1036" type="#_x0000_t202" style="position:absolute;left:762;top:952;width:15240;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88DcUA&#10;AADaAAAADwAAAGRycy9kb3ducmV2LnhtbESPQWvCQBSE7wX/w/IEL6VuqlRLdJUi2hZvJq3i7ZF9&#10;JsHs25Bdk/TfdwsFj8PMfMMs172pREuNKy0reB5HIIgzq0vOFXylu6dXEM4ja6wsk4IfcrBeDR6W&#10;GGvb8YHaxOciQNjFqKDwvo6ldFlBBt3Y1sTBu9jGoA+yyaVusAtwU8lJFM2kwZLDQoE1bQrKrsnN&#10;KDg/5qe969+/u+nLtN5+tOn8qFOlRsP+bQHCU+/v4f/2p1Ywg78r4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zwNxQAAANoAAAAPAAAAAAAAAAAAAAAAAJgCAABkcnMv&#10;ZG93bnJldi54bWxQSwUGAAAAAAQABAD1AAAAigMAAAAA&#10;" fillcolor="white [3201]" stroked="f" strokeweight=".5pt">
                      <v:textbox>
                        <w:txbxContent>
                          <w:p w:rsidR="00E95DB1" w:rsidRPr="003F047C" w:rsidRDefault="00E95DB1" w:rsidP="00E95DB1">
                            <w:pPr>
                              <w:jc w:val="center"/>
                            </w:pPr>
                            <w:r w:rsidRPr="003F047C">
                              <w:t xml:space="preserve">Возврат документов с </w:t>
                            </w:r>
                            <w:r>
                              <w:t>разъяснением</w:t>
                            </w:r>
                            <w:r w:rsidRPr="003F047C">
                              <w:t xml:space="preserve"> причин возврата</w:t>
                            </w:r>
                          </w:p>
                        </w:txbxContent>
                      </v:textbox>
                    </v:shape>
                  </v:group>
                  <v:group id="Группа 13" o:spid="_x0000_s1037" style="position:absolute;top:21336;width:16097;height:9239" coordsize="16097,9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Прямоугольник 11" o:spid="_x0000_s1038" style="position:absolute;width:16097;height: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I4r78A&#10;AADbAAAADwAAAGRycy9kb3ducmV2LnhtbERPzYrCMBC+C75DGMGbpu5BpGsUWVaQPShWH2BoZpuy&#10;zSSbRK1vbwTB23x8v7Nc97YTVwqxdaxgNi1AENdOt9woOJ+2kwWImJA1do5JwZ0irFfDwRJL7W58&#10;pGuVGpFDOJaowKTkSyljbchinDpPnLlfFyymDEMjdcBbDred/CiKubTYcm4w6OnLUP1XXawCHzb+&#10;YL7Nadvvw+6nuVSt+b8rNR71m08Qifr0Fr/cO53nz+D5Sz5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jivvwAAANsAAAAPAAAAAAAAAAAAAAAAAJgCAABkcnMvZG93bnJl&#10;di54bWxQSwUGAAAAAAQABAD1AAAAhAMAAAAA&#10;" fillcolor="white [3201]" strokecolor="black [3213]" strokeweight="1pt"/>
                    <v:shape id="Надпись 12" o:spid="_x0000_s1039" type="#_x0000_t202" style="position:absolute;left:381;top:381;width:15144;height:8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8NMMA&#10;AADbAAAADwAAAGRycy9kb3ducmV2LnhtbERPS2vCQBC+C/6HZYRepG5UqiW6ioh90FuTVvE2ZMck&#10;mJ0N2W2S/vtuQfA2H99z1tveVKKlxpWWFUwnEQjizOqScwVf6cvjMwjnkTVWlknBLznYboaDNcba&#10;dvxJbeJzEULYxaig8L6OpXRZQQbdxNbEgbvYxqAPsMmlbrAL4aaSsyhaSIMlh4YCa9oXlF2TH6Pg&#10;PM5PH65//e7mT/P68Namy6NOlXoY9bsVCE+9v4tv7ncd5s/g/5dw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18NMMAAADbAAAADwAAAAAAAAAAAAAAAACYAgAAZHJzL2Rv&#10;d25yZXYueG1sUEsFBgAAAAAEAAQA9QAAAIgDAAAAAA==&#10;" fillcolor="white [3201]" stroked="f" strokeweight=".5pt">
                      <v:textbox>
                        <w:txbxContent>
                          <w:p w:rsidR="00E95DB1" w:rsidRPr="002C5C12" w:rsidRDefault="00E95DB1" w:rsidP="00E95DB1">
                            <w:pPr>
                              <w:jc w:val="center"/>
                            </w:pPr>
                            <w:r w:rsidRPr="002C5C12">
                              <w:t>Регистрация заявления с приложенными к нему документами</w:t>
                            </w:r>
                          </w:p>
                        </w:txbxContent>
                      </v:textbox>
                    </v:shape>
                  </v:group>
                  <v:shapetype id="_x0000_t32" coordsize="21600,21600" o:spt="32" o:oned="t" path="m,l21600,21600e" filled="f">
                    <v:path arrowok="t" fillok="f" o:connecttype="none"/>
                    <o:lock v:ext="edit" shapetype="t"/>
                  </v:shapetype>
                  <v:shape id="Прямая со стрелкой 16" o:spid="_x0000_s1040" type="#_x0000_t32" style="position:absolute;left:27908;top:6096;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TEsMAAADbAAAADwAAAGRycy9kb3ducmV2LnhtbERPS2vCQBC+F/wPywje6sYKVqOrSEFs&#10;8dJG8XEbsmOymJ0N2dWk/75bKPQ2H99zFqvOVuJBjTeOFYyGCQji3GnDhYLDfvM8BeEDssbKMSn4&#10;Jg+rZe9pgal2LX/RIwuFiCHsU1RQhlCnUvq8JIt+6GriyF1dYzFE2BRSN9jGcFvJlySZSIuGY0OJ&#10;Nb2VlN+yu1WQH86nGX2ao27H5nVb7y67cfah1KDfrecgAnXhX/znftdx/gR+f4kH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f0xLDAAAA2wAAAA8AAAAAAAAAAAAA&#10;AAAAoQIAAGRycy9kb3ducmV2LnhtbFBLBQYAAAAABAAEAPkAAACRAwAAAAA=&#10;" strokecolor="black [3213]" strokeweight=".5pt">
                    <v:stroke endarrow="block" joinstyle="miter"/>
                  </v:shape>
                  <v:group id="Группа 83" o:spid="_x0000_s1041" style="position:absolute;left:42195;top:13906;width:10478;height:7334" coordsize="10477,7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group id="Группа 72" o:spid="_x0000_s1042" style="position:absolute;top:3048;width:10477;height:4286" coordsize="10477,4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Прямая со стрелкой 37" o:spid="_x0000_s1043" type="#_x0000_t32" style="position:absolute;left:10477;width:0;height:4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Yq6cUAAADbAAAADwAAAGRycy9kb3ducmV2LnhtbESPQWvCQBSE70L/w/IK3nRjA9VGV5FC&#10;qeLFRmnr7ZF9JovZtyG7mvTfdwtCj8PMfMMsVr2txY1abxwrmIwTEMSF04ZLBcfD22gGwgdkjbVj&#10;UvBDHlbLh8ECM+06/qBbHkoRIewzVFCF0GRS+qIii37sGuLonV1rMUTZllK32EW4reVTkjxLi4bj&#10;QoUNvVZUXPKrVVAcv79eaG8+dZea6XuzO+3SfKvU8LFfz0EE6sN/+N7eaAXpFP6+xB8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Yq6cUAAADbAAAADwAAAAAAAAAA&#10;AAAAAAChAgAAZHJzL2Rvd25yZXYueG1sUEsFBgAAAAAEAAQA+QAAAJMDAAAAAA==&#10;" strokecolor="black [3213]" strokeweight=".5pt">
                        <v:stroke endarrow="block" joinstyle="miter"/>
                      </v:shape>
                      <v:line id="Прямая соединительная линия 38" o:spid="_x0000_s1044" style="position:absolute;visibility:visible;mso-wrap-style:square" from="0,0" to="10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xLI8EAAADbAAAADwAAAGRycy9kb3ducmV2LnhtbERPz2vCMBS+D/wfwhO8zVRlY61GEWEg&#10;7jDWKXh8NM+m2LykTab1v18Ogx0/vt+rzWBbcaM+NI4VzKYZCOLK6YZrBcfv9+c3ECEia2wdk4IH&#10;BdisR08rLLS78xfdyliLFMKhQAUmRl9IGSpDFsPUeeLEXVxvMSbY11L3eE/htpXzLHuVFhtODQY9&#10;7QxV1/LHKugOVfnxUs9Ofu935rPDvDvnuVKT8bBdgog0xH/xn3uvFSz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zEsjwQAAANsAAAAPAAAAAAAAAAAAAAAA&#10;AKECAABkcnMvZG93bnJldi54bWxQSwUGAAAAAAQABAD5AAAAjwMAAAAA&#10;" strokecolor="black [3213]" strokeweight=".5pt">
                        <v:stroke joinstyle="miter"/>
                      </v:line>
                    </v:group>
                    <v:shape id="Надпись 77" o:spid="_x0000_s1045" type="#_x0000_t202" style="position:absolute;left:4286;width:38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6DMUA&#10;AADbAAAADwAAAGRycy9kb3ducmV2LnhtbESPQWvCQBSE74X+h+UVvJS6UWkj0VWKqBVvGrX09sg+&#10;k9Ds25Bdk/Tfu4VCj8PMfMPMl72pREuNKy0rGA0jEMSZ1SXnCk7p5mUKwnlkjZVlUvBDDpaLx4c5&#10;Jtp2fKD26HMRIOwSVFB4XydSuqwgg25oa+LgXW1j0AfZ5FI32AW4qeQ4it6kwZLDQoE1rQrKvo83&#10;o+DrOf/cu3577iavk3r90abxRadKDZ769xkIT73/D/+1d1pBHMPvl/A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ToMxQAAANsAAAAPAAAAAAAAAAAAAAAAAJgCAABkcnMv&#10;ZG93bnJldi54bWxQSwUGAAAAAAQABAD1AAAAigMAAAAA&#10;" fillcolor="white [3201]" stroked="f" strokeweight=".5pt">
                      <v:textbox>
                        <w:txbxContent>
                          <w:p w:rsidR="00E95DB1" w:rsidRPr="00F561E9" w:rsidRDefault="00E95DB1" w:rsidP="00E95DB1">
                            <w:r w:rsidRPr="00F561E9">
                              <w:t>Да</w:t>
                            </w:r>
                          </w:p>
                        </w:txbxContent>
                      </v:textbox>
                    </v:shape>
                  </v:group>
                  <v:group id="Группа 84" o:spid="_x0000_s1046" style="position:absolute;left:6953;top:13906;width:6763;height:7430" coordsize="6762,7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group id="Группа 71" o:spid="_x0000_s1047" style="position:absolute;top:3048;width:6762;height:4381" coordsize="6762,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line id="Прямая соединительная линия 42" o:spid="_x0000_s1048" style="position:absolute;flip:x y;visibility:visible;mso-wrap-style:square" from="0,0" to="6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G7rcIAAADbAAAADwAAAGRycy9kb3ducmV2LnhtbESPQYvCMBSE78L+h/AWvGnaIiLVKCII&#10;rnixevH2aN62ZZuX2GRt/febBcHjMDPfMKvNYFrxoM43lhWk0wQEcWl1w5WC62U/WYDwAVlja5kU&#10;PMnDZv0xWmGubc9nehShEhHCPkcFdQgul9KXNRn0U+uIo/dtO4Mhyq6SusM+wk0rsySZS4MNx4Ua&#10;He1qKn+KX6NAuqM7LU7F7fJl0vtxyA59n86UGn8O2yWIQEN4h1/tg1Ywy+D/S/w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G7rcIAAADbAAAADwAAAAAAAAAAAAAA&#10;AAChAgAAZHJzL2Rvd25yZXYueG1sUEsFBgAAAAAEAAQA+QAAAJADAAAAAA==&#10;" strokecolor="black [3213]" strokeweight=".5pt">
                        <v:stroke joinstyle="miter"/>
                      </v:line>
                      <v:shape id="Прямая со стрелкой 43" o:spid="_x0000_s1049" type="#_x0000_t32" style="position:absolute;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tfl8UAAADbAAAADwAAAGRycy9kb3ducmV2LnhtbESPQUvDQBSE74L/YXmCt2ajkdrGboII&#10;otJLG0urt0f2mSxm34bs2sR/7xYKHoeZ+YZZlZPtxJEGbxwruElSEMS104YbBbv359kChA/IGjvH&#10;pOCXPJTF5cUKc+1G3tKxCo2IEPY5KmhD6HMpfd2SRZ+4njh6X26wGKIcGqkHHCPcdvI2TefSouG4&#10;0GJPTy3V39WPVVDvPg5L2pi9HjNz/9KvP9dZ9abU9dX0+AAi0BT+w+f2q1Zwl8HpS/wB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1tfl8UAAADbAAAADwAAAAAAAAAA&#10;AAAAAAChAgAAZHJzL2Rvd25yZXYueG1sUEsFBgAAAAAEAAQA+QAAAJMDAAAAAA==&#10;" strokecolor="black [3213]" strokeweight=".5pt">
                        <v:stroke endarrow="block" joinstyle="miter"/>
                      </v:shape>
                    </v:group>
                    <v:shape id="Надпись 78" o:spid="_x0000_s1050" type="#_x0000_t202" style="position:absolute;left:1047;width:485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ufsMA&#10;AADbAAAADwAAAGRycy9kb3ducmV2LnhtbERPy2rCQBTdF/yH4RbcSJ2oqCV1EqTUB+40fdDdJXOb&#10;BDN3QmZM0r/vLIQuD+e9SQdTi45aV1lWMJtGIIhzqysuFLxnu6dnEM4ja6wtk4JfcpAmo4cNxtr2&#10;fKbu4gsRQtjFqKD0vomldHlJBt3UNsSB+7GtQR9gW0jdYh/CTS3nUbSSBisODSU29FpSfr3cjILv&#10;SfF1csP+o18sF83bocvWnzpTavw4bF9AeBr8v/juPmoF6zA2fAk/Q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qufsMAAADbAAAADwAAAAAAAAAAAAAAAACYAgAAZHJzL2Rv&#10;d25yZXYueG1sUEsFBgAAAAAEAAQA9QAAAIgDAAAAAA==&#10;" fillcolor="white [3201]" stroked="f" strokeweight=".5pt">
                      <v:textbox>
                        <w:txbxContent>
                          <w:p w:rsidR="00E95DB1" w:rsidRPr="00F561E9" w:rsidRDefault="00E95DB1" w:rsidP="00E95DB1">
                            <w:r>
                              <w:t>Нет</w:t>
                            </w:r>
                          </w:p>
                        </w:txbxContent>
                      </v:textbox>
                    </v:shape>
                  </v:group>
                </v:group>
                <v:group id="Группа 86" o:spid="_x0000_s1051" style="position:absolute;left:2381;top:26479;width:58483;height:54674" coordsize="58483,54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Группа 45" o:spid="_x0000_s1052" style="position:absolute;left:14763;top:6286;width:22479;height:9144" coordsize="22479,9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rect id="Прямоугольник 14" o:spid="_x0000_s1053" style="position:absolute;width:22479;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WbN78A&#10;AADbAAAADwAAAGRycy9kb3ducmV2LnhtbERPzWoCMRC+F3yHMIK3mrUU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xZs3vwAAANsAAAAPAAAAAAAAAAAAAAAAAJgCAABkcnMvZG93bnJl&#10;di54bWxQSwUGAAAAAAQABAD1AAAAhAMAAAAA&#10;" fillcolor="white [3201]" strokecolor="black [3213]" strokeweight="1pt"/>
                    <v:shape id="Надпись 15" o:spid="_x0000_s1054" type="#_x0000_t202" style="position:absolute;left:1143;top:476;width:20097;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kQMMA&#10;AADbAAAADwAAAGRycy9kb3ducmV2LnhtbERPS2vCQBC+F/wPywi9SN1YUUt0FRH7wJtJq3gbsmMS&#10;zM6G7DZJ/323IPQ2H99zVpveVKKlxpWWFUzGEQjizOqScwWf6evTCwjnkTVWlknBDznYrAcPK4y1&#10;7fhIbeJzEULYxaig8L6OpXRZQQbd2NbEgbvaxqAPsMmlbrAL4aaSz1E0lwZLDg0F1rQrKLsl30bB&#10;ZZSfD65/++qms2m9f2/TxUmnSj0O++0ShKfe/4vv7g8d5s/g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TkQMMAAADbAAAADwAAAAAAAAAAAAAAAACYAgAAZHJzL2Rv&#10;d25yZXYueG1sUEsFBgAAAAAEAAQA9QAAAIgDAAAAAA==&#10;" fillcolor="white [3201]" stroked="f" strokeweight=".5pt">
                      <v:textbox>
                        <w:txbxContent>
                          <w:p w:rsidR="00E95DB1" w:rsidRPr="00122CF3" w:rsidRDefault="00E95DB1" w:rsidP="00E95DB1">
                            <w:pPr>
                              <w:jc w:val="center"/>
                            </w:pPr>
                            <w:r w:rsidRPr="00122CF3">
                              <w:t xml:space="preserve">Анализ тематики запроса. </w:t>
                            </w:r>
                            <w:r>
                              <w:t>Принятие решения о в</w:t>
                            </w:r>
                            <w:r w:rsidRPr="00122CF3">
                              <w:t>озможност</w:t>
                            </w:r>
                            <w:r>
                              <w:t>и</w:t>
                            </w:r>
                            <w:r w:rsidRPr="00122CF3">
                              <w:t xml:space="preserve"> исполн</w:t>
                            </w:r>
                            <w:r>
                              <w:t>ения запрос</w:t>
                            </w:r>
                          </w:p>
                        </w:txbxContent>
                      </v:textbox>
                    </v:shape>
                  </v:group>
                  <v:group id="Группа 20" o:spid="_x0000_s1055" style="position:absolute;left:38004;top:18764;width:20479;height:12668" coordsize="20478,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Прямоугольник 18" o:spid="_x0000_s1056" style="position:absolute;width:20478;height:12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RMsIA&#10;AADbAAAADwAAAGRycy9kb3ducmV2LnhtbESPQWsCMRCF74L/IYzQm2b1UMrWKFIqSA8tXf0Bw2a6&#10;WbqZpEnU9d93DoK3Gd6b975Zb0c/qAul3Ac2sFxUoIjbYHvuDJyO+/kLqFyQLQ6BycCNMmw308ka&#10;axuu/E2XpnRKQjjXaMCVEmutc+vIY16ESCzaT0gei6yp0zbhVcL9oFdV9aw99iwNDiO9OWp/m7M3&#10;ENMufrl3d9yPn+nw0Z2b3v3djHmajbtXUIXG8jDfrw9W8AVWfpEB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JEywgAAANsAAAAPAAAAAAAAAAAAAAAAAJgCAABkcnMvZG93&#10;bnJldi54bWxQSwUGAAAAAAQABAD1AAAAhwMAAAAA&#10;" fillcolor="white [3201]" strokecolor="black [3213]" strokeweight="1pt"/>
                    <v:shape id="Надпись 19" o:spid="_x0000_s1057" type="#_x0000_t202" style="position:absolute;left:762;top:476;width:19050;height:1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uRcMA&#10;AADbAAAADwAAAGRycy9kb3ducmV2LnhtbERPS2vCQBC+C/0PyxR6kbpR0dboKiJ9iDdNVbwN2WkS&#10;mp0N2W2S/vuuIHibj+85i1VnStFQ7QrLCoaDCARxanXBmYKv5P35FYTzyBpLy6Tgjxyslg+9Bcba&#10;tryn5uAzEULYxagg976KpXRpTgbdwFbEgfu2tUEfYJ1JXWMbwk0pR1E0lQYLDg05VrTJKf05/BoF&#10;l3523rnu49iOJ+Pq7bNJXk46UerpsVvPQXjq/F18c291mD+D6y/h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nuRcMAAADbAAAADwAAAAAAAAAAAAAAAACYAgAAZHJzL2Rv&#10;d25yZXYueG1sUEsFBgAAAAAEAAQA9QAAAIgDAAAAAA==&#10;" fillcolor="white [3201]" stroked="f" strokeweight=".5pt">
                      <v:textbox>
                        <w:txbxContent>
                          <w:p w:rsidR="00E95DB1" w:rsidRPr="00B157DC" w:rsidRDefault="00E95DB1" w:rsidP="00E95DB1">
                            <w:pPr>
                              <w:jc w:val="center"/>
                            </w:pPr>
                            <w:r w:rsidRPr="00B157DC">
                              <w:t>Поиск документов для исполнения запроса и оформление архивной справки, архивной копии, архивной выписки, информационного письма</w:t>
                            </w:r>
                          </w:p>
                        </w:txbxContent>
                      </v:textbox>
                    </v:shape>
                  </v:group>
                  <v:group id="Группа 8" o:spid="_x0000_s1058" style="position:absolute;left:4572;top:17049;width:21431;height:6954" coordsize="21431,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Прямоугольник 21" o:spid="_x0000_s1059" style="position:absolute;width:21431;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7yEsEA&#10;AADbAAAADwAAAGRycy9kb3ducmV2LnhtbESPwYoCMRBE7wv+Q2jB25rRw7KMRhFREA8rO/oBzaSd&#10;DE46MYk6/r0RFvZYVNUrar7sbSfuFGLrWMFkXIAgrp1uuVFwOm4/v0HEhKyxc0wKnhRhuRh8zLHU&#10;7sG/dK9SIzKEY4kKTEq+lDLWhizGsfPE2Tu7YDFlGRqpAz4y3HZyWhRf0mLLecGgp7Wh+lLdrAIf&#10;Vv5gNua47X/Cbt/cqtZcn0qNhv1qBiJRn/7Df+2dVjCdwPtL/g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e8hLBAAAA2wAAAA8AAAAAAAAAAAAAAAAAmAIAAGRycy9kb3du&#10;cmV2LnhtbFBLBQYAAAAABAAEAPUAAACGAwAAAAA=&#10;" fillcolor="white [3201]" strokecolor="black [3213]" strokeweight="1pt"/>
                    <v:shape id="Надпись 22" o:spid="_x0000_s1060" type="#_x0000_t202" style="position:absolute;left:666;top:476;width:20098;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rsidR="00E95DB1" w:rsidRPr="00B157DC" w:rsidRDefault="00E95DB1" w:rsidP="00E95DB1">
                            <w:pPr>
                              <w:jc w:val="center"/>
                            </w:pPr>
                            <w:r>
                              <w:rPr>
                                <w:kern w:val="1"/>
                              </w:rPr>
                              <w:t>М</w:t>
                            </w:r>
                            <w:r w:rsidRPr="00B157DC">
                              <w:rPr>
                                <w:kern w:val="1"/>
                              </w:rPr>
                              <w:t>отивированн</w:t>
                            </w:r>
                            <w:r>
                              <w:rPr>
                                <w:kern w:val="1"/>
                              </w:rPr>
                              <w:t>ый</w:t>
                            </w:r>
                            <w:r w:rsidRPr="00B157DC">
                              <w:rPr>
                                <w:kern w:val="1"/>
                              </w:rPr>
                              <w:t xml:space="preserve"> отказ в исполнении запроса заявителя</w:t>
                            </w:r>
                          </w:p>
                        </w:txbxContent>
                      </v:textbox>
                    </v:shape>
                  </v:group>
                  <v:group id="Группа 26" o:spid="_x0000_s1061" style="position:absolute;left:4572;top:26860;width:31146;height:16002" coordsize="31146,1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Прямоугольник 24" o:spid="_x0000_s1062" style="position:absolute;width:31146;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RisMA&#10;AADbAAAADwAAAGRycy9kb3ducmV2LnhtbESPwWrDMBBE74H+g9hCb4mcEEpxI5sQEgg5tNTuByzW&#10;1jK1VoqkJM7fV4VCj8PMvGE29WRHcaUQB8cKlosCBHHn9MC9gs/2MH8BEROyxtExKbhThLp6mG2w&#10;1O7GH3RtUi8yhGOJCkxKvpQydoYsxoXzxNn7csFiyjL0Uge8Zbgd5aoonqXFgfOCQU87Q913c7EK&#10;fNj6d7M37WF6C8dTf2kGc74r9fQ4bV9BJJrSf/ivfdQKVm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lRisMAAADbAAAADwAAAAAAAAAAAAAAAACYAgAAZHJzL2Rv&#10;d25yZXYueG1sUEsFBgAAAAAEAAQA9QAAAIgDAAAAAA==&#10;" fillcolor="white [3201]" strokecolor="black [3213]" strokeweight="1pt"/>
                    <v:shape id="Надпись 25" o:spid="_x0000_s1063" type="#_x0000_t202" style="position:absolute;left:857;top:381;width:29242;height:1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u/cUA&#10;AADbAAAADwAAAGRycy9kb3ducmV2LnhtbESPQWvCQBSE70L/w/IKXqRuqtiW1FWkWBVvTbSlt0f2&#10;NQlm34bsNon/3hUEj8PMfMPMl72pREuNKy0reB5HIIgzq0vOFRzSz6c3EM4ja6wsk4IzOVguHgZz&#10;jLXt+IvaxOciQNjFqKDwvo6ldFlBBt3Y1sTB+7ONQR9kk0vdYBfgppKTKHqRBksOCwXW9FFQdkr+&#10;jYLfUf6zd/3m2E1n03q9bdPXb50qNXzsV+8gPPX+Hr61d1rBZAb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79xQAAANsAAAAPAAAAAAAAAAAAAAAAAJgCAABkcnMv&#10;ZG93bnJldi54bWxQSwUGAAAAAAQABAD1AAAAigMAAAAA&#10;" fillcolor="white [3201]" stroked="f" strokeweight=".5pt">
                      <v:textbox>
                        <w:txbxContent>
                          <w:p w:rsidR="00E95DB1" w:rsidRDefault="00E95DB1" w:rsidP="00E95DB1">
                            <w:pPr>
                              <w:jc w:val="center"/>
                              <w:rPr>
                                <w:kern w:val="1"/>
                              </w:rPr>
                            </w:pPr>
                            <w:r>
                              <w:rPr>
                                <w:kern w:val="1"/>
                              </w:rPr>
                              <w:t>Уведомление об отсутствии запрашиваемой информации и рекомендации по ее дальнейшему поиску</w:t>
                            </w:r>
                          </w:p>
                          <w:p w:rsidR="00E95DB1" w:rsidRPr="00181B5F" w:rsidRDefault="00E95DB1" w:rsidP="00E95DB1">
                            <w:pPr>
                              <w:jc w:val="center"/>
                              <w:rPr>
                                <w:b/>
                                <w:kern w:val="1"/>
                              </w:rPr>
                            </w:pPr>
                            <w:r w:rsidRPr="00181B5F">
                              <w:rPr>
                                <w:b/>
                                <w:kern w:val="1"/>
                              </w:rPr>
                              <w:t>или</w:t>
                            </w:r>
                          </w:p>
                          <w:p w:rsidR="00E95DB1" w:rsidRPr="00181B5F" w:rsidRDefault="00E95DB1" w:rsidP="00E95DB1">
                            <w:pPr>
                              <w:jc w:val="center"/>
                            </w:pPr>
                            <w:r>
                              <w:rPr>
                                <w:kern w:val="1"/>
                              </w:rPr>
                              <w:t>У</w:t>
                            </w:r>
                            <w:r w:rsidRPr="00181B5F">
                              <w:rPr>
                                <w:kern w:val="1"/>
                              </w:rPr>
                              <w:t>ведомлени</w:t>
                            </w:r>
                            <w:r>
                              <w:rPr>
                                <w:kern w:val="1"/>
                              </w:rPr>
                              <w:t>е</w:t>
                            </w:r>
                            <w:r w:rsidRPr="00181B5F">
                              <w:rPr>
                                <w:kern w:val="1"/>
                              </w:rPr>
                              <w:t xml:space="preserve"> о переадресовании запроса в организации, учреждения, в которых находятся на хранении документы, необходимые для исполнения запроса</w:t>
                            </w:r>
                          </w:p>
                        </w:txbxContent>
                      </v:textbox>
                    </v:shape>
                  </v:group>
                  <v:group id="Группа 29" o:spid="_x0000_s1064" style="position:absolute;left:13906;top:46767;width:30861;height:7906" coordsize="30861,7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Прямоугольник 27" o:spid="_x0000_s1065" style="position:absolute;width:30861;height:7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P/cMA&#10;AADbAAAADwAAAGRycy9kb3ducmV2LnhtbESPwWrDMBBE74H+g9hCb4mcHNLiRjYhJBByaKndD1is&#10;rWVqrRRJSZy/rwqFHoeZecNs6smO4kohDo4VLBcFCOLO6YF7BZ/tYf4CIiZkjaNjUnCnCHX1MNtg&#10;qd2NP+japF5kCMcSFZiUfCll7AxZjAvnibP35YLFlGXopQ54y3A7ylVRrKXFgfOCQU87Q913c7EK&#10;fNj6d7M37WF6C8dTf2kGc74r9fQ4bV9BJJrSf/ivfdQKVs/w+yX/AF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vP/cMAAADbAAAADwAAAAAAAAAAAAAAAACYAgAAZHJzL2Rv&#10;d25yZXYueG1sUEsFBgAAAAAEAAQA9QAAAIgDAAAAAA==&#10;" fillcolor="white [3201]" strokecolor="black [3213]" strokeweight="1pt"/>
                    <v:shape id="Надпись 28" o:spid="_x0000_s1066" type="#_x0000_t202" style="position:absolute;left:952;top:666;width:28766;height:6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Y8IA&#10;AADbAAAADwAAAGRycy9kb3ducmV2LnhtbERPy2rCQBTdC/7DcAU3RSdVWiU6Sik+irsaH7i7ZK5J&#10;aOZOyIxJ+vedRcHl4byX686UoqHaFZYVvI4jEMSp1QVnCk7JdjQH4TyyxtIyKfglB+tVv7fEWNuW&#10;v6k5+kyEEHYxKsi9r2IpXZqTQTe2FXHg7rY26AOsM6lrbEO4KeUkit6lwYJDQ44VfeaU/hwfRsHt&#10;JbseXLc7t9O3abXZN8nsohOlhoPuYwHCU+ef4n/3l1YwCWP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jwgAAANsAAAAPAAAAAAAAAAAAAAAAAJgCAABkcnMvZG93&#10;bnJldi54bWxQSwUGAAAAAAQABAD1AAAAhwMAAAAA&#10;" fillcolor="white [3201]" stroked="f" strokeweight=".5pt">
                      <v:textbox>
                        <w:txbxContent>
                          <w:p w:rsidR="00E95DB1" w:rsidRPr="009B5E2C" w:rsidRDefault="00E95DB1" w:rsidP="00E95DB1">
                            <w:pPr>
                              <w:jc w:val="center"/>
                            </w:pPr>
                            <w:r w:rsidRPr="009B5E2C">
                              <w:t>Выдача (направление) заявителю документа, являющегося результатом предоставления муниципальной услуги</w:t>
                            </w:r>
                          </w:p>
                        </w:txbxContent>
                      </v:textbox>
                    </v:shape>
                  </v:group>
                  <v:group id="Группа 73" o:spid="_x0000_s1067" style="position:absolute;left:13811;width:12097;height:6191" coordsize="12096,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Прямая соединительная линия 39" o:spid="_x0000_s1068" style="position:absolute;visibility:visible;mso-wrap-style:square" from="0,0" to="120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uuMQAAADbAAAADwAAAGRycy9kb3ducmV2LnhtbESPQWsCMRSE74X+h/AKvdWsFou7GkWE&#10;gtRD6dqCx8fmuVncvGQ3qW7/fSMIHoeZ+YZZrAbbijP1oXGsYDzKQBBXTjdcK/jev7/MQISIrLF1&#10;TAr+KMBq+fiwwEK7C3/RuYy1SBAOBSowMfpCylAZshhGzhMn7+h6izHJvpa6x0uC21ZOsuxNWmw4&#10;LRj0tDFUncpfq6D7qMrdtB7/+K3fmM8O8+6Q50o9Pw3rOYhIQ7yHb+2tVvCaw/VL+gF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O64xAAAANsAAAAPAAAAAAAAAAAA&#10;AAAAAKECAABkcnMvZG93bnJldi54bWxQSwUGAAAAAAQABAD5AAAAkgMAAAAA&#10;" strokecolor="black [3213]" strokeweight=".5pt">
                      <v:stroke joinstyle="miter"/>
                    </v:line>
                    <v:shape id="Прямая со стрелкой 44" o:spid="_x0000_s1069" type="#_x0000_t32" style="position:absolute;left:12096;width:0;height:6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LH48UAAADbAAAADwAAAGRycy9kb3ducmV2LnhtbESPT2vCQBTE70K/w/IK3nRjFdumriIF&#10;UfFiU+mf2yP7TBazb0N2Nem37wqCx2FmfsPMFp2txIUabxwrGA0TEMS504YLBYfP1eAFhA/IGivH&#10;pOCPPCzmD70Zptq1/EGXLBQiQtinqKAMoU6l9HlJFv3Q1cTRO7rGYoiyKaRusI1wW8mnJJlKi4bj&#10;Qok1vZeUn7KzVZAffr5faW++dDs2z+t697sbZ1ul+o/d8g1EoC7cw7f2RiuYTOD6Jf4AO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LH48UAAADbAAAADwAAAAAAAAAA&#10;AAAAAAChAgAAZHJzL2Rvd25yZXYueG1sUEsFBgAAAAAEAAQA+QAAAJMDAAAAAA==&#10;" strokecolor="black [3213]" strokeweight=".5pt">
                      <v:stroke endarrow="block" joinstyle="miter"/>
                    </v:shape>
                  </v:group>
                  <v:group id="Группа 76" o:spid="_x0000_s1070" style="position:absolute;left:44767;top:31527;width:2985;height:19076" coordsize="2984,19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line id="Прямая соединительная линия 68" o:spid="_x0000_s1071" style="position:absolute;visibility:visible;mso-wrap-style:square" from="2952,0" to="2952,1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9kPsEAAADbAAAADwAAAGRycy9kb3ducmV2LnhtbERPz2vCMBS+D/wfwhO8zVRBWatRRBBk&#10;Owy7CR4fzbMpNi9pk2n33y8HYceP7/d6O9hW3KkPjWMFs2kGgrhyuuFawffX4fUNRIjIGlvHpOCX&#10;Amw3o5c1Fto9+ET3MtYihXAoUIGJ0RdShsqQxTB1njhxV9dbjAn2tdQ9PlK4beU8y5bSYsOpwaCn&#10;vaHqVv5YBd17VX4s6tnZH/3efHaYd5c8V2oyHnYrEJGG+C9+uo9awTKNTV/SD5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f2Q+wQAAANsAAAAPAAAAAAAAAAAAAAAA&#10;AKECAABkcnMvZG93bnJldi54bWxQSwUGAAAAAAQABAD5AAAAjwMAAAAA&#10;" strokecolor="black [3213]" strokeweight=".5pt">
                      <v:stroke joinstyle="miter"/>
                    </v:line>
                    <v:shape id="Прямая со стрелкой 70" o:spid="_x0000_s1072" type="#_x0000_t32" style="position:absolute;top:19050;width:2984;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2hL8AAADbAAAADwAAAGRycy9kb3ducmV2LnhtbERPyYoCMRC9D/gPoQQvg6b14GhrFFFc&#10;ruMM6rHoVC/YqTRJ1PbvzUHw+Hj7fNmaWtzJ+cqyguEgAUGcWV1xoeD/b9ufgPABWWNtmRQ8ycNy&#10;0fmaY6rtg3/pfgyFiCHsU1RQhtCkUvqsJIN+YBviyOXWGQwRukJqh48Ybmo5SpKxNFhxbCixoXVJ&#10;2fV4Mwr2p4m5fKM7m0s9zXebRA6nTa5Ur9uuZiACteEjfrsPWsFPXB+/xB8gF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r2hL8AAADbAAAADwAAAAAAAAAAAAAAAACh&#10;AgAAZHJzL2Rvd25yZXYueG1sUEsFBgAAAAAEAAQA+QAAAI0DAAAAAA==&#10;" strokecolor="black [3213]" strokeweight=".5pt">
                      <v:stroke endarrow="block" joinstyle="miter"/>
                    </v:shape>
                  </v:group>
                  <v:group id="Группа 81" o:spid="_x0000_s1073" style="position:absolute;left:37433;top:7048;width:10382;height:11621" coordsize="10382,1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group id="Группа 74" o:spid="_x0000_s1074" style="position:absolute;top:3048;width:10382;height:8572" coordsize="10382,8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line id="Прямая соединительная линия 56" o:spid="_x0000_s1075" style="position:absolute;visibility:visible;mso-wrap-style:square" from="0,0" to="103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CfasQAAADbAAAADwAAAGRycy9kb3ducmV2LnhtbESPQWsCMRSE74X+h/AKvdWsgtJdjSKC&#10;IO1B3LbQ42Pz3CxuXrKbVNd/bwShx2FmvmEWq8G24kx9aBwrGI8yEMSV0w3XCr6/tm/vIEJE1tg6&#10;JgVXCrBaPj8tsNDuwgc6l7EWCcKhQAUmRl9IGSpDFsPIeeLkHV1vMSbZ11L3eElw28pJls2kxYbT&#10;gkFPG0PVqfyzCrqPqvyc1uMfv/Mbs+8w737zXKnXl2E9BxFpiP/hR3unFUxncP+Sf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wJ9qxAAAANsAAAAPAAAAAAAAAAAA&#10;AAAAAKECAABkcnMvZG93bnJldi54bWxQSwUGAAAAAAQABAD5AAAAkgMAAAAA&#10;" strokecolor="black [3213]" strokeweight=".5pt">
                        <v:stroke joinstyle="miter"/>
                      </v:line>
                      <v:shape id="Прямая со стрелкой 57" o:spid="_x0000_s1076" type="#_x0000_t32" style="position:absolute;left:10382;width:0;height:8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nPScUAAADbAAAADwAAAGRycy9kb3ducmV2LnhtbESPQWvCQBSE74L/YXlCb7qpYrXRVYpQ&#10;tHjRKG29PbKvydLs25BdTfrvu4WCx2FmvmGW685W4kaNN44VPI4SEMS504YLBefT63AOwgdkjZVj&#10;UvBDHtarfm+JqXYtH+mWhUJECPsUFZQh1KmUPi/Joh+5mjh6X66xGKJsCqkbbCPcVnKcJE/SouG4&#10;UGJNm5Ly7+xqFeTnz49nOph33U7MbFvvL/tJ9qbUw6B7WYAI1IV7+L+90wqmM/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nPScUAAADbAAAADwAAAAAAAAAA&#10;AAAAAAChAgAAZHJzL2Rvd25yZXYueG1sUEsFBgAAAAAEAAQA+QAAAJMDAAAAAA==&#10;" strokecolor="black [3213]" strokeweight=".5pt">
                        <v:stroke endarrow="block" joinstyle="miter"/>
                      </v:shape>
                    </v:group>
                    <v:shape id="Надпись 79" o:spid="_x0000_s1077" type="#_x0000_t202" style="position:absolute;left:3048;width:38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L5cYA&#10;AADbAAAADwAAAGRycy9kb3ducmV2LnhtbESPQWvCQBSE70L/w/IKXkQ3Vao2uopIa8WbRlt6e2Sf&#10;SWj2bchuk/jvu4WCx2FmvmGW686UoqHaFZYVPI0iEMSp1QVnCs7J23AOwnlkjaVlUnAjB+vVQ2+J&#10;sbYtH6k5+UwECLsYFeTeV7GULs3JoBvZijh4V1sb9EHWmdQ1tgFuSjmOoqk0WHBYyLGibU7p9+nH&#10;KPgaZJ8H1+0u7eR5Ur2+N8nsQydK9R+7zQKEp87fw//tvVYwe4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YL5cYAAADbAAAADwAAAAAAAAAAAAAAAACYAgAAZHJz&#10;L2Rvd25yZXYueG1sUEsFBgAAAAAEAAQA9QAAAIsDAAAAAA==&#10;" fillcolor="white [3201]" stroked="f" strokeweight=".5pt">
                      <v:textbox>
                        <w:txbxContent>
                          <w:p w:rsidR="00E95DB1" w:rsidRPr="00F561E9" w:rsidRDefault="00E95DB1" w:rsidP="00E95DB1">
                            <w:r w:rsidRPr="00F561E9">
                              <w:t>Да</w:t>
                            </w:r>
                          </w:p>
                        </w:txbxContent>
                      </v:textbox>
                    </v:shape>
                  </v:group>
                  <v:group id="Группа 82" o:spid="_x0000_s1078" style="position:absolute;top:7429;width:14763;height:42863" coordsize="14763,42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group id="Группа 75" o:spid="_x0000_s1079" style="position:absolute;top:3048;width:14763;height:39814" coordsize="14763,39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Прямая соединительная линия 47" o:spid="_x0000_s1080" style="position:absolute;visibility:visible;mso-wrap-style:square" from="1714,0" to="147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WsLMUAAADbAAAADwAAAGRycy9kb3ducmV2LnhtbESPQWsCMRSE7wX/Q3hCb5pVtO1ujSKC&#10;IPZQum2hx8fmdbN085LdpLr+e1MQehxm5htmtRlsK07Uh8axgtk0A0FcOd1wreDjfT95AhEissbW&#10;MSm4UIDNenS3wkK7M7/RqYy1SBAOBSowMfpCylAZshimzhMn79v1FmOSfS11j+cEt62cZ9mDtNhw&#10;WjDoaWeo+il/rYLuWJUvy3r26Q9+Z147zLuvPFfqfjxsn0FEGuJ/+NY+aAWLR/j7kn6A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WsLMUAAADbAAAADwAAAAAAAAAA&#10;AAAAAAChAgAAZHJzL2Rvd25yZXYueG1sUEsFBgAAAAAEAAQA+QAAAJMDAAAAAA==&#10;" strokecolor="black [3213]" strokeweight=".5pt">
                        <v:stroke joinstyle="miter"/>
                      </v:line>
                      <v:line id="Прямая соединительная линия 48" o:spid="_x0000_s1081" style="position:absolute;visibility:visible;mso-wrap-style:square" from="1619,0" to="1619,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XsEAAADbAAAADwAAAGRycy9kb3ducmV2LnhtbERPz2vCMBS+D/wfwhO8zVRxY61GEWEg&#10;7jDWKXh8NM+m2LykTab1v18Ogx0/vt+rzWBbcaM+NI4VzKYZCOLK6YZrBcfv9+c3ECEia2wdk4IH&#10;BdisR08rLLS78xfdyliLFMKhQAUmRl9IGSpDFsPUeeLEXVxvMSbY11L3eE/htpXzLHuVFhtODQY9&#10;7QxV1/LHKugOVfnxUs9Ofu935rPDvDvnuVKT8bBdgog0xH/xn3uvFSz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yjhewQAAANsAAAAPAAAAAAAAAAAAAAAA&#10;AKECAABkcnMvZG93bnJldi54bWxQSwUGAAAAAAQABAD5AAAAjwMAAAAA&#10;" strokecolor="black [3213]" strokeweight=".5pt">
                        <v:stroke joinstyle="miter"/>
                      </v:line>
                      <v:shape id="Прямая со стрелкой 54" o:spid="_x0000_s1082" type="#_x0000_t32" style="position:absolute;left:1619;top:24003;width:2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tRPsYAAADbAAAADwAAAGRycy9kb3ducmV2LnhtbESPQWvCQBSE74L/YXkFb7ppbdVGVymC&#10;tMWLjWLb2yP7TBazb0N2Nem/dwuFHoeZ+YZZrDpbiSs13jhWcD9KQBDnThsuFBz2m+EMhA/IGivH&#10;pOCHPKyW/d4CU+1a/qBrFgoRIexTVFCGUKdS+rwki37kauLonVxjMUTZFFI32Ea4reRDkkykRcNx&#10;ocSa1iXl5+xiFeSHr89n2pmjbsdm+lpvv7fj7F2pwV33MgcRqAv/4b/2m1bw9Ai/X+I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rUT7GAAAA2wAAAA8AAAAAAAAA&#10;AAAAAAAAoQIAAGRycy9kb3ducmV2LnhtbFBLBQYAAAAABAAEAPkAAACUAwAAAAA=&#10;" strokecolor="black [3213]" strokeweight=".5pt">
                        <v:stroke endarrow="block" joinstyle="miter"/>
                      </v:shape>
                      <v:shape id="Прямая со стрелкой 55" o:spid="_x0000_s1083" type="#_x0000_t32" style="position:absolute;left:1619;top:9715;width:2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f0pcUAAADbAAAADwAAAGRycy9kb3ducmV2LnhtbESPT2vCQBTE70K/w/IK3nRjRdumriIF&#10;UfFiU+mf2yP7TBazb0N2Nem37wqCx2FmfsPMFp2txIUabxwrGA0TEMS504YLBYfP1eAFhA/IGivH&#10;pOCPPCzmD70Zptq1/EGXLBQiQtinqKAMoU6l9HlJFv3Q1cTRO7rGYoiyKaRusI1wW8mnJJlKi4bj&#10;Qok1vZeUn7KzVZAffr5faW++dDs2z+t697sbZ1ul+o/d8g1EoC7cw7f2RiuYTOD6Jf4AO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f0pcUAAADbAAAADwAAAAAAAAAA&#10;AAAAAAChAgAAZHJzL2Rvd25yZXYueG1sUEsFBgAAAAAEAAQA+QAAAJMDAAAAAA==&#10;" strokecolor="black [3213]" strokeweight=".5pt">
                        <v:stroke endarrow="block" joinstyle="miter"/>
                      </v:shape>
                      <v:shape id="Прямая со стрелкой 63" o:spid="_x0000_s1084" type="#_x0000_t32" style="position:absolute;top:39814;width:139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D98UAAADbAAAADwAAAGRycy9kb3ducmV2LnhtbESPT2vCQBTE74LfYXmCN93UgLapqxRB&#10;VLzYVPrn9si+Jkuzb0N2Nem37wpCj8PM/IZZrntbiyu13jhW8DBNQBAXThsuFZzftpNHED4ga6wd&#10;k4Jf8rBeDQdLzLTr+JWueShFhLDPUEEVQpNJ6YuKLPqpa4ij9+1aiyHKtpS6xS7CbS1nSTKXFg3H&#10;hQob2lRU/OQXq6A4f3480cm86y41i11z/Dqm+UGp8ah/eQYRqA//4Xt7rxXM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4D98UAAADbAAAADwAAAAAAAAAA&#10;AAAAAAChAgAAZHJzL2Rvd25yZXYueG1sUEsFBgAAAAAEAAQA+QAAAJMDAAAAAA==&#10;" strokecolor="black [3213]" strokeweight=".5pt">
                        <v:stroke endarrow="block" joinstyle="miter"/>
                      </v:shape>
                      <v:line id="Прямая соединительная линия 64" o:spid="_x0000_s1085" style="position:absolute;visibility:visible;mso-wrap-style:square" from="0,15811" to="0,3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JuO8QAAADbAAAADwAAAGRycy9kb3ducmV2LnhtbESPQWsCMRSE7wX/Q3gFbzWrVOlujSKC&#10;IPYgXVvo8bF53SzdvGQ3qW7/vREKHoeZ+YZZrgfbijP1oXGsYDrJQBBXTjdcK/g47Z5eQISIrLF1&#10;TAr+KMB6NXpYYqHdhd/pXMZaJAiHAhWYGH0hZagMWQwT54mT9+16izHJvpa6x0uC21bOsmwhLTac&#10;Fgx62hqqfspfq6A7VOXbvJ5++r3fmmOHefeV50qNH4fNK4hIQ7yH/9t7rWDxDLcv6Q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Mm47xAAAANsAAAAPAAAAAAAAAAAA&#10;AAAAAKECAABkcnMvZG93bnJldi54bWxQSwUGAAAAAAQABAD5AAAAkgMAAAAA&#10;" strokecolor="black [3213]" strokeweight=".5pt">
                        <v:stroke joinstyle="miter"/>
                      </v:line>
                      <v:line id="Прямая соединительная линия 65" o:spid="_x0000_s1086" style="position:absolute;visibility:visible;mso-wrap-style:square" from="0,15811" to="1548,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7LoMQAAADbAAAADwAAAGRycy9kb3ducmV2LnhtbESPQWsCMRSE74X+h/AKvdWsgtJdjSKC&#10;IO1B3LbQ42Pz3CxuXrKbVNd/bwShx2FmvmEWq8G24kx9aBwrGI8yEMSV0w3XCr6/tm/vIEJE1tg6&#10;JgVXCrBaPj8tsNDuwgc6l7EWCcKhQAUmRl9IGSpDFsPIeeLkHV1vMSbZ11L3eElw28pJls2kxYbT&#10;gkFPG0PVqfyzCrqPqvyc1uMfv/Mbs+8w737zXKnXl2E9BxFpiP/hR3unFcymcP+Sf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fsugxAAAANsAAAAPAAAAAAAAAAAA&#10;AAAAAKECAABkcnMvZG93bnJldi54bWxQSwUGAAAAAAQABAD5AAAAkgMAAAAA&#10;" strokecolor="black [3213]" strokeweight=".5pt">
                        <v:stroke joinstyle="miter"/>
                      </v:line>
                    </v:group>
                    <v:shape id="Надпись 80" o:spid="_x0000_s1087" type="#_x0000_t202" style="position:absolute;left:5810;width:485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SX8IA&#10;AADbAAAADwAAAGRycy9kb3ducmV2LnhtbERPy4rCMBTdC/5DuMJsBk1nZFSqUQZxHrjT+sDdpbm2&#10;xeamNJm2/r1ZDLg8nPdi1ZlSNFS7wrKCt1EEgji1uuBMwSH5Gs5AOI+ssbRMCu7kYLXs9xYYa9vy&#10;jpq9z0QIYRejgtz7KpbSpTkZdCNbEQfuamuDPsA6k7rGNoSbUr5H0UQaLDg05FjROqf0tv8zCi6v&#10;2Xnruu9jO/4YV5ufJpmedKLUy6D7nIPw1Pmn+N/9qxXMwvrwJfw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dJfwgAAANsAAAAPAAAAAAAAAAAAAAAAAJgCAABkcnMvZG93&#10;bnJldi54bWxQSwUGAAAAAAQABAD1AAAAhwMAAAAA&#10;" fillcolor="white [3201]" stroked="f" strokeweight=".5pt">
                      <v:textbox>
                        <w:txbxContent>
                          <w:p w:rsidR="00E95DB1" w:rsidRPr="00F561E9" w:rsidRDefault="00E95DB1" w:rsidP="00E95DB1">
                            <w:r>
                              <w:t>Нет</w:t>
                            </w:r>
                          </w:p>
                        </w:txbxContent>
                      </v:textbox>
                    </v:shape>
                  </v:group>
                </v:group>
              </v:group>
            </w:pict>
          </mc:Fallback>
        </mc:AlternateContent>
      </w:r>
      <w:r w:rsidR="00EA4A77" w:rsidRPr="006176A3">
        <w:rPr>
          <w:b/>
          <w:kern w:val="1"/>
          <w:sz w:val="28"/>
          <w:szCs w:val="28"/>
        </w:rPr>
        <w:t xml:space="preserve">Блок-схема предоставления муниципальной услуги </w:t>
      </w:r>
      <w:r w:rsidR="00EA4A77" w:rsidRPr="006176A3">
        <w:rPr>
          <w:b/>
          <w:sz w:val="28"/>
          <w:szCs w:val="28"/>
        </w:rPr>
        <w:t>«Исполнение запросов пользователей – физических и юридических лиц - по архивным документам»</w:t>
      </w:r>
    </w:p>
    <w:sectPr w:rsidR="00713077" w:rsidRPr="004D4924" w:rsidSect="00DF4A7D">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446240"/>
    <w:multiLevelType w:val="multilevel"/>
    <w:tmpl w:val="1244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97A9D"/>
    <w:multiLevelType w:val="hybridMultilevel"/>
    <w:tmpl w:val="5ABEAEF2"/>
    <w:lvl w:ilvl="0" w:tplc="9B72F87E">
      <w:start w:val="1"/>
      <w:numFmt w:val="bullet"/>
      <w:lvlText w:val=""/>
      <w:lvlJc w:val="left"/>
      <w:pPr>
        <w:tabs>
          <w:tab w:val="num" w:pos="1968"/>
        </w:tabs>
        <w:ind w:left="19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13007D2"/>
    <w:multiLevelType w:val="multilevel"/>
    <w:tmpl w:val="61AED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0C79DC"/>
    <w:multiLevelType w:val="multilevel"/>
    <w:tmpl w:val="D138D0CE"/>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6054" w:hanging="180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6">
    <w:nsid w:val="24BB60A2"/>
    <w:multiLevelType w:val="multilevel"/>
    <w:tmpl w:val="020A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AA083C"/>
    <w:multiLevelType w:val="multilevel"/>
    <w:tmpl w:val="1C30A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6D5A72"/>
    <w:multiLevelType w:val="multilevel"/>
    <w:tmpl w:val="1BD6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1B606E"/>
    <w:multiLevelType w:val="multilevel"/>
    <w:tmpl w:val="72F0F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8B301A"/>
    <w:multiLevelType w:val="multilevel"/>
    <w:tmpl w:val="2C38B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833D06"/>
    <w:multiLevelType w:val="multilevel"/>
    <w:tmpl w:val="A5E0E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10"/>
  </w:num>
  <w:num w:numId="6">
    <w:abstractNumId w:val="2"/>
  </w:num>
  <w:num w:numId="7">
    <w:abstractNumId w:val="8"/>
  </w:num>
  <w:num w:numId="8">
    <w:abstractNumId w:val="9"/>
  </w:num>
  <w:num w:numId="9">
    <w:abstractNumId w:val="11"/>
  </w:num>
  <w:num w:numId="10">
    <w:abstractNumId w:val="6"/>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ED5"/>
    <w:rsid w:val="000000C2"/>
    <w:rsid w:val="00003CC4"/>
    <w:rsid w:val="00010157"/>
    <w:rsid w:val="0001754B"/>
    <w:rsid w:val="000310B3"/>
    <w:rsid w:val="00040D28"/>
    <w:rsid w:val="0004719C"/>
    <w:rsid w:val="000716EC"/>
    <w:rsid w:val="00074778"/>
    <w:rsid w:val="00076C8B"/>
    <w:rsid w:val="00076DDA"/>
    <w:rsid w:val="00077BB6"/>
    <w:rsid w:val="000A6BCA"/>
    <w:rsid w:val="000C4796"/>
    <w:rsid w:val="000D00CA"/>
    <w:rsid w:val="000F5007"/>
    <w:rsid w:val="00117F9C"/>
    <w:rsid w:val="00123B35"/>
    <w:rsid w:val="001549CF"/>
    <w:rsid w:val="00157BF2"/>
    <w:rsid w:val="0016057D"/>
    <w:rsid w:val="00177E6B"/>
    <w:rsid w:val="00193264"/>
    <w:rsid w:val="001B0822"/>
    <w:rsid w:val="001B32C9"/>
    <w:rsid w:val="001B3F9F"/>
    <w:rsid w:val="001C4BD1"/>
    <w:rsid w:val="001D1925"/>
    <w:rsid w:val="001E1357"/>
    <w:rsid w:val="001F25D4"/>
    <w:rsid w:val="001F3834"/>
    <w:rsid w:val="00206B11"/>
    <w:rsid w:val="00211D6A"/>
    <w:rsid w:val="00213C18"/>
    <w:rsid w:val="00234C4A"/>
    <w:rsid w:val="0024651C"/>
    <w:rsid w:val="00247353"/>
    <w:rsid w:val="002546A5"/>
    <w:rsid w:val="0025644D"/>
    <w:rsid w:val="0026160A"/>
    <w:rsid w:val="0029733A"/>
    <w:rsid w:val="002A2937"/>
    <w:rsid w:val="002C1CD2"/>
    <w:rsid w:val="002C2D2E"/>
    <w:rsid w:val="002D704D"/>
    <w:rsid w:val="00307437"/>
    <w:rsid w:val="003258AA"/>
    <w:rsid w:val="00333EBA"/>
    <w:rsid w:val="00337CFC"/>
    <w:rsid w:val="00353244"/>
    <w:rsid w:val="00376147"/>
    <w:rsid w:val="00377A35"/>
    <w:rsid w:val="00385F60"/>
    <w:rsid w:val="00395EB5"/>
    <w:rsid w:val="003A0028"/>
    <w:rsid w:val="003B2EAF"/>
    <w:rsid w:val="003C4B62"/>
    <w:rsid w:val="003D33F5"/>
    <w:rsid w:val="003D41EA"/>
    <w:rsid w:val="00410E79"/>
    <w:rsid w:val="00415463"/>
    <w:rsid w:val="00417917"/>
    <w:rsid w:val="0042339F"/>
    <w:rsid w:val="00424427"/>
    <w:rsid w:val="0043243F"/>
    <w:rsid w:val="004328EA"/>
    <w:rsid w:val="004453B4"/>
    <w:rsid w:val="0044645D"/>
    <w:rsid w:val="00447D72"/>
    <w:rsid w:val="0047606D"/>
    <w:rsid w:val="00481A4A"/>
    <w:rsid w:val="0049588F"/>
    <w:rsid w:val="004A10FA"/>
    <w:rsid w:val="004B202E"/>
    <w:rsid w:val="004B4382"/>
    <w:rsid w:val="004B63A3"/>
    <w:rsid w:val="004B732B"/>
    <w:rsid w:val="004D4924"/>
    <w:rsid w:val="004E0DE1"/>
    <w:rsid w:val="004E0EF4"/>
    <w:rsid w:val="004E6193"/>
    <w:rsid w:val="004F636A"/>
    <w:rsid w:val="00522ED5"/>
    <w:rsid w:val="00536E97"/>
    <w:rsid w:val="00544BD8"/>
    <w:rsid w:val="0056105F"/>
    <w:rsid w:val="00566A3E"/>
    <w:rsid w:val="00567997"/>
    <w:rsid w:val="005B2914"/>
    <w:rsid w:val="005C1CA4"/>
    <w:rsid w:val="005F7D6A"/>
    <w:rsid w:val="00604480"/>
    <w:rsid w:val="00611A31"/>
    <w:rsid w:val="006176A3"/>
    <w:rsid w:val="00624DBB"/>
    <w:rsid w:val="00630C10"/>
    <w:rsid w:val="006421DE"/>
    <w:rsid w:val="006839B0"/>
    <w:rsid w:val="006853CD"/>
    <w:rsid w:val="00691E93"/>
    <w:rsid w:val="00692CCF"/>
    <w:rsid w:val="00696DBC"/>
    <w:rsid w:val="006A4FE3"/>
    <w:rsid w:val="006B4860"/>
    <w:rsid w:val="006B6320"/>
    <w:rsid w:val="006C2019"/>
    <w:rsid w:val="006C64EB"/>
    <w:rsid w:val="006E5060"/>
    <w:rsid w:val="006F3716"/>
    <w:rsid w:val="00710F9C"/>
    <w:rsid w:val="00713077"/>
    <w:rsid w:val="007157B1"/>
    <w:rsid w:val="0073634D"/>
    <w:rsid w:val="007424E9"/>
    <w:rsid w:val="00747E70"/>
    <w:rsid w:val="00756034"/>
    <w:rsid w:val="00760666"/>
    <w:rsid w:val="007654F5"/>
    <w:rsid w:val="007805BB"/>
    <w:rsid w:val="007830E6"/>
    <w:rsid w:val="007C75F7"/>
    <w:rsid w:val="007E51C5"/>
    <w:rsid w:val="007F3AD1"/>
    <w:rsid w:val="00817FE0"/>
    <w:rsid w:val="008276F6"/>
    <w:rsid w:val="0086023F"/>
    <w:rsid w:val="00862EA0"/>
    <w:rsid w:val="00872E11"/>
    <w:rsid w:val="00880D05"/>
    <w:rsid w:val="0088343F"/>
    <w:rsid w:val="00886968"/>
    <w:rsid w:val="008B241C"/>
    <w:rsid w:val="008B6221"/>
    <w:rsid w:val="008E7F93"/>
    <w:rsid w:val="009032C0"/>
    <w:rsid w:val="00910306"/>
    <w:rsid w:val="009129B7"/>
    <w:rsid w:val="00913418"/>
    <w:rsid w:val="00925DA3"/>
    <w:rsid w:val="00927BE8"/>
    <w:rsid w:val="00930C9D"/>
    <w:rsid w:val="009357F2"/>
    <w:rsid w:val="009447DA"/>
    <w:rsid w:val="00971AD4"/>
    <w:rsid w:val="00972AEB"/>
    <w:rsid w:val="009961BC"/>
    <w:rsid w:val="009D4883"/>
    <w:rsid w:val="009D5558"/>
    <w:rsid w:val="009D5B10"/>
    <w:rsid w:val="009E3386"/>
    <w:rsid w:val="00A0465E"/>
    <w:rsid w:val="00A1123B"/>
    <w:rsid w:val="00A2278B"/>
    <w:rsid w:val="00A34EC9"/>
    <w:rsid w:val="00A41787"/>
    <w:rsid w:val="00A46492"/>
    <w:rsid w:val="00A65767"/>
    <w:rsid w:val="00A754FF"/>
    <w:rsid w:val="00AA394E"/>
    <w:rsid w:val="00AB04C7"/>
    <w:rsid w:val="00AB6F08"/>
    <w:rsid w:val="00AC455F"/>
    <w:rsid w:val="00B10860"/>
    <w:rsid w:val="00B15101"/>
    <w:rsid w:val="00B27F11"/>
    <w:rsid w:val="00B64FE1"/>
    <w:rsid w:val="00B70B9C"/>
    <w:rsid w:val="00B770F0"/>
    <w:rsid w:val="00B935F0"/>
    <w:rsid w:val="00BB1ED3"/>
    <w:rsid w:val="00BC6024"/>
    <w:rsid w:val="00BD0B4F"/>
    <w:rsid w:val="00BD7337"/>
    <w:rsid w:val="00BD7CDC"/>
    <w:rsid w:val="00BE14D6"/>
    <w:rsid w:val="00BE3856"/>
    <w:rsid w:val="00BF2ED5"/>
    <w:rsid w:val="00C064A4"/>
    <w:rsid w:val="00C1383B"/>
    <w:rsid w:val="00C22357"/>
    <w:rsid w:val="00C4208E"/>
    <w:rsid w:val="00C538A0"/>
    <w:rsid w:val="00C62EBA"/>
    <w:rsid w:val="00C63E36"/>
    <w:rsid w:val="00C665A7"/>
    <w:rsid w:val="00C66678"/>
    <w:rsid w:val="00C831FA"/>
    <w:rsid w:val="00CB49ED"/>
    <w:rsid w:val="00CB673B"/>
    <w:rsid w:val="00CC54B3"/>
    <w:rsid w:val="00CD3B81"/>
    <w:rsid w:val="00CF2F45"/>
    <w:rsid w:val="00CF586B"/>
    <w:rsid w:val="00D079E4"/>
    <w:rsid w:val="00D14595"/>
    <w:rsid w:val="00D273D6"/>
    <w:rsid w:val="00D55A58"/>
    <w:rsid w:val="00D62582"/>
    <w:rsid w:val="00D70E8A"/>
    <w:rsid w:val="00D7111B"/>
    <w:rsid w:val="00D9286A"/>
    <w:rsid w:val="00DA14BC"/>
    <w:rsid w:val="00DB562B"/>
    <w:rsid w:val="00DE2AB3"/>
    <w:rsid w:val="00DF30B5"/>
    <w:rsid w:val="00DF4A7D"/>
    <w:rsid w:val="00DF54A1"/>
    <w:rsid w:val="00DF7CAC"/>
    <w:rsid w:val="00E03BAF"/>
    <w:rsid w:val="00E21D9C"/>
    <w:rsid w:val="00E362BB"/>
    <w:rsid w:val="00E43770"/>
    <w:rsid w:val="00E54716"/>
    <w:rsid w:val="00E70EC4"/>
    <w:rsid w:val="00E90996"/>
    <w:rsid w:val="00E9598F"/>
    <w:rsid w:val="00E95DB1"/>
    <w:rsid w:val="00EA48CF"/>
    <w:rsid w:val="00EA4A77"/>
    <w:rsid w:val="00EA777C"/>
    <w:rsid w:val="00EC61F9"/>
    <w:rsid w:val="00ED17C6"/>
    <w:rsid w:val="00ED79D7"/>
    <w:rsid w:val="00EE1387"/>
    <w:rsid w:val="00EE6B9B"/>
    <w:rsid w:val="00EE70DC"/>
    <w:rsid w:val="00F0097B"/>
    <w:rsid w:val="00F02FFE"/>
    <w:rsid w:val="00F34512"/>
    <w:rsid w:val="00F34822"/>
    <w:rsid w:val="00F4594A"/>
    <w:rsid w:val="00F545DB"/>
    <w:rsid w:val="00F56B46"/>
    <w:rsid w:val="00F57BEE"/>
    <w:rsid w:val="00F57FCB"/>
    <w:rsid w:val="00F628F1"/>
    <w:rsid w:val="00F911AD"/>
    <w:rsid w:val="00FB396F"/>
    <w:rsid w:val="00FE2D7D"/>
    <w:rsid w:val="00FF1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F21661-8ECB-4E2E-B808-FCFB003E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ED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D00C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_пост"/>
    <w:basedOn w:val="a"/>
    <w:rsid w:val="00522ED5"/>
    <w:pPr>
      <w:spacing w:before="120"/>
      <w:ind w:firstLine="720"/>
      <w:jc w:val="both"/>
    </w:pPr>
    <w:rPr>
      <w:sz w:val="26"/>
    </w:rPr>
  </w:style>
  <w:style w:type="paragraph" w:styleId="a4">
    <w:name w:val="List Paragraph"/>
    <w:basedOn w:val="a"/>
    <w:uiPriority w:val="34"/>
    <w:qFormat/>
    <w:rsid w:val="00522ED5"/>
    <w:pPr>
      <w:ind w:left="720"/>
      <w:contextualSpacing/>
    </w:pPr>
  </w:style>
  <w:style w:type="paragraph" w:customStyle="1" w:styleId="a5">
    <w:name w:val="Знак Знак"/>
    <w:basedOn w:val="a"/>
    <w:rsid w:val="00F4594A"/>
    <w:pPr>
      <w:spacing w:after="160" w:line="240" w:lineRule="exact"/>
    </w:pPr>
    <w:rPr>
      <w:rFonts w:ascii="Verdana" w:hAnsi="Verdana"/>
      <w:sz w:val="20"/>
      <w:szCs w:val="20"/>
      <w:lang w:val="en-US" w:eastAsia="en-US"/>
    </w:rPr>
  </w:style>
  <w:style w:type="character" w:styleId="a6">
    <w:name w:val="Hyperlink"/>
    <w:uiPriority w:val="99"/>
    <w:unhideWhenUsed/>
    <w:rsid w:val="000310B3"/>
    <w:rPr>
      <w:color w:val="0000FF"/>
      <w:u w:val="single"/>
    </w:rPr>
  </w:style>
  <w:style w:type="character" w:customStyle="1" w:styleId="apple-converted-space">
    <w:name w:val="apple-converted-space"/>
    <w:basedOn w:val="a0"/>
    <w:rsid w:val="002C1CD2"/>
  </w:style>
  <w:style w:type="paragraph" w:styleId="HTML">
    <w:name w:val="HTML Preformatted"/>
    <w:basedOn w:val="a"/>
    <w:link w:val="HTML0"/>
    <w:rsid w:val="00EE1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rsid w:val="00EE1387"/>
    <w:rPr>
      <w:rFonts w:ascii="Courier New" w:eastAsia="Times New Roman" w:hAnsi="Courier New" w:cs="Times New Roman"/>
      <w:sz w:val="20"/>
      <w:szCs w:val="20"/>
      <w:lang w:val="x-none" w:eastAsia="x-none"/>
    </w:rPr>
  </w:style>
  <w:style w:type="paragraph" w:customStyle="1" w:styleId="a7">
    <w:name w:val="Пункт_пост"/>
    <w:basedOn w:val="a"/>
    <w:rsid w:val="00BE3856"/>
    <w:pPr>
      <w:spacing w:before="120"/>
      <w:ind w:firstLine="720"/>
      <w:jc w:val="both"/>
    </w:pPr>
    <w:rPr>
      <w:sz w:val="26"/>
    </w:rPr>
  </w:style>
  <w:style w:type="paragraph" w:styleId="a8">
    <w:name w:val="Normal (Web)"/>
    <w:basedOn w:val="a"/>
    <w:rsid w:val="00BE3856"/>
    <w:pPr>
      <w:spacing w:before="30" w:after="30"/>
    </w:pPr>
    <w:rPr>
      <w:rFonts w:ascii="Arial" w:hAnsi="Arial" w:cs="Arial"/>
      <w:color w:val="332E2D"/>
      <w:spacing w:val="2"/>
    </w:rPr>
  </w:style>
  <w:style w:type="paragraph" w:customStyle="1" w:styleId="ConsPlusNormal">
    <w:name w:val="ConsPlusNormal"/>
    <w:link w:val="ConsPlusNormal0"/>
    <w:rsid w:val="00BE38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unhideWhenUsed/>
    <w:rsid w:val="00927BE8"/>
    <w:pPr>
      <w:autoSpaceDE w:val="0"/>
      <w:autoSpaceDN w:val="0"/>
      <w:adjustRightInd w:val="0"/>
      <w:ind w:firstLine="540"/>
      <w:jc w:val="both"/>
    </w:pPr>
    <w:rPr>
      <w:sz w:val="26"/>
      <w:lang w:val="x-none" w:eastAsia="x-none"/>
    </w:rPr>
  </w:style>
  <w:style w:type="character" w:customStyle="1" w:styleId="20">
    <w:name w:val="Основной текст с отступом 2 Знак"/>
    <w:basedOn w:val="a0"/>
    <w:link w:val="2"/>
    <w:rsid w:val="00927BE8"/>
    <w:rPr>
      <w:rFonts w:ascii="Times New Roman" w:eastAsia="Times New Roman" w:hAnsi="Times New Roman" w:cs="Times New Roman"/>
      <w:sz w:val="26"/>
      <w:szCs w:val="24"/>
      <w:lang w:val="x-none" w:eastAsia="x-none"/>
    </w:rPr>
  </w:style>
  <w:style w:type="character" w:customStyle="1" w:styleId="40">
    <w:name w:val="Заголовок 4 Знак"/>
    <w:basedOn w:val="a0"/>
    <w:link w:val="4"/>
    <w:uiPriority w:val="9"/>
    <w:rsid w:val="000D00CA"/>
    <w:rPr>
      <w:rFonts w:ascii="Times New Roman" w:eastAsia="Times New Roman" w:hAnsi="Times New Roman" w:cs="Times New Roman"/>
      <w:b/>
      <w:bCs/>
      <w:sz w:val="24"/>
      <w:szCs w:val="24"/>
      <w:lang w:eastAsia="ru-RU"/>
    </w:rPr>
  </w:style>
  <w:style w:type="character" w:customStyle="1" w:styleId="doc">
    <w:name w:val="doc"/>
    <w:basedOn w:val="a0"/>
    <w:rsid w:val="000D00CA"/>
  </w:style>
  <w:style w:type="character" w:customStyle="1" w:styleId="ook">
    <w:name w:val="ook"/>
    <w:basedOn w:val="a0"/>
    <w:rsid w:val="000D00CA"/>
  </w:style>
  <w:style w:type="character" w:customStyle="1" w:styleId="ok">
    <w:name w:val="ok"/>
    <w:basedOn w:val="a0"/>
    <w:rsid w:val="000D00CA"/>
  </w:style>
  <w:style w:type="paragraph" w:styleId="a9">
    <w:name w:val="No Spacing"/>
    <w:uiPriority w:val="1"/>
    <w:qFormat/>
    <w:rsid w:val="00234C4A"/>
    <w:pPr>
      <w:spacing w:after="0" w:line="240" w:lineRule="auto"/>
    </w:pPr>
    <w:rPr>
      <w:rFonts w:ascii="Calibri" w:eastAsia="Calibri" w:hAnsi="Calibri" w:cs="Times New Roman"/>
    </w:rPr>
  </w:style>
  <w:style w:type="paragraph" w:customStyle="1" w:styleId="aa">
    <w:name w:val="Знак Знак"/>
    <w:basedOn w:val="a"/>
    <w:rsid w:val="00B64FE1"/>
    <w:pPr>
      <w:spacing w:after="160" w:line="240" w:lineRule="exact"/>
    </w:pPr>
    <w:rPr>
      <w:rFonts w:ascii="Verdana" w:hAnsi="Verdana"/>
      <w:sz w:val="20"/>
      <w:szCs w:val="20"/>
      <w:lang w:val="en-US" w:eastAsia="en-US"/>
    </w:rPr>
  </w:style>
  <w:style w:type="character" w:customStyle="1" w:styleId="ConsPlusNormal0">
    <w:name w:val="ConsPlusNormal Знак"/>
    <w:link w:val="ConsPlusNormal"/>
    <w:rsid w:val="00C63E36"/>
    <w:rPr>
      <w:rFonts w:ascii="Arial" w:eastAsia="Times New Roman" w:hAnsi="Arial" w:cs="Arial"/>
      <w:sz w:val="20"/>
      <w:szCs w:val="20"/>
      <w:lang w:eastAsia="ru-RU"/>
    </w:rPr>
  </w:style>
  <w:style w:type="character" w:styleId="ab">
    <w:name w:val="Strong"/>
    <w:basedOn w:val="a0"/>
    <w:qFormat/>
    <w:rsid w:val="000716EC"/>
    <w:rPr>
      <w:b/>
      <w:bCs/>
    </w:rPr>
  </w:style>
  <w:style w:type="paragraph" w:customStyle="1" w:styleId="ac">
    <w:name w:val="Базовый"/>
    <w:rsid w:val="00BC6024"/>
    <w:pPr>
      <w:tabs>
        <w:tab w:val="left" w:pos="709"/>
      </w:tabs>
      <w:suppressAutoHyphens/>
      <w:spacing w:after="200" w:line="276" w:lineRule="atLeast"/>
    </w:pPr>
    <w:rPr>
      <w:rFonts w:ascii="Calibri" w:eastAsia="Lucida Sans Unicode" w:hAnsi="Calibri"/>
      <w:color w:val="00000A"/>
    </w:rPr>
  </w:style>
  <w:style w:type="paragraph" w:styleId="ad">
    <w:name w:val="Balloon Text"/>
    <w:basedOn w:val="a"/>
    <w:link w:val="ae"/>
    <w:uiPriority w:val="99"/>
    <w:semiHidden/>
    <w:unhideWhenUsed/>
    <w:rsid w:val="00DF4A7D"/>
    <w:rPr>
      <w:rFonts w:ascii="Tahoma" w:hAnsi="Tahoma" w:cs="Tahoma"/>
      <w:sz w:val="16"/>
      <w:szCs w:val="16"/>
    </w:rPr>
  </w:style>
  <w:style w:type="character" w:customStyle="1" w:styleId="ae">
    <w:name w:val="Текст выноски Знак"/>
    <w:basedOn w:val="a0"/>
    <w:link w:val="ad"/>
    <w:uiPriority w:val="99"/>
    <w:semiHidden/>
    <w:rsid w:val="00DF4A7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350738">
      <w:bodyDiv w:val="1"/>
      <w:marLeft w:val="0"/>
      <w:marRight w:val="0"/>
      <w:marTop w:val="0"/>
      <w:marBottom w:val="0"/>
      <w:divBdr>
        <w:top w:val="none" w:sz="0" w:space="0" w:color="auto"/>
        <w:left w:val="none" w:sz="0" w:space="0" w:color="auto"/>
        <w:bottom w:val="none" w:sz="0" w:space="0" w:color="auto"/>
        <w:right w:val="none" w:sz="0" w:space="0" w:color="auto"/>
      </w:divBdr>
      <w:divsChild>
        <w:div w:id="13265612">
          <w:marLeft w:val="0"/>
          <w:marRight w:val="0"/>
          <w:marTop w:val="0"/>
          <w:marBottom w:val="0"/>
          <w:divBdr>
            <w:top w:val="none" w:sz="0" w:space="0" w:color="auto"/>
            <w:left w:val="none" w:sz="0" w:space="0" w:color="auto"/>
            <w:bottom w:val="none" w:sz="0" w:space="0" w:color="auto"/>
            <w:right w:val="none" w:sz="0" w:space="0" w:color="auto"/>
          </w:divBdr>
          <w:divsChild>
            <w:div w:id="378557294">
              <w:marLeft w:val="0"/>
              <w:marRight w:val="0"/>
              <w:marTop w:val="0"/>
              <w:marBottom w:val="0"/>
              <w:divBdr>
                <w:top w:val="none" w:sz="0" w:space="0" w:color="auto"/>
                <w:left w:val="none" w:sz="0" w:space="0" w:color="auto"/>
                <w:bottom w:val="none" w:sz="0" w:space="0" w:color="auto"/>
                <w:right w:val="none" w:sz="0" w:space="0" w:color="auto"/>
              </w:divBdr>
            </w:div>
            <w:div w:id="1080296627">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0"/>
              <w:marBottom w:val="0"/>
              <w:divBdr>
                <w:top w:val="none" w:sz="0" w:space="0" w:color="auto"/>
                <w:left w:val="none" w:sz="0" w:space="0" w:color="auto"/>
                <w:bottom w:val="none" w:sz="0" w:space="0" w:color="auto"/>
                <w:right w:val="none" w:sz="0" w:space="0" w:color="auto"/>
              </w:divBdr>
              <w:divsChild>
                <w:div w:id="1367222178">
                  <w:marLeft w:val="0"/>
                  <w:marRight w:val="0"/>
                  <w:marTop w:val="0"/>
                  <w:marBottom w:val="0"/>
                  <w:divBdr>
                    <w:top w:val="none" w:sz="0" w:space="0" w:color="auto"/>
                    <w:left w:val="none" w:sz="0" w:space="0" w:color="auto"/>
                    <w:bottom w:val="none" w:sz="0" w:space="0" w:color="auto"/>
                    <w:right w:val="none" w:sz="0" w:space="0" w:color="auto"/>
                  </w:divBdr>
                </w:div>
                <w:div w:id="398674370">
                  <w:marLeft w:val="0"/>
                  <w:marRight w:val="0"/>
                  <w:marTop w:val="0"/>
                  <w:marBottom w:val="0"/>
                  <w:divBdr>
                    <w:top w:val="none" w:sz="0" w:space="0" w:color="auto"/>
                    <w:left w:val="none" w:sz="0" w:space="0" w:color="auto"/>
                    <w:bottom w:val="none" w:sz="0" w:space="0" w:color="auto"/>
                    <w:right w:val="none" w:sz="0" w:space="0" w:color="auto"/>
                  </w:divBdr>
                </w:div>
                <w:div w:id="694648308">
                  <w:marLeft w:val="0"/>
                  <w:marRight w:val="0"/>
                  <w:marTop w:val="0"/>
                  <w:marBottom w:val="0"/>
                  <w:divBdr>
                    <w:top w:val="none" w:sz="0" w:space="0" w:color="auto"/>
                    <w:left w:val="none" w:sz="0" w:space="0" w:color="auto"/>
                    <w:bottom w:val="none" w:sz="0" w:space="0" w:color="auto"/>
                    <w:right w:val="none" w:sz="0" w:space="0" w:color="auto"/>
                  </w:divBdr>
                </w:div>
                <w:div w:id="515268844">
                  <w:marLeft w:val="0"/>
                  <w:marRight w:val="0"/>
                  <w:marTop w:val="0"/>
                  <w:marBottom w:val="0"/>
                  <w:divBdr>
                    <w:top w:val="none" w:sz="0" w:space="0" w:color="auto"/>
                    <w:left w:val="none" w:sz="0" w:space="0" w:color="auto"/>
                    <w:bottom w:val="none" w:sz="0" w:space="0" w:color="auto"/>
                    <w:right w:val="none" w:sz="0" w:space="0" w:color="auto"/>
                  </w:divBdr>
                </w:div>
                <w:div w:id="1748070861">
                  <w:marLeft w:val="0"/>
                  <w:marRight w:val="0"/>
                  <w:marTop w:val="0"/>
                  <w:marBottom w:val="0"/>
                  <w:divBdr>
                    <w:top w:val="none" w:sz="0" w:space="0" w:color="auto"/>
                    <w:left w:val="none" w:sz="0" w:space="0" w:color="auto"/>
                    <w:bottom w:val="none" w:sz="0" w:space="0" w:color="auto"/>
                    <w:right w:val="none" w:sz="0" w:space="0" w:color="auto"/>
                  </w:divBdr>
                </w:div>
                <w:div w:id="1902591712">
                  <w:marLeft w:val="0"/>
                  <w:marRight w:val="0"/>
                  <w:marTop w:val="0"/>
                  <w:marBottom w:val="0"/>
                  <w:divBdr>
                    <w:top w:val="none" w:sz="0" w:space="0" w:color="auto"/>
                    <w:left w:val="none" w:sz="0" w:space="0" w:color="auto"/>
                    <w:bottom w:val="none" w:sz="0" w:space="0" w:color="auto"/>
                    <w:right w:val="none" w:sz="0" w:space="0" w:color="auto"/>
                  </w:divBdr>
                </w:div>
                <w:div w:id="967706509">
                  <w:marLeft w:val="0"/>
                  <w:marRight w:val="0"/>
                  <w:marTop w:val="0"/>
                  <w:marBottom w:val="0"/>
                  <w:divBdr>
                    <w:top w:val="none" w:sz="0" w:space="0" w:color="auto"/>
                    <w:left w:val="none" w:sz="0" w:space="0" w:color="auto"/>
                    <w:bottom w:val="none" w:sz="0" w:space="0" w:color="auto"/>
                    <w:right w:val="none" w:sz="0" w:space="0" w:color="auto"/>
                  </w:divBdr>
                </w:div>
              </w:divsChild>
            </w:div>
            <w:div w:id="1731610421">
              <w:marLeft w:val="0"/>
              <w:marRight w:val="0"/>
              <w:marTop w:val="0"/>
              <w:marBottom w:val="0"/>
              <w:divBdr>
                <w:top w:val="none" w:sz="0" w:space="0" w:color="auto"/>
                <w:left w:val="none" w:sz="0" w:space="0" w:color="auto"/>
                <w:bottom w:val="none" w:sz="0" w:space="0" w:color="auto"/>
                <w:right w:val="none" w:sz="0" w:space="0" w:color="auto"/>
              </w:divBdr>
              <w:divsChild>
                <w:div w:id="435292351">
                  <w:marLeft w:val="0"/>
                  <w:marRight w:val="0"/>
                  <w:marTop w:val="0"/>
                  <w:marBottom w:val="0"/>
                  <w:divBdr>
                    <w:top w:val="none" w:sz="0" w:space="0" w:color="auto"/>
                    <w:left w:val="none" w:sz="0" w:space="0" w:color="auto"/>
                    <w:bottom w:val="none" w:sz="0" w:space="0" w:color="auto"/>
                    <w:right w:val="none" w:sz="0" w:space="0" w:color="auto"/>
                  </w:divBdr>
                </w:div>
                <w:div w:id="243882233">
                  <w:marLeft w:val="0"/>
                  <w:marRight w:val="0"/>
                  <w:marTop w:val="0"/>
                  <w:marBottom w:val="0"/>
                  <w:divBdr>
                    <w:top w:val="none" w:sz="0" w:space="0" w:color="auto"/>
                    <w:left w:val="none" w:sz="0" w:space="0" w:color="auto"/>
                    <w:bottom w:val="none" w:sz="0" w:space="0" w:color="auto"/>
                    <w:right w:val="none" w:sz="0" w:space="0" w:color="auto"/>
                  </w:divBdr>
                </w:div>
                <w:div w:id="1580871138">
                  <w:marLeft w:val="0"/>
                  <w:marRight w:val="0"/>
                  <w:marTop w:val="0"/>
                  <w:marBottom w:val="0"/>
                  <w:divBdr>
                    <w:top w:val="none" w:sz="0" w:space="0" w:color="auto"/>
                    <w:left w:val="none" w:sz="0" w:space="0" w:color="auto"/>
                    <w:bottom w:val="none" w:sz="0" w:space="0" w:color="auto"/>
                    <w:right w:val="none" w:sz="0" w:space="0" w:color="auto"/>
                  </w:divBdr>
                </w:div>
                <w:div w:id="1358846346">
                  <w:marLeft w:val="0"/>
                  <w:marRight w:val="0"/>
                  <w:marTop w:val="0"/>
                  <w:marBottom w:val="0"/>
                  <w:divBdr>
                    <w:top w:val="none" w:sz="0" w:space="0" w:color="auto"/>
                    <w:left w:val="none" w:sz="0" w:space="0" w:color="auto"/>
                    <w:bottom w:val="none" w:sz="0" w:space="0" w:color="auto"/>
                    <w:right w:val="none" w:sz="0" w:space="0" w:color="auto"/>
                  </w:divBdr>
                </w:div>
                <w:div w:id="156268912">
                  <w:marLeft w:val="0"/>
                  <w:marRight w:val="0"/>
                  <w:marTop w:val="0"/>
                  <w:marBottom w:val="0"/>
                  <w:divBdr>
                    <w:top w:val="none" w:sz="0" w:space="0" w:color="auto"/>
                    <w:left w:val="none" w:sz="0" w:space="0" w:color="auto"/>
                    <w:bottom w:val="none" w:sz="0" w:space="0" w:color="auto"/>
                    <w:right w:val="none" w:sz="0" w:space="0" w:color="auto"/>
                  </w:divBdr>
                  <w:divsChild>
                    <w:div w:id="586231156">
                      <w:marLeft w:val="0"/>
                      <w:marRight w:val="0"/>
                      <w:marTop w:val="0"/>
                      <w:marBottom w:val="0"/>
                      <w:divBdr>
                        <w:top w:val="none" w:sz="0" w:space="0" w:color="auto"/>
                        <w:left w:val="none" w:sz="0" w:space="0" w:color="auto"/>
                        <w:bottom w:val="none" w:sz="0" w:space="0" w:color="auto"/>
                        <w:right w:val="none" w:sz="0" w:space="0" w:color="auto"/>
                      </w:divBdr>
                    </w:div>
                    <w:div w:id="1537698373">
                      <w:marLeft w:val="0"/>
                      <w:marRight w:val="0"/>
                      <w:marTop w:val="0"/>
                      <w:marBottom w:val="0"/>
                      <w:divBdr>
                        <w:top w:val="none" w:sz="0" w:space="0" w:color="auto"/>
                        <w:left w:val="none" w:sz="0" w:space="0" w:color="auto"/>
                        <w:bottom w:val="none" w:sz="0" w:space="0" w:color="auto"/>
                        <w:right w:val="none" w:sz="0" w:space="0" w:color="auto"/>
                      </w:divBdr>
                    </w:div>
                    <w:div w:id="1840074366">
                      <w:marLeft w:val="0"/>
                      <w:marRight w:val="0"/>
                      <w:marTop w:val="0"/>
                      <w:marBottom w:val="0"/>
                      <w:divBdr>
                        <w:top w:val="none" w:sz="0" w:space="0" w:color="auto"/>
                        <w:left w:val="none" w:sz="0" w:space="0" w:color="auto"/>
                        <w:bottom w:val="none" w:sz="0" w:space="0" w:color="auto"/>
                        <w:right w:val="none" w:sz="0" w:space="0" w:color="auto"/>
                      </w:divBdr>
                    </w:div>
                    <w:div w:id="1536119454">
                      <w:marLeft w:val="0"/>
                      <w:marRight w:val="0"/>
                      <w:marTop w:val="0"/>
                      <w:marBottom w:val="0"/>
                      <w:divBdr>
                        <w:top w:val="none" w:sz="0" w:space="0" w:color="auto"/>
                        <w:left w:val="none" w:sz="0" w:space="0" w:color="auto"/>
                        <w:bottom w:val="none" w:sz="0" w:space="0" w:color="auto"/>
                        <w:right w:val="none" w:sz="0" w:space="0" w:color="auto"/>
                      </w:divBdr>
                    </w:div>
                    <w:div w:id="84348396">
                      <w:marLeft w:val="0"/>
                      <w:marRight w:val="0"/>
                      <w:marTop w:val="0"/>
                      <w:marBottom w:val="0"/>
                      <w:divBdr>
                        <w:top w:val="none" w:sz="0" w:space="0" w:color="auto"/>
                        <w:left w:val="none" w:sz="0" w:space="0" w:color="auto"/>
                        <w:bottom w:val="none" w:sz="0" w:space="0" w:color="auto"/>
                        <w:right w:val="none" w:sz="0" w:space="0" w:color="auto"/>
                      </w:divBdr>
                    </w:div>
                    <w:div w:id="785780811">
                      <w:marLeft w:val="0"/>
                      <w:marRight w:val="0"/>
                      <w:marTop w:val="0"/>
                      <w:marBottom w:val="0"/>
                      <w:divBdr>
                        <w:top w:val="none" w:sz="0" w:space="0" w:color="auto"/>
                        <w:left w:val="none" w:sz="0" w:space="0" w:color="auto"/>
                        <w:bottom w:val="none" w:sz="0" w:space="0" w:color="auto"/>
                        <w:right w:val="none" w:sz="0" w:space="0" w:color="auto"/>
                      </w:divBdr>
                    </w:div>
                  </w:divsChild>
                </w:div>
                <w:div w:id="1606764848">
                  <w:marLeft w:val="0"/>
                  <w:marRight w:val="0"/>
                  <w:marTop w:val="0"/>
                  <w:marBottom w:val="0"/>
                  <w:divBdr>
                    <w:top w:val="none" w:sz="0" w:space="0" w:color="auto"/>
                    <w:left w:val="none" w:sz="0" w:space="0" w:color="auto"/>
                    <w:bottom w:val="none" w:sz="0" w:space="0" w:color="auto"/>
                    <w:right w:val="none" w:sz="0" w:space="0" w:color="auto"/>
                  </w:divBdr>
                </w:div>
                <w:div w:id="1451587541">
                  <w:marLeft w:val="0"/>
                  <w:marRight w:val="0"/>
                  <w:marTop w:val="0"/>
                  <w:marBottom w:val="0"/>
                  <w:divBdr>
                    <w:top w:val="none" w:sz="0" w:space="0" w:color="auto"/>
                    <w:left w:val="none" w:sz="0" w:space="0" w:color="auto"/>
                    <w:bottom w:val="none" w:sz="0" w:space="0" w:color="auto"/>
                    <w:right w:val="none" w:sz="0" w:space="0" w:color="auto"/>
                  </w:divBdr>
                </w:div>
                <w:div w:id="1653019651">
                  <w:marLeft w:val="0"/>
                  <w:marRight w:val="0"/>
                  <w:marTop w:val="0"/>
                  <w:marBottom w:val="0"/>
                  <w:divBdr>
                    <w:top w:val="none" w:sz="0" w:space="0" w:color="auto"/>
                    <w:left w:val="none" w:sz="0" w:space="0" w:color="auto"/>
                    <w:bottom w:val="none" w:sz="0" w:space="0" w:color="auto"/>
                    <w:right w:val="none" w:sz="0" w:space="0" w:color="auto"/>
                  </w:divBdr>
                  <w:divsChild>
                    <w:div w:id="1403605897">
                      <w:marLeft w:val="0"/>
                      <w:marRight w:val="0"/>
                      <w:marTop w:val="0"/>
                      <w:marBottom w:val="0"/>
                      <w:divBdr>
                        <w:top w:val="none" w:sz="0" w:space="0" w:color="auto"/>
                        <w:left w:val="none" w:sz="0" w:space="0" w:color="auto"/>
                        <w:bottom w:val="none" w:sz="0" w:space="0" w:color="auto"/>
                        <w:right w:val="none" w:sz="0" w:space="0" w:color="auto"/>
                      </w:divBdr>
                    </w:div>
                    <w:div w:id="1543667183">
                      <w:marLeft w:val="0"/>
                      <w:marRight w:val="0"/>
                      <w:marTop w:val="0"/>
                      <w:marBottom w:val="0"/>
                      <w:divBdr>
                        <w:top w:val="none" w:sz="0" w:space="0" w:color="auto"/>
                        <w:left w:val="none" w:sz="0" w:space="0" w:color="auto"/>
                        <w:bottom w:val="none" w:sz="0" w:space="0" w:color="auto"/>
                        <w:right w:val="none" w:sz="0" w:space="0" w:color="auto"/>
                      </w:divBdr>
                    </w:div>
                    <w:div w:id="1492793681">
                      <w:marLeft w:val="0"/>
                      <w:marRight w:val="0"/>
                      <w:marTop w:val="0"/>
                      <w:marBottom w:val="0"/>
                      <w:divBdr>
                        <w:top w:val="none" w:sz="0" w:space="0" w:color="auto"/>
                        <w:left w:val="none" w:sz="0" w:space="0" w:color="auto"/>
                        <w:bottom w:val="none" w:sz="0" w:space="0" w:color="auto"/>
                        <w:right w:val="none" w:sz="0" w:space="0" w:color="auto"/>
                      </w:divBdr>
                    </w:div>
                  </w:divsChild>
                </w:div>
                <w:div w:id="873270331">
                  <w:marLeft w:val="0"/>
                  <w:marRight w:val="0"/>
                  <w:marTop w:val="0"/>
                  <w:marBottom w:val="0"/>
                  <w:divBdr>
                    <w:top w:val="none" w:sz="0" w:space="0" w:color="auto"/>
                    <w:left w:val="none" w:sz="0" w:space="0" w:color="auto"/>
                    <w:bottom w:val="none" w:sz="0" w:space="0" w:color="auto"/>
                    <w:right w:val="none" w:sz="0" w:space="0" w:color="auto"/>
                  </w:divBdr>
                </w:div>
                <w:div w:id="1084689081">
                  <w:marLeft w:val="0"/>
                  <w:marRight w:val="0"/>
                  <w:marTop w:val="0"/>
                  <w:marBottom w:val="0"/>
                  <w:divBdr>
                    <w:top w:val="none" w:sz="0" w:space="0" w:color="auto"/>
                    <w:left w:val="none" w:sz="0" w:space="0" w:color="auto"/>
                    <w:bottom w:val="none" w:sz="0" w:space="0" w:color="auto"/>
                    <w:right w:val="none" w:sz="0" w:space="0" w:color="auto"/>
                  </w:divBdr>
                </w:div>
                <w:div w:id="2130928775">
                  <w:marLeft w:val="0"/>
                  <w:marRight w:val="0"/>
                  <w:marTop w:val="0"/>
                  <w:marBottom w:val="0"/>
                  <w:divBdr>
                    <w:top w:val="none" w:sz="0" w:space="0" w:color="auto"/>
                    <w:left w:val="none" w:sz="0" w:space="0" w:color="auto"/>
                    <w:bottom w:val="none" w:sz="0" w:space="0" w:color="auto"/>
                    <w:right w:val="none" w:sz="0" w:space="0" w:color="auto"/>
                  </w:divBdr>
                  <w:divsChild>
                    <w:div w:id="1432163553">
                      <w:marLeft w:val="0"/>
                      <w:marRight w:val="0"/>
                      <w:marTop w:val="0"/>
                      <w:marBottom w:val="0"/>
                      <w:divBdr>
                        <w:top w:val="none" w:sz="0" w:space="0" w:color="auto"/>
                        <w:left w:val="none" w:sz="0" w:space="0" w:color="auto"/>
                        <w:bottom w:val="none" w:sz="0" w:space="0" w:color="auto"/>
                        <w:right w:val="none" w:sz="0" w:space="0" w:color="auto"/>
                      </w:divBdr>
                    </w:div>
                    <w:div w:id="220096182">
                      <w:marLeft w:val="0"/>
                      <w:marRight w:val="0"/>
                      <w:marTop w:val="0"/>
                      <w:marBottom w:val="0"/>
                      <w:divBdr>
                        <w:top w:val="none" w:sz="0" w:space="0" w:color="auto"/>
                        <w:left w:val="none" w:sz="0" w:space="0" w:color="auto"/>
                        <w:bottom w:val="none" w:sz="0" w:space="0" w:color="auto"/>
                        <w:right w:val="none" w:sz="0" w:space="0" w:color="auto"/>
                      </w:divBdr>
                    </w:div>
                  </w:divsChild>
                </w:div>
                <w:div w:id="1052969086">
                  <w:marLeft w:val="0"/>
                  <w:marRight w:val="0"/>
                  <w:marTop w:val="0"/>
                  <w:marBottom w:val="0"/>
                  <w:divBdr>
                    <w:top w:val="none" w:sz="0" w:space="0" w:color="auto"/>
                    <w:left w:val="none" w:sz="0" w:space="0" w:color="auto"/>
                    <w:bottom w:val="none" w:sz="0" w:space="0" w:color="auto"/>
                    <w:right w:val="none" w:sz="0" w:space="0" w:color="auto"/>
                  </w:divBdr>
                </w:div>
                <w:div w:id="1546716491">
                  <w:marLeft w:val="0"/>
                  <w:marRight w:val="0"/>
                  <w:marTop w:val="0"/>
                  <w:marBottom w:val="0"/>
                  <w:divBdr>
                    <w:top w:val="none" w:sz="0" w:space="0" w:color="auto"/>
                    <w:left w:val="none" w:sz="0" w:space="0" w:color="auto"/>
                    <w:bottom w:val="none" w:sz="0" w:space="0" w:color="auto"/>
                    <w:right w:val="none" w:sz="0" w:space="0" w:color="auto"/>
                  </w:divBdr>
                </w:div>
                <w:div w:id="605769015">
                  <w:marLeft w:val="0"/>
                  <w:marRight w:val="0"/>
                  <w:marTop w:val="0"/>
                  <w:marBottom w:val="0"/>
                  <w:divBdr>
                    <w:top w:val="none" w:sz="0" w:space="0" w:color="auto"/>
                    <w:left w:val="none" w:sz="0" w:space="0" w:color="auto"/>
                    <w:bottom w:val="none" w:sz="0" w:space="0" w:color="auto"/>
                    <w:right w:val="none" w:sz="0" w:space="0" w:color="auto"/>
                  </w:divBdr>
                  <w:divsChild>
                    <w:div w:id="424498278">
                      <w:marLeft w:val="0"/>
                      <w:marRight w:val="0"/>
                      <w:marTop w:val="0"/>
                      <w:marBottom w:val="0"/>
                      <w:divBdr>
                        <w:top w:val="none" w:sz="0" w:space="0" w:color="auto"/>
                        <w:left w:val="none" w:sz="0" w:space="0" w:color="auto"/>
                        <w:bottom w:val="none" w:sz="0" w:space="0" w:color="auto"/>
                        <w:right w:val="none" w:sz="0" w:space="0" w:color="auto"/>
                      </w:divBdr>
                    </w:div>
                    <w:div w:id="1989168462">
                      <w:marLeft w:val="0"/>
                      <w:marRight w:val="0"/>
                      <w:marTop w:val="0"/>
                      <w:marBottom w:val="0"/>
                      <w:divBdr>
                        <w:top w:val="none" w:sz="0" w:space="0" w:color="auto"/>
                        <w:left w:val="none" w:sz="0" w:space="0" w:color="auto"/>
                        <w:bottom w:val="none" w:sz="0" w:space="0" w:color="auto"/>
                        <w:right w:val="none" w:sz="0" w:space="0" w:color="auto"/>
                      </w:divBdr>
                    </w:div>
                    <w:div w:id="1518885759">
                      <w:marLeft w:val="0"/>
                      <w:marRight w:val="0"/>
                      <w:marTop w:val="0"/>
                      <w:marBottom w:val="0"/>
                      <w:divBdr>
                        <w:top w:val="none" w:sz="0" w:space="0" w:color="auto"/>
                        <w:left w:val="none" w:sz="0" w:space="0" w:color="auto"/>
                        <w:bottom w:val="none" w:sz="0" w:space="0" w:color="auto"/>
                        <w:right w:val="none" w:sz="0" w:space="0" w:color="auto"/>
                      </w:divBdr>
                    </w:div>
                    <w:div w:id="1111632503">
                      <w:marLeft w:val="0"/>
                      <w:marRight w:val="0"/>
                      <w:marTop w:val="0"/>
                      <w:marBottom w:val="0"/>
                      <w:divBdr>
                        <w:top w:val="none" w:sz="0" w:space="0" w:color="auto"/>
                        <w:left w:val="none" w:sz="0" w:space="0" w:color="auto"/>
                        <w:bottom w:val="none" w:sz="0" w:space="0" w:color="auto"/>
                        <w:right w:val="none" w:sz="0" w:space="0" w:color="auto"/>
                      </w:divBdr>
                    </w:div>
                    <w:div w:id="775322332">
                      <w:marLeft w:val="0"/>
                      <w:marRight w:val="0"/>
                      <w:marTop w:val="0"/>
                      <w:marBottom w:val="0"/>
                      <w:divBdr>
                        <w:top w:val="none" w:sz="0" w:space="0" w:color="auto"/>
                        <w:left w:val="none" w:sz="0" w:space="0" w:color="auto"/>
                        <w:bottom w:val="none" w:sz="0" w:space="0" w:color="auto"/>
                        <w:right w:val="none" w:sz="0" w:space="0" w:color="auto"/>
                      </w:divBdr>
                    </w:div>
                    <w:div w:id="1875120639">
                      <w:marLeft w:val="0"/>
                      <w:marRight w:val="0"/>
                      <w:marTop w:val="0"/>
                      <w:marBottom w:val="0"/>
                      <w:divBdr>
                        <w:top w:val="none" w:sz="0" w:space="0" w:color="auto"/>
                        <w:left w:val="none" w:sz="0" w:space="0" w:color="auto"/>
                        <w:bottom w:val="none" w:sz="0" w:space="0" w:color="auto"/>
                        <w:right w:val="none" w:sz="0" w:space="0" w:color="auto"/>
                      </w:divBdr>
                    </w:div>
                    <w:div w:id="1704163079">
                      <w:marLeft w:val="0"/>
                      <w:marRight w:val="0"/>
                      <w:marTop w:val="0"/>
                      <w:marBottom w:val="0"/>
                      <w:divBdr>
                        <w:top w:val="none" w:sz="0" w:space="0" w:color="auto"/>
                        <w:left w:val="none" w:sz="0" w:space="0" w:color="auto"/>
                        <w:bottom w:val="none" w:sz="0" w:space="0" w:color="auto"/>
                        <w:right w:val="none" w:sz="0" w:space="0" w:color="auto"/>
                      </w:divBdr>
                    </w:div>
                    <w:div w:id="1773933505">
                      <w:marLeft w:val="0"/>
                      <w:marRight w:val="0"/>
                      <w:marTop w:val="0"/>
                      <w:marBottom w:val="0"/>
                      <w:divBdr>
                        <w:top w:val="none" w:sz="0" w:space="0" w:color="auto"/>
                        <w:left w:val="none" w:sz="0" w:space="0" w:color="auto"/>
                        <w:bottom w:val="none" w:sz="0" w:space="0" w:color="auto"/>
                        <w:right w:val="none" w:sz="0" w:space="0" w:color="auto"/>
                      </w:divBdr>
                    </w:div>
                    <w:div w:id="1346786130">
                      <w:marLeft w:val="0"/>
                      <w:marRight w:val="0"/>
                      <w:marTop w:val="0"/>
                      <w:marBottom w:val="0"/>
                      <w:divBdr>
                        <w:top w:val="none" w:sz="0" w:space="0" w:color="auto"/>
                        <w:left w:val="none" w:sz="0" w:space="0" w:color="auto"/>
                        <w:bottom w:val="none" w:sz="0" w:space="0" w:color="auto"/>
                        <w:right w:val="none" w:sz="0" w:space="0" w:color="auto"/>
                      </w:divBdr>
                    </w:div>
                    <w:div w:id="601910933">
                      <w:marLeft w:val="0"/>
                      <w:marRight w:val="0"/>
                      <w:marTop w:val="0"/>
                      <w:marBottom w:val="0"/>
                      <w:divBdr>
                        <w:top w:val="none" w:sz="0" w:space="0" w:color="auto"/>
                        <w:left w:val="none" w:sz="0" w:space="0" w:color="auto"/>
                        <w:bottom w:val="none" w:sz="0" w:space="0" w:color="auto"/>
                        <w:right w:val="none" w:sz="0" w:space="0" w:color="auto"/>
                      </w:divBdr>
                    </w:div>
                    <w:div w:id="1978493356">
                      <w:marLeft w:val="0"/>
                      <w:marRight w:val="0"/>
                      <w:marTop w:val="0"/>
                      <w:marBottom w:val="0"/>
                      <w:divBdr>
                        <w:top w:val="none" w:sz="0" w:space="0" w:color="auto"/>
                        <w:left w:val="none" w:sz="0" w:space="0" w:color="auto"/>
                        <w:bottom w:val="none" w:sz="0" w:space="0" w:color="auto"/>
                        <w:right w:val="none" w:sz="0" w:space="0" w:color="auto"/>
                      </w:divBdr>
                    </w:div>
                    <w:div w:id="1666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4786">
              <w:marLeft w:val="0"/>
              <w:marRight w:val="0"/>
              <w:marTop w:val="0"/>
              <w:marBottom w:val="0"/>
              <w:divBdr>
                <w:top w:val="none" w:sz="0" w:space="0" w:color="auto"/>
                <w:left w:val="none" w:sz="0" w:space="0" w:color="auto"/>
                <w:bottom w:val="none" w:sz="0" w:space="0" w:color="auto"/>
                <w:right w:val="none" w:sz="0" w:space="0" w:color="auto"/>
              </w:divBdr>
            </w:div>
            <w:div w:id="628633432">
              <w:marLeft w:val="0"/>
              <w:marRight w:val="0"/>
              <w:marTop w:val="0"/>
              <w:marBottom w:val="0"/>
              <w:divBdr>
                <w:top w:val="none" w:sz="0" w:space="0" w:color="auto"/>
                <w:left w:val="none" w:sz="0" w:space="0" w:color="auto"/>
                <w:bottom w:val="none" w:sz="0" w:space="0" w:color="auto"/>
                <w:right w:val="none" w:sz="0" w:space="0" w:color="auto"/>
              </w:divBdr>
            </w:div>
            <w:div w:id="92284750">
              <w:marLeft w:val="0"/>
              <w:marRight w:val="0"/>
              <w:marTop w:val="0"/>
              <w:marBottom w:val="0"/>
              <w:divBdr>
                <w:top w:val="none" w:sz="0" w:space="0" w:color="auto"/>
                <w:left w:val="none" w:sz="0" w:space="0" w:color="auto"/>
                <w:bottom w:val="none" w:sz="0" w:space="0" w:color="auto"/>
                <w:right w:val="none" w:sz="0" w:space="0" w:color="auto"/>
              </w:divBdr>
              <w:divsChild>
                <w:div w:id="1383139234">
                  <w:marLeft w:val="0"/>
                  <w:marRight w:val="0"/>
                  <w:marTop w:val="0"/>
                  <w:marBottom w:val="0"/>
                  <w:divBdr>
                    <w:top w:val="none" w:sz="0" w:space="0" w:color="auto"/>
                    <w:left w:val="none" w:sz="0" w:space="0" w:color="auto"/>
                    <w:bottom w:val="none" w:sz="0" w:space="0" w:color="auto"/>
                    <w:right w:val="none" w:sz="0" w:space="0" w:color="auto"/>
                  </w:divBdr>
                </w:div>
                <w:div w:id="1356998549">
                  <w:marLeft w:val="0"/>
                  <w:marRight w:val="0"/>
                  <w:marTop w:val="0"/>
                  <w:marBottom w:val="0"/>
                  <w:divBdr>
                    <w:top w:val="none" w:sz="0" w:space="0" w:color="auto"/>
                    <w:left w:val="none" w:sz="0" w:space="0" w:color="auto"/>
                    <w:bottom w:val="none" w:sz="0" w:space="0" w:color="auto"/>
                    <w:right w:val="none" w:sz="0" w:space="0" w:color="auto"/>
                  </w:divBdr>
                </w:div>
                <w:div w:id="2353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84240">
          <w:marLeft w:val="75"/>
          <w:marRight w:val="0"/>
          <w:marTop w:val="0"/>
          <w:marBottom w:val="0"/>
          <w:divBdr>
            <w:top w:val="none" w:sz="0" w:space="0" w:color="auto"/>
            <w:left w:val="none" w:sz="0" w:space="0" w:color="auto"/>
            <w:bottom w:val="none" w:sz="0" w:space="0" w:color="auto"/>
            <w:right w:val="none" w:sz="0" w:space="0" w:color="auto"/>
          </w:divBdr>
        </w:div>
      </w:divsChild>
    </w:div>
    <w:div w:id="925653992">
      <w:bodyDiv w:val="1"/>
      <w:marLeft w:val="0"/>
      <w:marRight w:val="0"/>
      <w:marTop w:val="0"/>
      <w:marBottom w:val="0"/>
      <w:divBdr>
        <w:top w:val="none" w:sz="0" w:space="0" w:color="auto"/>
        <w:left w:val="none" w:sz="0" w:space="0" w:color="auto"/>
        <w:bottom w:val="none" w:sz="0" w:space="0" w:color="auto"/>
        <w:right w:val="none" w:sz="0" w:space="0" w:color="auto"/>
      </w:divBdr>
      <w:divsChild>
        <w:div w:id="1928804006">
          <w:marLeft w:val="0"/>
          <w:marRight w:val="0"/>
          <w:marTop w:val="0"/>
          <w:marBottom w:val="0"/>
          <w:divBdr>
            <w:top w:val="none" w:sz="0" w:space="0" w:color="auto"/>
            <w:left w:val="none" w:sz="0" w:space="0" w:color="auto"/>
            <w:bottom w:val="none" w:sz="0" w:space="0" w:color="auto"/>
            <w:right w:val="none" w:sz="0" w:space="0" w:color="auto"/>
          </w:divBdr>
        </w:div>
      </w:divsChild>
    </w:div>
    <w:div w:id="1145507821">
      <w:bodyDiv w:val="1"/>
      <w:marLeft w:val="0"/>
      <w:marRight w:val="0"/>
      <w:marTop w:val="0"/>
      <w:marBottom w:val="0"/>
      <w:divBdr>
        <w:top w:val="none" w:sz="0" w:space="0" w:color="auto"/>
        <w:left w:val="none" w:sz="0" w:space="0" w:color="auto"/>
        <w:bottom w:val="none" w:sz="0" w:space="0" w:color="auto"/>
        <w:right w:val="none" w:sz="0" w:space="0" w:color="auto"/>
      </w:divBdr>
      <w:divsChild>
        <w:div w:id="1303197768">
          <w:marLeft w:val="0"/>
          <w:marRight w:val="0"/>
          <w:marTop w:val="0"/>
          <w:marBottom w:val="0"/>
          <w:divBdr>
            <w:top w:val="none" w:sz="0" w:space="0" w:color="auto"/>
            <w:left w:val="none" w:sz="0" w:space="0" w:color="auto"/>
            <w:bottom w:val="none" w:sz="0" w:space="0" w:color="auto"/>
            <w:right w:val="none" w:sz="0" w:space="0" w:color="auto"/>
          </w:divBdr>
          <w:divsChild>
            <w:div w:id="1097749702">
              <w:marLeft w:val="0"/>
              <w:marRight w:val="0"/>
              <w:marTop w:val="0"/>
              <w:marBottom w:val="0"/>
              <w:divBdr>
                <w:top w:val="none" w:sz="0" w:space="0" w:color="auto"/>
                <w:left w:val="none" w:sz="0" w:space="0" w:color="auto"/>
                <w:bottom w:val="none" w:sz="0" w:space="0" w:color="auto"/>
                <w:right w:val="none" w:sz="0" w:space="0" w:color="auto"/>
              </w:divBdr>
              <w:divsChild>
                <w:div w:id="1543325789">
                  <w:marLeft w:val="0"/>
                  <w:marRight w:val="0"/>
                  <w:marTop w:val="0"/>
                  <w:marBottom w:val="0"/>
                  <w:divBdr>
                    <w:top w:val="none" w:sz="0" w:space="0" w:color="auto"/>
                    <w:left w:val="none" w:sz="0" w:space="0" w:color="auto"/>
                    <w:bottom w:val="none" w:sz="0" w:space="0" w:color="auto"/>
                    <w:right w:val="none" w:sz="0" w:space="0" w:color="auto"/>
                  </w:divBdr>
                  <w:divsChild>
                    <w:div w:id="1926256502">
                      <w:marLeft w:val="0"/>
                      <w:marRight w:val="0"/>
                      <w:marTop w:val="0"/>
                      <w:marBottom w:val="0"/>
                      <w:divBdr>
                        <w:top w:val="none" w:sz="0" w:space="0" w:color="auto"/>
                        <w:left w:val="none" w:sz="0" w:space="0" w:color="auto"/>
                        <w:bottom w:val="none" w:sz="0" w:space="0" w:color="auto"/>
                        <w:right w:val="none" w:sz="0" w:space="0" w:color="auto"/>
                      </w:divBdr>
                      <w:divsChild>
                        <w:div w:id="2012486364">
                          <w:marLeft w:val="0"/>
                          <w:marRight w:val="0"/>
                          <w:marTop w:val="0"/>
                          <w:marBottom w:val="0"/>
                          <w:divBdr>
                            <w:top w:val="none" w:sz="0" w:space="0" w:color="auto"/>
                            <w:left w:val="none" w:sz="0" w:space="0" w:color="auto"/>
                            <w:bottom w:val="none" w:sz="0" w:space="0" w:color="auto"/>
                            <w:right w:val="none" w:sz="0" w:space="0" w:color="auto"/>
                          </w:divBdr>
                          <w:divsChild>
                            <w:div w:id="837430251">
                              <w:marLeft w:val="0"/>
                              <w:marRight w:val="0"/>
                              <w:marTop w:val="0"/>
                              <w:marBottom w:val="0"/>
                              <w:divBdr>
                                <w:top w:val="none" w:sz="0" w:space="0" w:color="auto"/>
                                <w:left w:val="none" w:sz="0" w:space="0" w:color="auto"/>
                                <w:bottom w:val="none" w:sz="0" w:space="0" w:color="auto"/>
                                <w:right w:val="none" w:sz="0" w:space="0" w:color="auto"/>
                              </w:divBdr>
                              <w:divsChild>
                                <w:div w:id="137067787">
                                  <w:marLeft w:val="0"/>
                                  <w:marRight w:val="0"/>
                                  <w:marTop w:val="0"/>
                                  <w:marBottom w:val="0"/>
                                  <w:divBdr>
                                    <w:top w:val="none" w:sz="0" w:space="0" w:color="auto"/>
                                    <w:left w:val="none" w:sz="0" w:space="0" w:color="auto"/>
                                    <w:bottom w:val="none" w:sz="0" w:space="0" w:color="auto"/>
                                    <w:right w:val="none" w:sz="0" w:space="0" w:color="auto"/>
                                  </w:divBdr>
                                  <w:divsChild>
                                    <w:div w:id="688725348">
                                      <w:marLeft w:val="0"/>
                                      <w:marRight w:val="0"/>
                                      <w:marTop w:val="0"/>
                                      <w:marBottom w:val="0"/>
                                      <w:divBdr>
                                        <w:top w:val="none" w:sz="0" w:space="0" w:color="auto"/>
                                        <w:left w:val="none" w:sz="0" w:space="0" w:color="auto"/>
                                        <w:bottom w:val="none" w:sz="0" w:space="0" w:color="auto"/>
                                        <w:right w:val="none" w:sz="0" w:space="0" w:color="auto"/>
                                      </w:divBdr>
                                      <w:divsChild>
                                        <w:div w:id="813566584">
                                          <w:marLeft w:val="0"/>
                                          <w:marRight w:val="0"/>
                                          <w:marTop w:val="0"/>
                                          <w:marBottom w:val="0"/>
                                          <w:divBdr>
                                            <w:top w:val="none" w:sz="0" w:space="0" w:color="auto"/>
                                            <w:left w:val="none" w:sz="0" w:space="0" w:color="auto"/>
                                            <w:bottom w:val="none" w:sz="0" w:space="0" w:color="auto"/>
                                            <w:right w:val="none" w:sz="0" w:space="0" w:color="auto"/>
                                          </w:divBdr>
                                          <w:divsChild>
                                            <w:div w:id="1673681634">
                                              <w:marLeft w:val="0"/>
                                              <w:marRight w:val="0"/>
                                              <w:marTop w:val="0"/>
                                              <w:marBottom w:val="0"/>
                                              <w:divBdr>
                                                <w:top w:val="none" w:sz="0" w:space="0" w:color="auto"/>
                                                <w:left w:val="none" w:sz="0" w:space="0" w:color="auto"/>
                                                <w:bottom w:val="none" w:sz="0" w:space="0" w:color="auto"/>
                                                <w:right w:val="none" w:sz="0" w:space="0" w:color="auto"/>
                                              </w:divBdr>
                                              <w:divsChild>
                                                <w:div w:id="1502548028">
                                                  <w:marLeft w:val="0"/>
                                                  <w:marRight w:val="0"/>
                                                  <w:marTop w:val="0"/>
                                                  <w:marBottom w:val="0"/>
                                                  <w:divBdr>
                                                    <w:top w:val="none" w:sz="0" w:space="0" w:color="auto"/>
                                                    <w:left w:val="none" w:sz="0" w:space="0" w:color="auto"/>
                                                    <w:bottom w:val="none" w:sz="0" w:space="0" w:color="auto"/>
                                                    <w:right w:val="none" w:sz="0" w:space="0" w:color="auto"/>
                                                  </w:divBdr>
                                                  <w:divsChild>
                                                    <w:div w:id="387730917">
                                                      <w:marLeft w:val="0"/>
                                                      <w:marRight w:val="0"/>
                                                      <w:marTop w:val="0"/>
                                                      <w:marBottom w:val="0"/>
                                                      <w:divBdr>
                                                        <w:top w:val="none" w:sz="0" w:space="0" w:color="auto"/>
                                                        <w:left w:val="none" w:sz="0" w:space="0" w:color="auto"/>
                                                        <w:bottom w:val="none" w:sz="0" w:space="0" w:color="auto"/>
                                                        <w:right w:val="none" w:sz="0" w:space="0" w:color="auto"/>
                                                      </w:divBdr>
                                                      <w:divsChild>
                                                        <w:div w:id="1885143167">
                                                          <w:marLeft w:val="0"/>
                                                          <w:marRight w:val="0"/>
                                                          <w:marTop w:val="0"/>
                                                          <w:marBottom w:val="0"/>
                                                          <w:divBdr>
                                                            <w:top w:val="none" w:sz="0" w:space="0" w:color="auto"/>
                                                            <w:left w:val="none" w:sz="0" w:space="0" w:color="auto"/>
                                                            <w:bottom w:val="none" w:sz="0" w:space="0" w:color="auto"/>
                                                            <w:right w:val="none" w:sz="0" w:space="0" w:color="auto"/>
                                                          </w:divBdr>
                                                          <w:divsChild>
                                                            <w:div w:id="597060785">
                                                              <w:marLeft w:val="0"/>
                                                              <w:marRight w:val="0"/>
                                                              <w:marTop w:val="0"/>
                                                              <w:marBottom w:val="0"/>
                                                              <w:divBdr>
                                                                <w:top w:val="none" w:sz="0" w:space="0" w:color="auto"/>
                                                                <w:left w:val="none" w:sz="0" w:space="0" w:color="auto"/>
                                                                <w:bottom w:val="none" w:sz="0" w:space="0" w:color="auto"/>
                                                                <w:right w:val="none" w:sz="0" w:space="0" w:color="auto"/>
                                                              </w:divBdr>
                                                              <w:divsChild>
                                                                <w:div w:id="701713127">
                                                                  <w:marLeft w:val="0"/>
                                                                  <w:marRight w:val="0"/>
                                                                  <w:marTop w:val="0"/>
                                                                  <w:marBottom w:val="0"/>
                                                                  <w:divBdr>
                                                                    <w:top w:val="none" w:sz="0" w:space="0" w:color="auto"/>
                                                                    <w:left w:val="none" w:sz="0" w:space="0" w:color="auto"/>
                                                                    <w:bottom w:val="none" w:sz="0" w:space="0" w:color="auto"/>
                                                                    <w:right w:val="none" w:sz="0" w:space="0" w:color="auto"/>
                                                                  </w:divBdr>
                                                                  <w:divsChild>
                                                                    <w:div w:id="563758323">
                                                                      <w:marLeft w:val="0"/>
                                                                      <w:marRight w:val="0"/>
                                                                      <w:marTop w:val="0"/>
                                                                      <w:marBottom w:val="0"/>
                                                                      <w:divBdr>
                                                                        <w:top w:val="none" w:sz="0" w:space="0" w:color="auto"/>
                                                                        <w:left w:val="none" w:sz="0" w:space="0" w:color="auto"/>
                                                                        <w:bottom w:val="none" w:sz="0" w:space="0" w:color="auto"/>
                                                                        <w:right w:val="none" w:sz="0" w:space="0" w:color="auto"/>
                                                                      </w:divBdr>
                                                                      <w:divsChild>
                                                                        <w:div w:id="1720402075">
                                                                          <w:marLeft w:val="0"/>
                                                                          <w:marRight w:val="0"/>
                                                                          <w:marTop w:val="0"/>
                                                                          <w:marBottom w:val="0"/>
                                                                          <w:divBdr>
                                                                            <w:top w:val="none" w:sz="0" w:space="0" w:color="auto"/>
                                                                            <w:left w:val="none" w:sz="0" w:space="0" w:color="auto"/>
                                                                            <w:bottom w:val="none" w:sz="0" w:space="0" w:color="auto"/>
                                                                            <w:right w:val="none" w:sz="0" w:space="0" w:color="auto"/>
                                                                          </w:divBdr>
                                                                          <w:divsChild>
                                                                            <w:div w:id="1765953030">
                                                                              <w:marLeft w:val="0"/>
                                                                              <w:marRight w:val="0"/>
                                                                              <w:marTop w:val="0"/>
                                                                              <w:marBottom w:val="0"/>
                                                                              <w:divBdr>
                                                                                <w:top w:val="none" w:sz="0" w:space="0" w:color="auto"/>
                                                                                <w:left w:val="none" w:sz="0" w:space="0" w:color="auto"/>
                                                                                <w:bottom w:val="none" w:sz="0" w:space="0" w:color="auto"/>
                                                                                <w:right w:val="none" w:sz="0" w:space="0" w:color="auto"/>
                                                                              </w:divBdr>
                                                                              <w:divsChild>
                                                                                <w:div w:id="1628774815">
                                                                                  <w:marLeft w:val="0"/>
                                                                                  <w:marRight w:val="0"/>
                                                                                  <w:marTop w:val="0"/>
                                                                                  <w:marBottom w:val="0"/>
                                                                                  <w:divBdr>
                                                                                    <w:top w:val="none" w:sz="0" w:space="0" w:color="auto"/>
                                                                                    <w:left w:val="none" w:sz="0" w:space="0" w:color="auto"/>
                                                                                    <w:bottom w:val="none" w:sz="0" w:space="0" w:color="auto"/>
                                                                                    <w:right w:val="none" w:sz="0" w:space="0" w:color="auto"/>
                                                                                  </w:divBdr>
                                                                                  <w:divsChild>
                                                                                    <w:div w:id="798692736">
                                                                                      <w:marLeft w:val="0"/>
                                                                                      <w:marRight w:val="0"/>
                                                                                      <w:marTop w:val="0"/>
                                                                                      <w:marBottom w:val="0"/>
                                                                                      <w:divBdr>
                                                                                        <w:top w:val="none" w:sz="0" w:space="0" w:color="auto"/>
                                                                                        <w:left w:val="none" w:sz="0" w:space="0" w:color="auto"/>
                                                                                        <w:bottom w:val="none" w:sz="0" w:space="0" w:color="auto"/>
                                                                                        <w:right w:val="none" w:sz="0" w:space="0" w:color="auto"/>
                                                                                      </w:divBdr>
                                                                                      <w:divsChild>
                                                                                        <w:div w:id="1687780185">
                                                                                          <w:marLeft w:val="0"/>
                                                                                          <w:marRight w:val="0"/>
                                                                                          <w:marTop w:val="0"/>
                                                                                          <w:marBottom w:val="0"/>
                                                                                          <w:divBdr>
                                                                                            <w:top w:val="none" w:sz="0" w:space="0" w:color="auto"/>
                                                                                            <w:left w:val="none" w:sz="0" w:space="0" w:color="auto"/>
                                                                                            <w:bottom w:val="none" w:sz="0" w:space="0" w:color="auto"/>
                                                                                            <w:right w:val="none" w:sz="0" w:space="0" w:color="auto"/>
                                                                                          </w:divBdr>
                                                                                          <w:divsChild>
                                                                                            <w:div w:id="1521429506">
                                                                                              <w:marLeft w:val="0"/>
                                                                                              <w:marRight w:val="0"/>
                                                                                              <w:marTop w:val="0"/>
                                                                                              <w:marBottom w:val="0"/>
                                                                                              <w:divBdr>
                                                                                                <w:top w:val="none" w:sz="0" w:space="0" w:color="auto"/>
                                                                                                <w:left w:val="none" w:sz="0" w:space="0" w:color="auto"/>
                                                                                                <w:bottom w:val="none" w:sz="0" w:space="0" w:color="auto"/>
                                                                                                <w:right w:val="none" w:sz="0" w:space="0" w:color="auto"/>
                                                                                              </w:divBdr>
                                                                                              <w:divsChild>
                                                                                                <w:div w:id="1640190734">
                                                                                                  <w:marLeft w:val="0"/>
                                                                                                  <w:marRight w:val="0"/>
                                                                                                  <w:marTop w:val="0"/>
                                                                                                  <w:marBottom w:val="0"/>
                                                                                                  <w:divBdr>
                                                                                                    <w:top w:val="none" w:sz="0" w:space="0" w:color="auto"/>
                                                                                                    <w:left w:val="none" w:sz="0" w:space="0" w:color="auto"/>
                                                                                                    <w:bottom w:val="none" w:sz="0" w:space="0" w:color="auto"/>
                                                                                                    <w:right w:val="none" w:sz="0" w:space="0" w:color="auto"/>
                                                                                                  </w:divBdr>
                                                                                                  <w:divsChild>
                                                                                                    <w:div w:id="1418361694">
                                                                                                      <w:marLeft w:val="0"/>
                                                                                                      <w:marRight w:val="0"/>
                                                                                                      <w:marTop w:val="0"/>
                                                                                                      <w:marBottom w:val="0"/>
                                                                                                      <w:divBdr>
                                                                                                        <w:top w:val="none" w:sz="0" w:space="0" w:color="auto"/>
                                                                                                        <w:left w:val="none" w:sz="0" w:space="0" w:color="auto"/>
                                                                                                        <w:bottom w:val="none" w:sz="0" w:space="0" w:color="auto"/>
                                                                                                        <w:right w:val="none" w:sz="0" w:space="0" w:color="auto"/>
                                                                                                      </w:divBdr>
                                                                                                      <w:divsChild>
                                                                                                        <w:div w:id="1310863993">
                                                                                                          <w:marLeft w:val="0"/>
                                                                                                          <w:marRight w:val="0"/>
                                                                                                          <w:marTop w:val="0"/>
                                                                                                          <w:marBottom w:val="0"/>
                                                                                                          <w:divBdr>
                                                                                                            <w:top w:val="none" w:sz="0" w:space="0" w:color="auto"/>
                                                                                                            <w:left w:val="none" w:sz="0" w:space="0" w:color="auto"/>
                                                                                                            <w:bottom w:val="none" w:sz="0" w:space="0" w:color="auto"/>
                                                                                                            <w:right w:val="none" w:sz="0" w:space="0" w:color="auto"/>
                                                                                                          </w:divBdr>
                                                                                                          <w:divsChild>
                                                                                                            <w:div w:id="1303000370">
                                                                                                              <w:marLeft w:val="0"/>
                                                                                                              <w:marRight w:val="0"/>
                                                                                                              <w:marTop w:val="0"/>
                                                                                                              <w:marBottom w:val="0"/>
                                                                                                              <w:divBdr>
                                                                                                                <w:top w:val="none" w:sz="0" w:space="0" w:color="auto"/>
                                                                                                                <w:left w:val="none" w:sz="0" w:space="0" w:color="auto"/>
                                                                                                                <w:bottom w:val="none" w:sz="0" w:space="0" w:color="auto"/>
                                                                                                                <w:right w:val="none" w:sz="0" w:space="0" w:color="auto"/>
                                                                                                              </w:divBdr>
                                                                                                              <w:divsChild>
                                                                                                                <w:div w:id="2024934670">
                                                                                                                  <w:marLeft w:val="0"/>
                                                                                                                  <w:marRight w:val="0"/>
                                                                                                                  <w:marTop w:val="0"/>
                                                                                                                  <w:marBottom w:val="0"/>
                                                                                                                  <w:divBdr>
                                                                                                                    <w:top w:val="none" w:sz="0" w:space="0" w:color="auto"/>
                                                                                                                    <w:left w:val="none" w:sz="0" w:space="0" w:color="auto"/>
                                                                                                                    <w:bottom w:val="none" w:sz="0" w:space="0" w:color="auto"/>
                                                                                                                    <w:right w:val="none" w:sz="0" w:space="0" w:color="auto"/>
                                                                                                                  </w:divBdr>
                                                                                                                  <w:divsChild>
                                                                                                                    <w:div w:id="11235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8810480">
      <w:bodyDiv w:val="1"/>
      <w:marLeft w:val="0"/>
      <w:marRight w:val="0"/>
      <w:marTop w:val="0"/>
      <w:marBottom w:val="0"/>
      <w:divBdr>
        <w:top w:val="none" w:sz="0" w:space="0" w:color="auto"/>
        <w:left w:val="none" w:sz="0" w:space="0" w:color="auto"/>
        <w:bottom w:val="none" w:sz="0" w:space="0" w:color="auto"/>
        <w:right w:val="none" w:sz="0" w:space="0" w:color="auto"/>
      </w:divBdr>
      <w:divsChild>
        <w:div w:id="99376958">
          <w:marLeft w:val="0"/>
          <w:marRight w:val="0"/>
          <w:marTop w:val="0"/>
          <w:marBottom w:val="0"/>
          <w:divBdr>
            <w:top w:val="none" w:sz="0" w:space="0" w:color="auto"/>
            <w:left w:val="none" w:sz="0" w:space="0" w:color="auto"/>
            <w:bottom w:val="none" w:sz="0" w:space="0" w:color="auto"/>
            <w:right w:val="none" w:sz="0" w:space="0" w:color="auto"/>
          </w:divBdr>
        </w:div>
        <w:div w:id="1531646445">
          <w:marLeft w:val="0"/>
          <w:marRight w:val="0"/>
          <w:marTop w:val="0"/>
          <w:marBottom w:val="0"/>
          <w:divBdr>
            <w:top w:val="none" w:sz="0" w:space="0" w:color="auto"/>
            <w:left w:val="none" w:sz="0" w:space="0" w:color="auto"/>
            <w:bottom w:val="none" w:sz="0" w:space="0" w:color="auto"/>
            <w:right w:val="none" w:sz="0" w:space="0" w:color="auto"/>
          </w:divBdr>
          <w:divsChild>
            <w:div w:id="293029651">
              <w:marLeft w:val="0"/>
              <w:marRight w:val="0"/>
              <w:marTop w:val="0"/>
              <w:marBottom w:val="0"/>
              <w:divBdr>
                <w:top w:val="none" w:sz="0" w:space="0" w:color="auto"/>
                <w:left w:val="none" w:sz="0" w:space="0" w:color="auto"/>
                <w:bottom w:val="none" w:sz="0" w:space="0" w:color="auto"/>
                <w:right w:val="none" w:sz="0" w:space="0" w:color="auto"/>
              </w:divBdr>
            </w:div>
            <w:div w:id="1346517898">
              <w:marLeft w:val="0"/>
              <w:marRight w:val="0"/>
              <w:marTop w:val="0"/>
              <w:marBottom w:val="0"/>
              <w:divBdr>
                <w:top w:val="none" w:sz="0" w:space="0" w:color="auto"/>
                <w:left w:val="none" w:sz="0" w:space="0" w:color="auto"/>
                <w:bottom w:val="none" w:sz="0" w:space="0" w:color="auto"/>
                <w:right w:val="none" w:sz="0" w:space="0" w:color="auto"/>
              </w:divBdr>
            </w:div>
            <w:div w:id="1733118113">
              <w:marLeft w:val="0"/>
              <w:marRight w:val="0"/>
              <w:marTop w:val="0"/>
              <w:marBottom w:val="0"/>
              <w:divBdr>
                <w:top w:val="none" w:sz="0" w:space="0" w:color="auto"/>
                <w:left w:val="none" w:sz="0" w:space="0" w:color="auto"/>
                <w:bottom w:val="none" w:sz="0" w:space="0" w:color="auto"/>
                <w:right w:val="none" w:sz="0" w:space="0" w:color="auto"/>
              </w:divBdr>
              <w:divsChild>
                <w:div w:id="830635519">
                  <w:marLeft w:val="0"/>
                  <w:marRight w:val="0"/>
                  <w:marTop w:val="0"/>
                  <w:marBottom w:val="0"/>
                  <w:divBdr>
                    <w:top w:val="none" w:sz="0" w:space="0" w:color="auto"/>
                    <w:left w:val="none" w:sz="0" w:space="0" w:color="auto"/>
                    <w:bottom w:val="none" w:sz="0" w:space="0" w:color="auto"/>
                    <w:right w:val="none" w:sz="0" w:space="0" w:color="auto"/>
                  </w:divBdr>
                </w:div>
                <w:div w:id="1153058243">
                  <w:marLeft w:val="0"/>
                  <w:marRight w:val="0"/>
                  <w:marTop w:val="0"/>
                  <w:marBottom w:val="0"/>
                  <w:divBdr>
                    <w:top w:val="none" w:sz="0" w:space="0" w:color="auto"/>
                    <w:left w:val="none" w:sz="0" w:space="0" w:color="auto"/>
                    <w:bottom w:val="none" w:sz="0" w:space="0" w:color="auto"/>
                    <w:right w:val="none" w:sz="0" w:space="0" w:color="auto"/>
                  </w:divBdr>
                </w:div>
                <w:div w:id="1460150323">
                  <w:marLeft w:val="0"/>
                  <w:marRight w:val="0"/>
                  <w:marTop w:val="0"/>
                  <w:marBottom w:val="0"/>
                  <w:divBdr>
                    <w:top w:val="none" w:sz="0" w:space="0" w:color="auto"/>
                    <w:left w:val="none" w:sz="0" w:space="0" w:color="auto"/>
                    <w:bottom w:val="none" w:sz="0" w:space="0" w:color="auto"/>
                    <w:right w:val="none" w:sz="0" w:space="0" w:color="auto"/>
                  </w:divBdr>
                </w:div>
                <w:div w:id="1335721361">
                  <w:marLeft w:val="0"/>
                  <w:marRight w:val="0"/>
                  <w:marTop w:val="0"/>
                  <w:marBottom w:val="0"/>
                  <w:divBdr>
                    <w:top w:val="none" w:sz="0" w:space="0" w:color="auto"/>
                    <w:left w:val="none" w:sz="0" w:space="0" w:color="auto"/>
                    <w:bottom w:val="none" w:sz="0" w:space="0" w:color="auto"/>
                    <w:right w:val="none" w:sz="0" w:space="0" w:color="auto"/>
                  </w:divBdr>
                </w:div>
                <w:div w:id="1251503631">
                  <w:marLeft w:val="0"/>
                  <w:marRight w:val="0"/>
                  <w:marTop w:val="0"/>
                  <w:marBottom w:val="0"/>
                  <w:divBdr>
                    <w:top w:val="none" w:sz="0" w:space="0" w:color="auto"/>
                    <w:left w:val="none" w:sz="0" w:space="0" w:color="auto"/>
                    <w:bottom w:val="none" w:sz="0" w:space="0" w:color="auto"/>
                    <w:right w:val="none" w:sz="0" w:space="0" w:color="auto"/>
                  </w:divBdr>
                </w:div>
                <w:div w:id="1533615314">
                  <w:marLeft w:val="0"/>
                  <w:marRight w:val="0"/>
                  <w:marTop w:val="0"/>
                  <w:marBottom w:val="0"/>
                  <w:divBdr>
                    <w:top w:val="none" w:sz="0" w:space="0" w:color="auto"/>
                    <w:left w:val="none" w:sz="0" w:space="0" w:color="auto"/>
                    <w:bottom w:val="none" w:sz="0" w:space="0" w:color="auto"/>
                    <w:right w:val="none" w:sz="0" w:space="0" w:color="auto"/>
                  </w:divBdr>
                </w:div>
                <w:div w:id="1111508416">
                  <w:marLeft w:val="0"/>
                  <w:marRight w:val="0"/>
                  <w:marTop w:val="0"/>
                  <w:marBottom w:val="0"/>
                  <w:divBdr>
                    <w:top w:val="none" w:sz="0" w:space="0" w:color="auto"/>
                    <w:left w:val="none" w:sz="0" w:space="0" w:color="auto"/>
                    <w:bottom w:val="none" w:sz="0" w:space="0" w:color="auto"/>
                    <w:right w:val="none" w:sz="0" w:space="0" w:color="auto"/>
                  </w:divBdr>
                </w:div>
              </w:divsChild>
            </w:div>
            <w:div w:id="112989783">
              <w:marLeft w:val="0"/>
              <w:marRight w:val="0"/>
              <w:marTop w:val="0"/>
              <w:marBottom w:val="0"/>
              <w:divBdr>
                <w:top w:val="none" w:sz="0" w:space="0" w:color="auto"/>
                <w:left w:val="none" w:sz="0" w:space="0" w:color="auto"/>
                <w:bottom w:val="none" w:sz="0" w:space="0" w:color="auto"/>
                <w:right w:val="none" w:sz="0" w:space="0" w:color="auto"/>
              </w:divBdr>
              <w:divsChild>
                <w:div w:id="675764400">
                  <w:marLeft w:val="0"/>
                  <w:marRight w:val="0"/>
                  <w:marTop w:val="0"/>
                  <w:marBottom w:val="0"/>
                  <w:divBdr>
                    <w:top w:val="none" w:sz="0" w:space="0" w:color="auto"/>
                    <w:left w:val="none" w:sz="0" w:space="0" w:color="auto"/>
                    <w:bottom w:val="none" w:sz="0" w:space="0" w:color="auto"/>
                    <w:right w:val="none" w:sz="0" w:space="0" w:color="auto"/>
                  </w:divBdr>
                </w:div>
                <w:div w:id="2061782526">
                  <w:marLeft w:val="0"/>
                  <w:marRight w:val="0"/>
                  <w:marTop w:val="0"/>
                  <w:marBottom w:val="0"/>
                  <w:divBdr>
                    <w:top w:val="none" w:sz="0" w:space="0" w:color="auto"/>
                    <w:left w:val="none" w:sz="0" w:space="0" w:color="auto"/>
                    <w:bottom w:val="none" w:sz="0" w:space="0" w:color="auto"/>
                    <w:right w:val="none" w:sz="0" w:space="0" w:color="auto"/>
                  </w:divBdr>
                </w:div>
                <w:div w:id="1582173979">
                  <w:marLeft w:val="0"/>
                  <w:marRight w:val="0"/>
                  <w:marTop w:val="0"/>
                  <w:marBottom w:val="0"/>
                  <w:divBdr>
                    <w:top w:val="none" w:sz="0" w:space="0" w:color="auto"/>
                    <w:left w:val="none" w:sz="0" w:space="0" w:color="auto"/>
                    <w:bottom w:val="none" w:sz="0" w:space="0" w:color="auto"/>
                    <w:right w:val="none" w:sz="0" w:space="0" w:color="auto"/>
                  </w:divBdr>
                  <w:divsChild>
                    <w:div w:id="361513725">
                      <w:marLeft w:val="0"/>
                      <w:marRight w:val="0"/>
                      <w:marTop w:val="0"/>
                      <w:marBottom w:val="0"/>
                      <w:divBdr>
                        <w:top w:val="none" w:sz="0" w:space="0" w:color="auto"/>
                        <w:left w:val="none" w:sz="0" w:space="0" w:color="auto"/>
                        <w:bottom w:val="none" w:sz="0" w:space="0" w:color="auto"/>
                        <w:right w:val="none" w:sz="0" w:space="0" w:color="auto"/>
                      </w:divBdr>
                    </w:div>
                    <w:div w:id="149716485">
                      <w:marLeft w:val="0"/>
                      <w:marRight w:val="0"/>
                      <w:marTop w:val="0"/>
                      <w:marBottom w:val="0"/>
                      <w:divBdr>
                        <w:top w:val="none" w:sz="0" w:space="0" w:color="auto"/>
                        <w:left w:val="none" w:sz="0" w:space="0" w:color="auto"/>
                        <w:bottom w:val="none" w:sz="0" w:space="0" w:color="auto"/>
                        <w:right w:val="none" w:sz="0" w:space="0" w:color="auto"/>
                      </w:divBdr>
                    </w:div>
                    <w:div w:id="879316671">
                      <w:marLeft w:val="0"/>
                      <w:marRight w:val="0"/>
                      <w:marTop w:val="0"/>
                      <w:marBottom w:val="0"/>
                      <w:divBdr>
                        <w:top w:val="none" w:sz="0" w:space="0" w:color="auto"/>
                        <w:left w:val="none" w:sz="0" w:space="0" w:color="auto"/>
                        <w:bottom w:val="none" w:sz="0" w:space="0" w:color="auto"/>
                        <w:right w:val="none" w:sz="0" w:space="0" w:color="auto"/>
                      </w:divBdr>
                    </w:div>
                    <w:div w:id="165681603">
                      <w:marLeft w:val="0"/>
                      <w:marRight w:val="0"/>
                      <w:marTop w:val="0"/>
                      <w:marBottom w:val="0"/>
                      <w:divBdr>
                        <w:top w:val="none" w:sz="0" w:space="0" w:color="auto"/>
                        <w:left w:val="none" w:sz="0" w:space="0" w:color="auto"/>
                        <w:bottom w:val="none" w:sz="0" w:space="0" w:color="auto"/>
                        <w:right w:val="none" w:sz="0" w:space="0" w:color="auto"/>
                      </w:divBdr>
                    </w:div>
                    <w:div w:id="1660117645">
                      <w:marLeft w:val="0"/>
                      <w:marRight w:val="0"/>
                      <w:marTop w:val="0"/>
                      <w:marBottom w:val="0"/>
                      <w:divBdr>
                        <w:top w:val="none" w:sz="0" w:space="0" w:color="auto"/>
                        <w:left w:val="none" w:sz="0" w:space="0" w:color="auto"/>
                        <w:bottom w:val="none" w:sz="0" w:space="0" w:color="auto"/>
                        <w:right w:val="none" w:sz="0" w:space="0" w:color="auto"/>
                      </w:divBdr>
                    </w:div>
                    <w:div w:id="1416708008">
                      <w:marLeft w:val="0"/>
                      <w:marRight w:val="0"/>
                      <w:marTop w:val="0"/>
                      <w:marBottom w:val="0"/>
                      <w:divBdr>
                        <w:top w:val="none" w:sz="0" w:space="0" w:color="auto"/>
                        <w:left w:val="none" w:sz="0" w:space="0" w:color="auto"/>
                        <w:bottom w:val="none" w:sz="0" w:space="0" w:color="auto"/>
                        <w:right w:val="none" w:sz="0" w:space="0" w:color="auto"/>
                      </w:divBdr>
                    </w:div>
                    <w:div w:id="561989923">
                      <w:marLeft w:val="0"/>
                      <w:marRight w:val="0"/>
                      <w:marTop w:val="0"/>
                      <w:marBottom w:val="0"/>
                      <w:divBdr>
                        <w:top w:val="none" w:sz="0" w:space="0" w:color="auto"/>
                        <w:left w:val="none" w:sz="0" w:space="0" w:color="auto"/>
                        <w:bottom w:val="none" w:sz="0" w:space="0" w:color="auto"/>
                        <w:right w:val="none" w:sz="0" w:space="0" w:color="auto"/>
                      </w:divBdr>
                    </w:div>
                  </w:divsChild>
                </w:div>
                <w:div w:id="2142503164">
                  <w:marLeft w:val="0"/>
                  <w:marRight w:val="0"/>
                  <w:marTop w:val="0"/>
                  <w:marBottom w:val="0"/>
                  <w:divBdr>
                    <w:top w:val="none" w:sz="0" w:space="0" w:color="auto"/>
                    <w:left w:val="none" w:sz="0" w:space="0" w:color="auto"/>
                    <w:bottom w:val="none" w:sz="0" w:space="0" w:color="auto"/>
                    <w:right w:val="none" w:sz="0" w:space="0" w:color="auto"/>
                  </w:divBdr>
                </w:div>
                <w:div w:id="1389957948">
                  <w:marLeft w:val="0"/>
                  <w:marRight w:val="0"/>
                  <w:marTop w:val="0"/>
                  <w:marBottom w:val="0"/>
                  <w:divBdr>
                    <w:top w:val="none" w:sz="0" w:space="0" w:color="auto"/>
                    <w:left w:val="none" w:sz="0" w:space="0" w:color="auto"/>
                    <w:bottom w:val="none" w:sz="0" w:space="0" w:color="auto"/>
                    <w:right w:val="none" w:sz="0" w:space="0" w:color="auto"/>
                  </w:divBdr>
                </w:div>
                <w:div w:id="1692098975">
                  <w:marLeft w:val="0"/>
                  <w:marRight w:val="0"/>
                  <w:marTop w:val="0"/>
                  <w:marBottom w:val="0"/>
                  <w:divBdr>
                    <w:top w:val="none" w:sz="0" w:space="0" w:color="auto"/>
                    <w:left w:val="none" w:sz="0" w:space="0" w:color="auto"/>
                    <w:bottom w:val="none" w:sz="0" w:space="0" w:color="auto"/>
                    <w:right w:val="none" w:sz="0" w:space="0" w:color="auto"/>
                  </w:divBdr>
                </w:div>
                <w:div w:id="818881407">
                  <w:marLeft w:val="0"/>
                  <w:marRight w:val="0"/>
                  <w:marTop w:val="0"/>
                  <w:marBottom w:val="0"/>
                  <w:divBdr>
                    <w:top w:val="none" w:sz="0" w:space="0" w:color="auto"/>
                    <w:left w:val="none" w:sz="0" w:space="0" w:color="auto"/>
                    <w:bottom w:val="none" w:sz="0" w:space="0" w:color="auto"/>
                    <w:right w:val="none" w:sz="0" w:space="0" w:color="auto"/>
                  </w:divBdr>
                </w:div>
                <w:div w:id="539903534">
                  <w:marLeft w:val="0"/>
                  <w:marRight w:val="0"/>
                  <w:marTop w:val="0"/>
                  <w:marBottom w:val="0"/>
                  <w:divBdr>
                    <w:top w:val="none" w:sz="0" w:space="0" w:color="auto"/>
                    <w:left w:val="none" w:sz="0" w:space="0" w:color="auto"/>
                    <w:bottom w:val="none" w:sz="0" w:space="0" w:color="auto"/>
                    <w:right w:val="none" w:sz="0" w:space="0" w:color="auto"/>
                  </w:divBdr>
                  <w:divsChild>
                    <w:div w:id="1078018296">
                      <w:marLeft w:val="0"/>
                      <w:marRight w:val="0"/>
                      <w:marTop w:val="0"/>
                      <w:marBottom w:val="0"/>
                      <w:divBdr>
                        <w:top w:val="none" w:sz="0" w:space="0" w:color="auto"/>
                        <w:left w:val="none" w:sz="0" w:space="0" w:color="auto"/>
                        <w:bottom w:val="none" w:sz="0" w:space="0" w:color="auto"/>
                        <w:right w:val="none" w:sz="0" w:space="0" w:color="auto"/>
                      </w:divBdr>
                    </w:div>
                    <w:div w:id="1948927497">
                      <w:marLeft w:val="0"/>
                      <w:marRight w:val="0"/>
                      <w:marTop w:val="0"/>
                      <w:marBottom w:val="0"/>
                      <w:divBdr>
                        <w:top w:val="none" w:sz="0" w:space="0" w:color="auto"/>
                        <w:left w:val="none" w:sz="0" w:space="0" w:color="auto"/>
                        <w:bottom w:val="none" w:sz="0" w:space="0" w:color="auto"/>
                        <w:right w:val="none" w:sz="0" w:space="0" w:color="auto"/>
                      </w:divBdr>
                    </w:div>
                    <w:div w:id="1940597994">
                      <w:marLeft w:val="0"/>
                      <w:marRight w:val="0"/>
                      <w:marTop w:val="0"/>
                      <w:marBottom w:val="0"/>
                      <w:divBdr>
                        <w:top w:val="none" w:sz="0" w:space="0" w:color="auto"/>
                        <w:left w:val="none" w:sz="0" w:space="0" w:color="auto"/>
                        <w:bottom w:val="none" w:sz="0" w:space="0" w:color="auto"/>
                        <w:right w:val="none" w:sz="0" w:space="0" w:color="auto"/>
                      </w:divBdr>
                    </w:div>
                  </w:divsChild>
                </w:div>
                <w:div w:id="1981036932">
                  <w:marLeft w:val="0"/>
                  <w:marRight w:val="0"/>
                  <w:marTop w:val="0"/>
                  <w:marBottom w:val="0"/>
                  <w:divBdr>
                    <w:top w:val="none" w:sz="0" w:space="0" w:color="auto"/>
                    <w:left w:val="none" w:sz="0" w:space="0" w:color="auto"/>
                    <w:bottom w:val="none" w:sz="0" w:space="0" w:color="auto"/>
                    <w:right w:val="none" w:sz="0" w:space="0" w:color="auto"/>
                  </w:divBdr>
                </w:div>
                <w:div w:id="264656775">
                  <w:marLeft w:val="0"/>
                  <w:marRight w:val="0"/>
                  <w:marTop w:val="0"/>
                  <w:marBottom w:val="0"/>
                  <w:divBdr>
                    <w:top w:val="none" w:sz="0" w:space="0" w:color="auto"/>
                    <w:left w:val="none" w:sz="0" w:space="0" w:color="auto"/>
                    <w:bottom w:val="none" w:sz="0" w:space="0" w:color="auto"/>
                    <w:right w:val="none" w:sz="0" w:space="0" w:color="auto"/>
                  </w:divBdr>
                </w:div>
                <w:div w:id="100075063">
                  <w:marLeft w:val="0"/>
                  <w:marRight w:val="0"/>
                  <w:marTop w:val="0"/>
                  <w:marBottom w:val="0"/>
                  <w:divBdr>
                    <w:top w:val="none" w:sz="0" w:space="0" w:color="auto"/>
                    <w:left w:val="none" w:sz="0" w:space="0" w:color="auto"/>
                    <w:bottom w:val="none" w:sz="0" w:space="0" w:color="auto"/>
                    <w:right w:val="none" w:sz="0" w:space="0" w:color="auto"/>
                  </w:divBdr>
                  <w:divsChild>
                    <w:div w:id="43141671">
                      <w:marLeft w:val="0"/>
                      <w:marRight w:val="0"/>
                      <w:marTop w:val="0"/>
                      <w:marBottom w:val="0"/>
                      <w:divBdr>
                        <w:top w:val="none" w:sz="0" w:space="0" w:color="auto"/>
                        <w:left w:val="none" w:sz="0" w:space="0" w:color="auto"/>
                        <w:bottom w:val="none" w:sz="0" w:space="0" w:color="auto"/>
                        <w:right w:val="none" w:sz="0" w:space="0" w:color="auto"/>
                      </w:divBdr>
                    </w:div>
                    <w:div w:id="1337804782">
                      <w:marLeft w:val="0"/>
                      <w:marRight w:val="0"/>
                      <w:marTop w:val="0"/>
                      <w:marBottom w:val="0"/>
                      <w:divBdr>
                        <w:top w:val="none" w:sz="0" w:space="0" w:color="auto"/>
                        <w:left w:val="none" w:sz="0" w:space="0" w:color="auto"/>
                        <w:bottom w:val="none" w:sz="0" w:space="0" w:color="auto"/>
                        <w:right w:val="none" w:sz="0" w:space="0" w:color="auto"/>
                      </w:divBdr>
                    </w:div>
                    <w:div w:id="604968062">
                      <w:marLeft w:val="0"/>
                      <w:marRight w:val="0"/>
                      <w:marTop w:val="0"/>
                      <w:marBottom w:val="0"/>
                      <w:divBdr>
                        <w:top w:val="none" w:sz="0" w:space="0" w:color="auto"/>
                        <w:left w:val="none" w:sz="0" w:space="0" w:color="auto"/>
                        <w:bottom w:val="none" w:sz="0" w:space="0" w:color="auto"/>
                        <w:right w:val="none" w:sz="0" w:space="0" w:color="auto"/>
                      </w:divBdr>
                    </w:div>
                    <w:div w:id="1021931210">
                      <w:marLeft w:val="0"/>
                      <w:marRight w:val="0"/>
                      <w:marTop w:val="0"/>
                      <w:marBottom w:val="0"/>
                      <w:divBdr>
                        <w:top w:val="none" w:sz="0" w:space="0" w:color="auto"/>
                        <w:left w:val="none" w:sz="0" w:space="0" w:color="auto"/>
                        <w:bottom w:val="none" w:sz="0" w:space="0" w:color="auto"/>
                        <w:right w:val="none" w:sz="0" w:space="0" w:color="auto"/>
                      </w:divBdr>
                    </w:div>
                    <w:div w:id="1692147850">
                      <w:marLeft w:val="0"/>
                      <w:marRight w:val="0"/>
                      <w:marTop w:val="0"/>
                      <w:marBottom w:val="0"/>
                      <w:divBdr>
                        <w:top w:val="none" w:sz="0" w:space="0" w:color="auto"/>
                        <w:left w:val="none" w:sz="0" w:space="0" w:color="auto"/>
                        <w:bottom w:val="none" w:sz="0" w:space="0" w:color="auto"/>
                        <w:right w:val="none" w:sz="0" w:space="0" w:color="auto"/>
                      </w:divBdr>
                    </w:div>
                    <w:div w:id="1312370402">
                      <w:marLeft w:val="0"/>
                      <w:marRight w:val="0"/>
                      <w:marTop w:val="0"/>
                      <w:marBottom w:val="0"/>
                      <w:divBdr>
                        <w:top w:val="none" w:sz="0" w:space="0" w:color="auto"/>
                        <w:left w:val="none" w:sz="0" w:space="0" w:color="auto"/>
                        <w:bottom w:val="none" w:sz="0" w:space="0" w:color="auto"/>
                        <w:right w:val="none" w:sz="0" w:space="0" w:color="auto"/>
                      </w:divBdr>
                    </w:div>
                    <w:div w:id="956714225">
                      <w:marLeft w:val="0"/>
                      <w:marRight w:val="0"/>
                      <w:marTop w:val="0"/>
                      <w:marBottom w:val="0"/>
                      <w:divBdr>
                        <w:top w:val="none" w:sz="0" w:space="0" w:color="auto"/>
                        <w:left w:val="none" w:sz="0" w:space="0" w:color="auto"/>
                        <w:bottom w:val="none" w:sz="0" w:space="0" w:color="auto"/>
                        <w:right w:val="none" w:sz="0" w:space="0" w:color="auto"/>
                      </w:divBdr>
                    </w:div>
                    <w:div w:id="1339500623">
                      <w:marLeft w:val="0"/>
                      <w:marRight w:val="0"/>
                      <w:marTop w:val="0"/>
                      <w:marBottom w:val="0"/>
                      <w:divBdr>
                        <w:top w:val="none" w:sz="0" w:space="0" w:color="auto"/>
                        <w:left w:val="none" w:sz="0" w:space="0" w:color="auto"/>
                        <w:bottom w:val="none" w:sz="0" w:space="0" w:color="auto"/>
                        <w:right w:val="none" w:sz="0" w:space="0" w:color="auto"/>
                      </w:divBdr>
                    </w:div>
                    <w:div w:id="1842816646">
                      <w:marLeft w:val="0"/>
                      <w:marRight w:val="0"/>
                      <w:marTop w:val="0"/>
                      <w:marBottom w:val="0"/>
                      <w:divBdr>
                        <w:top w:val="none" w:sz="0" w:space="0" w:color="auto"/>
                        <w:left w:val="none" w:sz="0" w:space="0" w:color="auto"/>
                        <w:bottom w:val="none" w:sz="0" w:space="0" w:color="auto"/>
                        <w:right w:val="none" w:sz="0" w:space="0" w:color="auto"/>
                      </w:divBdr>
                    </w:div>
                    <w:div w:id="2058892958">
                      <w:marLeft w:val="0"/>
                      <w:marRight w:val="0"/>
                      <w:marTop w:val="0"/>
                      <w:marBottom w:val="0"/>
                      <w:divBdr>
                        <w:top w:val="none" w:sz="0" w:space="0" w:color="auto"/>
                        <w:left w:val="none" w:sz="0" w:space="0" w:color="auto"/>
                        <w:bottom w:val="none" w:sz="0" w:space="0" w:color="auto"/>
                        <w:right w:val="none" w:sz="0" w:space="0" w:color="auto"/>
                      </w:divBdr>
                    </w:div>
                    <w:div w:id="1650087515">
                      <w:marLeft w:val="0"/>
                      <w:marRight w:val="0"/>
                      <w:marTop w:val="0"/>
                      <w:marBottom w:val="0"/>
                      <w:divBdr>
                        <w:top w:val="none" w:sz="0" w:space="0" w:color="auto"/>
                        <w:left w:val="none" w:sz="0" w:space="0" w:color="auto"/>
                        <w:bottom w:val="none" w:sz="0" w:space="0" w:color="auto"/>
                        <w:right w:val="none" w:sz="0" w:space="0" w:color="auto"/>
                      </w:divBdr>
                    </w:div>
                    <w:div w:id="210457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6537">
              <w:marLeft w:val="0"/>
              <w:marRight w:val="0"/>
              <w:marTop w:val="0"/>
              <w:marBottom w:val="0"/>
              <w:divBdr>
                <w:top w:val="none" w:sz="0" w:space="0" w:color="auto"/>
                <w:left w:val="none" w:sz="0" w:space="0" w:color="auto"/>
                <w:bottom w:val="none" w:sz="0" w:space="0" w:color="auto"/>
                <w:right w:val="none" w:sz="0" w:space="0" w:color="auto"/>
              </w:divBdr>
            </w:div>
            <w:div w:id="158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3A0D53D8CBAC9B5EFED082245ACE8439D8FF97D1806211745703F585BBBBA2CE8C09679AB44D0BD9112E4DkCL" TargetMode="External"/><Relationship Id="rId3" Type="http://schemas.openxmlformats.org/officeDocument/2006/relationships/styles" Target="styles.xml"/><Relationship Id="rId7" Type="http://schemas.openxmlformats.org/officeDocument/2006/relationships/hyperlink" Target="http://www.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fc@mfc76.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DBA47-1A3C-4327-80BF-B2342BA8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7778</Words>
  <Characters>44340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Скотникова</dc:creator>
  <cp:lastModifiedBy>Ольга Скотникова</cp:lastModifiedBy>
  <cp:revision>3</cp:revision>
  <cp:lastPrinted>2016-04-12T06:47:00Z</cp:lastPrinted>
  <dcterms:created xsi:type="dcterms:W3CDTF">2016-05-12T05:07:00Z</dcterms:created>
  <dcterms:modified xsi:type="dcterms:W3CDTF">2016-05-12T05:09:00Z</dcterms:modified>
</cp:coreProperties>
</file>