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AC" w:rsidRPr="00543C9F" w:rsidRDefault="00A776AC" w:rsidP="00A776AC">
      <w:pPr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543C9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2755900</wp:posOffset>
            </wp:positionH>
            <wp:positionV relativeFrom="paragraph">
              <wp:posOffset>0</wp:posOffset>
            </wp:positionV>
            <wp:extent cx="425450" cy="48387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76AC" w:rsidRPr="00543C9F" w:rsidRDefault="00A776AC" w:rsidP="00A776AC">
      <w:pPr>
        <w:rPr>
          <w:color w:val="000000"/>
          <w:sz w:val="28"/>
          <w:szCs w:val="28"/>
        </w:rPr>
      </w:pPr>
    </w:p>
    <w:p w:rsidR="00A776AC" w:rsidRPr="00543C9F" w:rsidRDefault="00A776AC" w:rsidP="00A776AC">
      <w:pPr>
        <w:rPr>
          <w:color w:val="000000"/>
          <w:sz w:val="28"/>
          <w:szCs w:val="28"/>
        </w:rPr>
      </w:pPr>
    </w:p>
    <w:p w:rsidR="00A776AC" w:rsidRPr="00543C9F" w:rsidRDefault="00A776AC" w:rsidP="00A776AC">
      <w:pPr>
        <w:jc w:val="both"/>
        <w:rPr>
          <w:color w:val="000000"/>
          <w:sz w:val="28"/>
          <w:szCs w:val="28"/>
        </w:rPr>
      </w:pPr>
    </w:p>
    <w:p w:rsidR="00A776AC" w:rsidRPr="00543C9F" w:rsidRDefault="00A776AC" w:rsidP="00A776AC">
      <w:pPr>
        <w:pStyle w:val="31"/>
        <w:spacing w:after="0"/>
        <w:jc w:val="center"/>
        <w:rPr>
          <w:color w:val="000000"/>
          <w:sz w:val="28"/>
          <w:szCs w:val="28"/>
        </w:rPr>
      </w:pPr>
      <w:r w:rsidRPr="00543C9F">
        <w:rPr>
          <w:color w:val="000000"/>
          <w:sz w:val="28"/>
          <w:szCs w:val="28"/>
        </w:rPr>
        <w:t>АДМИНИСТРАЦИЯ  ГАВРИЛОВ-ЯМСКОГО</w:t>
      </w:r>
    </w:p>
    <w:p w:rsidR="00A776AC" w:rsidRPr="00543C9F" w:rsidRDefault="00A776AC" w:rsidP="00A776AC">
      <w:pPr>
        <w:pStyle w:val="31"/>
        <w:spacing w:after="0"/>
        <w:jc w:val="center"/>
        <w:rPr>
          <w:color w:val="000000"/>
          <w:sz w:val="28"/>
          <w:szCs w:val="28"/>
        </w:rPr>
      </w:pPr>
      <w:r w:rsidRPr="00543C9F">
        <w:rPr>
          <w:color w:val="000000"/>
          <w:sz w:val="28"/>
          <w:szCs w:val="28"/>
        </w:rPr>
        <w:t>МУНИЦИПАЛЬНОГО  РАЙОНА</w:t>
      </w:r>
    </w:p>
    <w:p w:rsidR="00A776AC" w:rsidRPr="00543C9F" w:rsidRDefault="00A776AC" w:rsidP="00A776AC">
      <w:pPr>
        <w:pStyle w:val="31"/>
        <w:spacing w:after="0"/>
        <w:jc w:val="center"/>
        <w:rPr>
          <w:color w:val="000000"/>
          <w:sz w:val="28"/>
          <w:szCs w:val="28"/>
        </w:rPr>
      </w:pPr>
    </w:p>
    <w:p w:rsidR="00A776AC" w:rsidRPr="00543C9F" w:rsidRDefault="00A776AC" w:rsidP="00A776AC">
      <w:pPr>
        <w:jc w:val="center"/>
        <w:rPr>
          <w:b/>
          <w:color w:val="000000"/>
          <w:sz w:val="28"/>
          <w:szCs w:val="28"/>
        </w:rPr>
      </w:pPr>
      <w:r w:rsidRPr="00543C9F">
        <w:rPr>
          <w:b/>
          <w:color w:val="000000"/>
          <w:sz w:val="28"/>
          <w:szCs w:val="28"/>
        </w:rPr>
        <w:t>ПОСТАНОВЛЕНИЕ</w:t>
      </w:r>
    </w:p>
    <w:p w:rsidR="00A776AC" w:rsidRPr="00543C9F" w:rsidRDefault="00A776AC" w:rsidP="00A776AC">
      <w:pPr>
        <w:jc w:val="both"/>
        <w:rPr>
          <w:sz w:val="28"/>
          <w:szCs w:val="28"/>
        </w:rPr>
      </w:pPr>
    </w:p>
    <w:p w:rsidR="00A776AC" w:rsidRPr="00CD437B" w:rsidRDefault="00A776AC" w:rsidP="00A776AC">
      <w:pPr>
        <w:jc w:val="both"/>
        <w:rPr>
          <w:sz w:val="26"/>
          <w:szCs w:val="26"/>
        </w:rPr>
      </w:pPr>
      <w:r w:rsidRPr="00CD437B">
        <w:rPr>
          <w:sz w:val="26"/>
          <w:szCs w:val="26"/>
        </w:rPr>
        <w:t xml:space="preserve">00.00.0000   № </w:t>
      </w:r>
    </w:p>
    <w:p w:rsidR="00A776AC" w:rsidRPr="00CD437B" w:rsidRDefault="00A776AC" w:rsidP="00A776AC">
      <w:pPr>
        <w:jc w:val="both"/>
        <w:rPr>
          <w:sz w:val="26"/>
          <w:szCs w:val="26"/>
        </w:rPr>
      </w:pPr>
    </w:p>
    <w:p w:rsidR="00A776AC" w:rsidRPr="00CD437B" w:rsidRDefault="00A776AC" w:rsidP="00A776AC">
      <w:pPr>
        <w:rPr>
          <w:sz w:val="26"/>
          <w:szCs w:val="26"/>
        </w:rPr>
      </w:pPr>
      <w:r w:rsidRPr="00CD437B">
        <w:rPr>
          <w:sz w:val="26"/>
          <w:szCs w:val="26"/>
        </w:rPr>
        <w:t xml:space="preserve">Об утверждении Административного  регламента </w:t>
      </w:r>
    </w:p>
    <w:p w:rsidR="00A776AC" w:rsidRPr="00CD437B" w:rsidRDefault="00A776AC" w:rsidP="00A776AC">
      <w:pPr>
        <w:rPr>
          <w:sz w:val="26"/>
          <w:szCs w:val="26"/>
        </w:rPr>
      </w:pPr>
      <w:r w:rsidRPr="00CD437B">
        <w:rPr>
          <w:sz w:val="26"/>
          <w:szCs w:val="26"/>
        </w:rPr>
        <w:t xml:space="preserve">предоставления муниципальной услуги «Выдача </w:t>
      </w:r>
    </w:p>
    <w:p w:rsidR="00A776AC" w:rsidRPr="00CD437B" w:rsidRDefault="00A776AC" w:rsidP="00A776AC">
      <w:pPr>
        <w:rPr>
          <w:sz w:val="26"/>
          <w:szCs w:val="26"/>
        </w:rPr>
      </w:pPr>
      <w:r w:rsidRPr="00CD437B">
        <w:rPr>
          <w:sz w:val="26"/>
          <w:szCs w:val="26"/>
        </w:rPr>
        <w:t>разрешения на строительство»</w:t>
      </w:r>
    </w:p>
    <w:p w:rsidR="00A776AC" w:rsidRPr="00CD437B" w:rsidRDefault="00A776AC" w:rsidP="00A776AC">
      <w:pPr>
        <w:jc w:val="both"/>
        <w:rPr>
          <w:sz w:val="26"/>
          <w:szCs w:val="26"/>
        </w:rPr>
      </w:pPr>
    </w:p>
    <w:p w:rsidR="00A776AC" w:rsidRPr="00CD437B" w:rsidRDefault="00A776AC" w:rsidP="00A776AC">
      <w:pPr>
        <w:ind w:firstLine="567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В соответствии с Градостроительным кодексом Российской Федерации, Федеральным  законом от 27.07.2010 № 210-ФЗ «Об организации предоставления государственных и муниципальных услуг»,  Федеральным  законом от 06.10.2003 № 131-ФЗ «Об общих принципах организации местного самоуправления в Российской Федерации</w:t>
      </w:r>
      <w:r w:rsidR="00043FE2">
        <w:rPr>
          <w:sz w:val="26"/>
          <w:szCs w:val="26"/>
        </w:rPr>
        <w:t>»</w:t>
      </w:r>
      <w:r w:rsidRPr="00CD437B">
        <w:rPr>
          <w:sz w:val="26"/>
          <w:szCs w:val="26"/>
        </w:rPr>
        <w:t>, статьей 26 Устава Гаврилов-Ямского муниципального района Ярославской области</w:t>
      </w:r>
    </w:p>
    <w:p w:rsidR="00A776AC" w:rsidRPr="00CD437B" w:rsidRDefault="00A776AC" w:rsidP="00A776AC">
      <w:pPr>
        <w:rPr>
          <w:sz w:val="26"/>
          <w:szCs w:val="26"/>
        </w:rPr>
      </w:pPr>
    </w:p>
    <w:p w:rsidR="00A776AC" w:rsidRPr="00CD437B" w:rsidRDefault="00A776AC" w:rsidP="00A776AC">
      <w:pPr>
        <w:rPr>
          <w:sz w:val="26"/>
          <w:szCs w:val="26"/>
        </w:rPr>
      </w:pPr>
      <w:r w:rsidRPr="00CD437B">
        <w:rPr>
          <w:sz w:val="26"/>
          <w:szCs w:val="26"/>
        </w:rPr>
        <w:t>АДМИНИСТРАЦИЯ МУНИЦИПАЛЬНОГО РАЙОНА ПОСТАНОВЛЯЕТ:</w:t>
      </w:r>
    </w:p>
    <w:p w:rsidR="00A776AC" w:rsidRPr="00CD437B" w:rsidRDefault="00A776AC" w:rsidP="00A776AC">
      <w:pPr>
        <w:jc w:val="center"/>
        <w:rPr>
          <w:sz w:val="26"/>
          <w:szCs w:val="26"/>
        </w:rPr>
      </w:pPr>
    </w:p>
    <w:p w:rsidR="00A776AC" w:rsidRPr="00CD437B" w:rsidRDefault="00A776AC" w:rsidP="00A776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437B">
        <w:rPr>
          <w:rFonts w:ascii="Times New Roman" w:hAnsi="Times New Roman" w:cs="Times New Roman"/>
          <w:sz w:val="26"/>
          <w:szCs w:val="26"/>
        </w:rPr>
        <w:t>1. Утвердить Административный регламент предоставления муниципальной услуги «Выдача разрешения</w:t>
      </w:r>
      <w:r w:rsidRPr="00CD437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D437B">
        <w:rPr>
          <w:rFonts w:ascii="Times New Roman" w:hAnsi="Times New Roman" w:cs="Times New Roman"/>
          <w:sz w:val="26"/>
          <w:szCs w:val="26"/>
        </w:rPr>
        <w:t>на строительство» (Приложение).</w:t>
      </w:r>
    </w:p>
    <w:p w:rsidR="00CD437B" w:rsidRPr="00CD437B" w:rsidRDefault="00A776AC" w:rsidP="00A776AC">
      <w:pPr>
        <w:jc w:val="both"/>
        <w:rPr>
          <w:sz w:val="26"/>
          <w:szCs w:val="26"/>
        </w:rPr>
      </w:pPr>
      <w:r w:rsidRPr="00CD437B">
        <w:rPr>
          <w:sz w:val="26"/>
          <w:szCs w:val="26"/>
        </w:rPr>
        <w:t xml:space="preserve">        </w:t>
      </w:r>
      <w:r w:rsidR="00CD437B" w:rsidRPr="00CD437B">
        <w:rPr>
          <w:sz w:val="26"/>
          <w:szCs w:val="26"/>
        </w:rPr>
        <w:t>2</w:t>
      </w:r>
      <w:r w:rsidRPr="00CD437B">
        <w:rPr>
          <w:sz w:val="26"/>
          <w:szCs w:val="26"/>
        </w:rPr>
        <w:t xml:space="preserve">. </w:t>
      </w:r>
      <w:r w:rsidR="00CD437B" w:rsidRPr="00CD437B">
        <w:rPr>
          <w:sz w:val="26"/>
          <w:szCs w:val="26"/>
        </w:rPr>
        <w:t>Признать утратившими силу:</w:t>
      </w:r>
    </w:p>
    <w:p w:rsidR="00A776AC" w:rsidRPr="00CD437B" w:rsidRDefault="00CD437B" w:rsidP="00CD437B">
      <w:pPr>
        <w:ind w:firstLine="540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- п</w:t>
      </w:r>
      <w:r w:rsidR="00A776AC" w:rsidRPr="00CD437B">
        <w:rPr>
          <w:sz w:val="26"/>
          <w:szCs w:val="26"/>
        </w:rPr>
        <w:t>остановление Администрации Гаврилов-Ямского муниципального района от 07.04.2015</w:t>
      </w:r>
      <w:r w:rsidRPr="00CD437B">
        <w:rPr>
          <w:sz w:val="26"/>
          <w:szCs w:val="26"/>
        </w:rPr>
        <w:t xml:space="preserve"> </w:t>
      </w:r>
      <w:r w:rsidR="00A776AC" w:rsidRPr="00CD437B">
        <w:rPr>
          <w:sz w:val="26"/>
          <w:szCs w:val="26"/>
        </w:rPr>
        <w:t xml:space="preserve"> №</w:t>
      </w:r>
      <w:r w:rsidRPr="00CD437B">
        <w:rPr>
          <w:sz w:val="26"/>
          <w:szCs w:val="26"/>
        </w:rPr>
        <w:t xml:space="preserve"> </w:t>
      </w:r>
      <w:r w:rsidR="00A776AC" w:rsidRPr="00CD437B">
        <w:rPr>
          <w:sz w:val="26"/>
          <w:szCs w:val="26"/>
        </w:rPr>
        <w:t xml:space="preserve"> 497 «Об утверждении Административного  регламента предоставления муниципальной услуги «Выдача разрешения на строительство</w:t>
      </w:r>
      <w:r w:rsidRPr="00CD437B">
        <w:rPr>
          <w:sz w:val="26"/>
          <w:szCs w:val="26"/>
        </w:rPr>
        <w:t xml:space="preserve"> объекта»;</w:t>
      </w:r>
    </w:p>
    <w:p w:rsidR="00CD437B" w:rsidRPr="00CD437B" w:rsidRDefault="00CD437B" w:rsidP="00CD437B">
      <w:pPr>
        <w:ind w:firstLine="540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- постановление Администрации Гаврилов-Ямского муниципального района от 20.11.2015 № 1299 «О внесении изменений в постановление Администрации Гаврилов-Ямского муниципального района от 07.04.2015 № 497»;</w:t>
      </w:r>
    </w:p>
    <w:p w:rsidR="00CD437B" w:rsidRPr="00CD437B" w:rsidRDefault="00CD437B" w:rsidP="00CD437B">
      <w:pPr>
        <w:ind w:firstLine="540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- постановление Администрации Гаврилов-Ямского муниципального района от 27.06.2016 № 666 «О внесении изменений в Административный регламент предоставления муниципальной услуги «Выдача разрешения на строительство»;</w:t>
      </w:r>
    </w:p>
    <w:p w:rsidR="00CD437B" w:rsidRPr="00CD437B" w:rsidRDefault="00CD437B" w:rsidP="00CD437B">
      <w:pPr>
        <w:ind w:firstLine="540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- постановление Администрации Гаврилов-Ямского муниципального района от 29.03.201</w:t>
      </w:r>
      <w:r w:rsidR="00324CF2">
        <w:rPr>
          <w:sz w:val="26"/>
          <w:szCs w:val="26"/>
        </w:rPr>
        <w:t>7</w:t>
      </w:r>
      <w:r w:rsidRPr="00CD437B">
        <w:rPr>
          <w:sz w:val="26"/>
          <w:szCs w:val="26"/>
        </w:rPr>
        <w:t xml:space="preserve"> № 265 «О внесении изменений в Административный регламент предоставления муниципальной услуги «Выдача разрешения на строительство».</w:t>
      </w:r>
    </w:p>
    <w:p w:rsidR="00CD437B" w:rsidRPr="00CD437B" w:rsidRDefault="00CD437B" w:rsidP="00A776AC">
      <w:pPr>
        <w:snapToGrid w:val="0"/>
        <w:ind w:firstLine="540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3. Опубликовать постановление в районной газете «Гаврилов-Ямский вестник» и разместить его на официальном сайте Администрации Гаврилов-Ямского муниципального района в информационно-телекоммуникационной сети Интернет.</w:t>
      </w:r>
    </w:p>
    <w:p w:rsidR="00A776AC" w:rsidRPr="00CD437B" w:rsidRDefault="00A776AC" w:rsidP="00A776AC">
      <w:pPr>
        <w:snapToGrid w:val="0"/>
        <w:ind w:firstLine="540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4. Конт</w:t>
      </w:r>
      <w:r w:rsidR="00CD437B">
        <w:rPr>
          <w:sz w:val="26"/>
          <w:szCs w:val="26"/>
        </w:rPr>
        <w:t>роль за исполнением настоящего п</w:t>
      </w:r>
      <w:r w:rsidRPr="00CD437B">
        <w:rPr>
          <w:sz w:val="26"/>
          <w:szCs w:val="26"/>
        </w:rPr>
        <w:t>остановления возложить на  первого заместителя Главы Администрации Гаврилов-Ямского муниципального района Забаева А.А.</w:t>
      </w:r>
    </w:p>
    <w:p w:rsidR="00A776AC" w:rsidRPr="00CD437B" w:rsidRDefault="00A776AC" w:rsidP="00A776AC">
      <w:pPr>
        <w:snapToGrid w:val="0"/>
        <w:ind w:firstLine="540"/>
        <w:jc w:val="both"/>
        <w:rPr>
          <w:sz w:val="26"/>
          <w:szCs w:val="26"/>
        </w:rPr>
      </w:pPr>
      <w:r w:rsidRPr="00CD437B">
        <w:rPr>
          <w:sz w:val="26"/>
          <w:szCs w:val="26"/>
        </w:rPr>
        <w:t>5. Постановление вступает в силу с момента официального опубликования.</w:t>
      </w:r>
    </w:p>
    <w:p w:rsidR="00A776AC" w:rsidRPr="00CD437B" w:rsidRDefault="00A776AC" w:rsidP="00A776AC">
      <w:pPr>
        <w:rPr>
          <w:sz w:val="26"/>
          <w:szCs w:val="26"/>
        </w:rPr>
      </w:pPr>
    </w:p>
    <w:p w:rsidR="00A776AC" w:rsidRPr="00CD437B" w:rsidRDefault="00A776AC" w:rsidP="00A776AC">
      <w:pPr>
        <w:rPr>
          <w:sz w:val="26"/>
          <w:szCs w:val="26"/>
        </w:rPr>
      </w:pPr>
      <w:r w:rsidRPr="00CD437B">
        <w:rPr>
          <w:sz w:val="26"/>
          <w:szCs w:val="26"/>
        </w:rPr>
        <w:t>Глава Администрации</w:t>
      </w:r>
    </w:p>
    <w:p w:rsidR="00A776AC" w:rsidRPr="00FB0E69" w:rsidRDefault="00A776AC" w:rsidP="00FB0E69">
      <w:pPr>
        <w:rPr>
          <w:sz w:val="26"/>
          <w:szCs w:val="26"/>
        </w:rPr>
      </w:pPr>
      <w:r w:rsidRPr="00CD437B">
        <w:rPr>
          <w:sz w:val="26"/>
          <w:szCs w:val="26"/>
        </w:rPr>
        <w:t>муниципального района</w:t>
      </w:r>
      <w:r w:rsidRPr="00CD437B">
        <w:rPr>
          <w:sz w:val="26"/>
          <w:szCs w:val="26"/>
        </w:rPr>
        <w:tab/>
      </w:r>
      <w:r w:rsidRPr="00CD437B">
        <w:rPr>
          <w:sz w:val="26"/>
          <w:szCs w:val="26"/>
        </w:rPr>
        <w:tab/>
      </w:r>
      <w:r w:rsidRPr="00CD437B">
        <w:rPr>
          <w:sz w:val="26"/>
          <w:szCs w:val="26"/>
        </w:rPr>
        <w:tab/>
      </w:r>
      <w:r w:rsidRPr="00CD437B">
        <w:rPr>
          <w:sz w:val="26"/>
          <w:szCs w:val="26"/>
        </w:rPr>
        <w:tab/>
      </w:r>
      <w:r w:rsidRPr="00CD437B">
        <w:rPr>
          <w:sz w:val="26"/>
          <w:szCs w:val="26"/>
        </w:rPr>
        <w:tab/>
      </w:r>
      <w:r w:rsidRPr="00CD437B">
        <w:rPr>
          <w:sz w:val="26"/>
          <w:szCs w:val="26"/>
        </w:rPr>
        <w:tab/>
      </w:r>
      <w:r w:rsidR="00CD437B">
        <w:rPr>
          <w:sz w:val="26"/>
          <w:szCs w:val="26"/>
        </w:rPr>
        <w:t xml:space="preserve">                </w:t>
      </w:r>
      <w:r w:rsidRPr="00CD437B">
        <w:rPr>
          <w:sz w:val="26"/>
          <w:szCs w:val="26"/>
        </w:rPr>
        <w:t xml:space="preserve">   В.И.</w:t>
      </w:r>
      <w:r w:rsidR="00CD437B">
        <w:rPr>
          <w:sz w:val="26"/>
          <w:szCs w:val="26"/>
        </w:rPr>
        <w:t xml:space="preserve"> </w:t>
      </w:r>
      <w:r w:rsidR="00FB0E69">
        <w:rPr>
          <w:sz w:val="26"/>
          <w:szCs w:val="26"/>
        </w:rPr>
        <w:t>Серебряков</w:t>
      </w:r>
    </w:p>
    <w:p w:rsidR="009244FE" w:rsidRPr="00FB0E69" w:rsidRDefault="009244FE" w:rsidP="009244FE">
      <w:pPr>
        <w:ind w:firstLine="5528"/>
        <w:jc w:val="right"/>
        <w:rPr>
          <w:sz w:val="26"/>
          <w:szCs w:val="26"/>
        </w:rPr>
      </w:pPr>
      <w:r w:rsidRPr="00FB0E69">
        <w:rPr>
          <w:sz w:val="26"/>
          <w:szCs w:val="26"/>
        </w:rPr>
        <w:lastRenderedPageBreak/>
        <w:t>Приложение к постановлению</w:t>
      </w:r>
    </w:p>
    <w:p w:rsidR="009244FE" w:rsidRPr="00FB0E69" w:rsidRDefault="009244FE" w:rsidP="009244FE">
      <w:pPr>
        <w:ind w:firstLine="5528"/>
        <w:jc w:val="right"/>
        <w:rPr>
          <w:sz w:val="26"/>
          <w:szCs w:val="26"/>
        </w:rPr>
      </w:pPr>
      <w:r w:rsidRPr="00FB0E69">
        <w:rPr>
          <w:sz w:val="26"/>
          <w:szCs w:val="26"/>
        </w:rPr>
        <w:t>Администрации Гаврилов-Ямского</w:t>
      </w:r>
    </w:p>
    <w:p w:rsidR="009244FE" w:rsidRPr="00FB0E69" w:rsidRDefault="009244FE" w:rsidP="009244FE">
      <w:pPr>
        <w:ind w:firstLine="5528"/>
        <w:jc w:val="right"/>
        <w:rPr>
          <w:sz w:val="26"/>
          <w:szCs w:val="26"/>
        </w:rPr>
      </w:pPr>
      <w:r w:rsidRPr="00FB0E69">
        <w:rPr>
          <w:sz w:val="26"/>
          <w:szCs w:val="26"/>
        </w:rPr>
        <w:t>муниципального района</w:t>
      </w:r>
    </w:p>
    <w:p w:rsidR="009244FE" w:rsidRPr="00FB0E69" w:rsidRDefault="009244FE" w:rsidP="009244FE">
      <w:pPr>
        <w:ind w:firstLine="5528"/>
        <w:jc w:val="right"/>
        <w:rPr>
          <w:sz w:val="26"/>
          <w:szCs w:val="26"/>
        </w:rPr>
      </w:pPr>
      <w:r w:rsidRPr="00FB0E69">
        <w:rPr>
          <w:sz w:val="26"/>
          <w:szCs w:val="26"/>
        </w:rPr>
        <w:t>00.00.0000 № 0</w:t>
      </w:r>
    </w:p>
    <w:p w:rsidR="009244FE" w:rsidRPr="00FB0E69" w:rsidRDefault="009244FE" w:rsidP="009244FE">
      <w:pPr>
        <w:ind w:firstLine="567"/>
        <w:jc w:val="center"/>
        <w:rPr>
          <w:b/>
          <w:sz w:val="26"/>
          <w:szCs w:val="26"/>
        </w:rPr>
      </w:pPr>
    </w:p>
    <w:p w:rsidR="00ED0B18" w:rsidRPr="00FB0E69" w:rsidRDefault="00ED0B18" w:rsidP="008F013D">
      <w:pPr>
        <w:pStyle w:val="a8"/>
        <w:tabs>
          <w:tab w:val="left" w:pos="7020"/>
        </w:tabs>
        <w:spacing w:before="0"/>
        <w:ind w:firstLine="709"/>
        <w:jc w:val="center"/>
        <w:rPr>
          <w:b/>
          <w:szCs w:val="26"/>
        </w:rPr>
      </w:pPr>
      <w:r w:rsidRPr="00FB0E69">
        <w:rPr>
          <w:b/>
          <w:szCs w:val="26"/>
        </w:rPr>
        <w:t>Административный регламент</w:t>
      </w:r>
    </w:p>
    <w:p w:rsidR="00B5590C" w:rsidRPr="00FB0E69" w:rsidRDefault="00ED0B18" w:rsidP="008F013D">
      <w:pPr>
        <w:pStyle w:val="a8"/>
        <w:tabs>
          <w:tab w:val="left" w:pos="7020"/>
        </w:tabs>
        <w:spacing w:before="0"/>
        <w:ind w:firstLine="709"/>
        <w:jc w:val="center"/>
        <w:rPr>
          <w:b/>
          <w:szCs w:val="26"/>
        </w:rPr>
      </w:pPr>
      <w:r w:rsidRPr="00FB0E69">
        <w:rPr>
          <w:b/>
          <w:szCs w:val="26"/>
        </w:rPr>
        <w:t xml:space="preserve">предоставления муниципальной услуги </w:t>
      </w:r>
    </w:p>
    <w:p w:rsidR="00ED0B18" w:rsidRPr="00FB0E69" w:rsidRDefault="00ED0B18" w:rsidP="008F013D">
      <w:pPr>
        <w:pStyle w:val="a8"/>
        <w:tabs>
          <w:tab w:val="left" w:pos="7020"/>
        </w:tabs>
        <w:spacing w:before="0"/>
        <w:ind w:firstLine="709"/>
        <w:jc w:val="center"/>
        <w:rPr>
          <w:b/>
          <w:szCs w:val="26"/>
        </w:rPr>
      </w:pPr>
      <w:r w:rsidRPr="00FB0E69">
        <w:rPr>
          <w:b/>
          <w:szCs w:val="26"/>
        </w:rPr>
        <w:t xml:space="preserve">по  выдаче разрешения на строительство </w:t>
      </w:r>
    </w:p>
    <w:p w:rsidR="008F013D" w:rsidRPr="00FB0E69" w:rsidRDefault="008F013D" w:rsidP="008F013D">
      <w:pPr>
        <w:pStyle w:val="a8"/>
        <w:tabs>
          <w:tab w:val="left" w:pos="7020"/>
        </w:tabs>
        <w:spacing w:before="0"/>
        <w:ind w:firstLine="709"/>
        <w:jc w:val="center"/>
        <w:rPr>
          <w:szCs w:val="26"/>
        </w:rPr>
      </w:pPr>
    </w:p>
    <w:p w:rsidR="00ED0B18" w:rsidRPr="00FB0E69" w:rsidRDefault="00ED0B18" w:rsidP="008F013D">
      <w:pPr>
        <w:pStyle w:val="a8"/>
        <w:tabs>
          <w:tab w:val="left" w:pos="7020"/>
        </w:tabs>
        <w:spacing w:before="0"/>
        <w:ind w:firstLine="709"/>
        <w:jc w:val="center"/>
        <w:rPr>
          <w:szCs w:val="26"/>
        </w:rPr>
      </w:pPr>
    </w:p>
    <w:p w:rsidR="00ED0B18" w:rsidRPr="00626B5C" w:rsidRDefault="00ED0B18" w:rsidP="008F013D">
      <w:pPr>
        <w:pStyle w:val="a8"/>
        <w:tabs>
          <w:tab w:val="left" w:pos="7020"/>
        </w:tabs>
        <w:spacing w:before="0"/>
        <w:ind w:firstLine="709"/>
        <w:jc w:val="center"/>
        <w:rPr>
          <w:b/>
          <w:szCs w:val="26"/>
        </w:rPr>
      </w:pPr>
      <w:r w:rsidRPr="00626B5C">
        <w:rPr>
          <w:b/>
          <w:szCs w:val="26"/>
        </w:rPr>
        <w:t>1. Общие положения</w:t>
      </w:r>
    </w:p>
    <w:p w:rsidR="00C47436" w:rsidRPr="00FB0E69" w:rsidRDefault="00C47436" w:rsidP="008F013D">
      <w:pPr>
        <w:pStyle w:val="a8"/>
        <w:tabs>
          <w:tab w:val="left" w:pos="7020"/>
        </w:tabs>
        <w:spacing w:before="0"/>
        <w:ind w:firstLine="709"/>
        <w:jc w:val="center"/>
        <w:rPr>
          <w:szCs w:val="26"/>
        </w:rPr>
      </w:pP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sz w:val="26"/>
          <w:szCs w:val="26"/>
        </w:rPr>
        <w:t>1.1. Административный регламент предоставления муниципальной услуги по выдаче разреш</w:t>
      </w:r>
      <w:r w:rsidR="004C4A07" w:rsidRPr="00FB0E69">
        <w:rPr>
          <w:sz w:val="26"/>
          <w:szCs w:val="26"/>
        </w:rPr>
        <w:t>ения на строительство (далее – Р</w:t>
      </w:r>
      <w:r w:rsidRPr="00FB0E69">
        <w:rPr>
          <w:sz w:val="26"/>
          <w:szCs w:val="26"/>
        </w:rPr>
        <w:t xml:space="preserve">егламент) разработан в целях оптимизации административных процедур, повышения качества и доступности предоставления муниципальной услуги, определяет порядок и стандарт предоставления муниципальной услуги по выдаче разрешения на строительство (далее – муниципальная услуга). </w:t>
      </w:r>
      <w:r w:rsidRPr="00FB0E69">
        <w:rPr>
          <w:rFonts w:eastAsiaTheme="minorHAnsi"/>
          <w:sz w:val="26"/>
          <w:szCs w:val="26"/>
          <w:lang w:eastAsia="en-US"/>
        </w:rPr>
        <w:t xml:space="preserve">Регламент также определяет особенности предоставления услуги в электронной форме </w:t>
      </w:r>
      <w:r w:rsidR="00B04C5E" w:rsidRPr="00FB0E69">
        <w:rPr>
          <w:sz w:val="26"/>
          <w:szCs w:val="26"/>
        </w:rPr>
        <w:t xml:space="preserve">через информационно-телекоммуникационную сеть «Интернет» </w:t>
      </w:r>
      <w:r w:rsidRPr="00FB0E69">
        <w:rPr>
          <w:rFonts w:eastAsiaTheme="minorHAnsi"/>
          <w:sz w:val="26"/>
          <w:szCs w:val="26"/>
          <w:lang w:eastAsia="en-US"/>
        </w:rPr>
        <w:t>и через многофункциональный центр предоставления государственных и муниципальных услуг</w:t>
      </w:r>
      <w:r w:rsidR="002E1365" w:rsidRPr="00FB0E69">
        <w:rPr>
          <w:rFonts w:eastAsiaTheme="minorHAnsi"/>
          <w:sz w:val="26"/>
          <w:szCs w:val="26"/>
          <w:lang w:eastAsia="en-US"/>
        </w:rPr>
        <w:t>.</w:t>
      </w:r>
    </w:p>
    <w:p w:rsidR="00B53B78" w:rsidRPr="00FB0E69" w:rsidRDefault="00B53B78" w:rsidP="005A71F8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Регламент распространяется в том числе на отношения, возникающие в связи с предоставлением муниципальной услуги в случае проведения работ по сохранению объекта культурного наследия местного (муниципального) значения, затрагивающих конструктивные и другие характеристики надежности и безопасности такого объекта.</w:t>
      </w:r>
    </w:p>
    <w:p w:rsidR="00C91000" w:rsidRPr="00FB0E69" w:rsidRDefault="00ED0B18" w:rsidP="005A71F8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1.2. При предоставлении муниципальной услуги заявителями являются физические и юридически</w:t>
      </w:r>
      <w:r w:rsidR="00C500E3" w:rsidRPr="00FB0E69">
        <w:rPr>
          <w:sz w:val="26"/>
          <w:szCs w:val="26"/>
        </w:rPr>
        <w:t xml:space="preserve">е лица являющиеся застройщиками </w:t>
      </w:r>
      <w:r w:rsidR="00106696" w:rsidRPr="00FB0E69">
        <w:rPr>
          <w:sz w:val="26"/>
          <w:szCs w:val="26"/>
        </w:rPr>
        <w:t>(далее – заявители</w:t>
      </w:r>
      <w:r w:rsidR="00C91000" w:rsidRPr="00FB0E69">
        <w:rPr>
          <w:sz w:val="26"/>
          <w:szCs w:val="26"/>
        </w:rPr>
        <w:t>).</w:t>
      </w:r>
    </w:p>
    <w:p w:rsidR="00ED0B18" w:rsidRPr="00FB0E69" w:rsidRDefault="003C3C2D" w:rsidP="005A71F8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Понятие «застройщик» в настоящем Регламенте используется в значении, указанном в пункте 16 статьи 1 Градостроительного </w:t>
      </w:r>
      <w:hyperlink r:id="rId13" w:history="1">
        <w:r w:rsidRPr="00FB0E69">
          <w:rPr>
            <w:rStyle w:val="af4"/>
            <w:color w:val="auto"/>
            <w:sz w:val="26"/>
            <w:szCs w:val="26"/>
            <w:u w:val="none"/>
          </w:rPr>
          <w:t>кодекса</w:t>
        </w:r>
      </w:hyperlink>
      <w:r w:rsidRPr="00FB0E69">
        <w:rPr>
          <w:sz w:val="26"/>
          <w:szCs w:val="26"/>
        </w:rPr>
        <w:t xml:space="preserve"> Российской Федерации.</w:t>
      </w:r>
    </w:p>
    <w:p w:rsidR="00ED0B18" w:rsidRPr="00FB0E69" w:rsidRDefault="00ED0B18" w:rsidP="005A71F8">
      <w:pPr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Интересы заявителей могут представлять иные лица, уполномоченные заявителем в соответствии с действующим законодательством. </w:t>
      </w:r>
    </w:p>
    <w:p w:rsidR="00ED0B18" w:rsidRPr="00FB0E69" w:rsidRDefault="00ED0B18" w:rsidP="005A71F8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1.3. Информирование о порядке предоставления муниципальной услуги.</w:t>
      </w:r>
    </w:p>
    <w:p w:rsidR="003373DF" w:rsidRPr="00FB0E69" w:rsidRDefault="00B30863" w:rsidP="00C47436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1.3.1.</w:t>
      </w:r>
      <w:r w:rsidR="00C47436" w:rsidRPr="00FB0E69">
        <w:rPr>
          <w:rFonts w:eastAsiaTheme="minorHAnsi"/>
          <w:sz w:val="26"/>
          <w:szCs w:val="26"/>
          <w:lang w:eastAsia="en-US"/>
        </w:rPr>
        <w:t xml:space="preserve"> </w:t>
      </w:r>
      <w:r w:rsidR="003373DF" w:rsidRPr="00FB0E69">
        <w:rPr>
          <w:rFonts w:eastAsia="Calibri"/>
          <w:sz w:val="26"/>
          <w:szCs w:val="26"/>
          <w:lang w:eastAsia="en-US"/>
        </w:rPr>
        <w:t xml:space="preserve">Муниципальная услуга предоставляется Управлением по архитектуре, градостроительству, имущественным и земельным отношениям Администрации Гаврилов-Ямского муниципального района (далее по тексту – Управление). </w:t>
      </w:r>
    </w:p>
    <w:p w:rsidR="003373DF" w:rsidRPr="00FB0E69" w:rsidRDefault="003373DF" w:rsidP="003373DF">
      <w:pPr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Место нахождения:</w:t>
      </w:r>
      <w:bookmarkStart w:id="1" w:name="_Hlk442195249"/>
      <w:r w:rsidRPr="00FB0E69">
        <w:rPr>
          <w:rFonts w:eastAsia="Calibri"/>
          <w:sz w:val="26"/>
          <w:szCs w:val="26"/>
          <w:lang w:eastAsia="en-US"/>
        </w:rPr>
        <w:t xml:space="preserve"> Ярославская область, Гаврилов-Ямский райо</w:t>
      </w:r>
      <w:r w:rsidR="00A862A1" w:rsidRPr="00FB0E69">
        <w:rPr>
          <w:rFonts w:eastAsia="Calibri"/>
          <w:sz w:val="26"/>
          <w:szCs w:val="26"/>
          <w:lang w:eastAsia="en-US"/>
        </w:rPr>
        <w:t>н, г. Гаврилов-Ям, ул. Кирова, д.1а</w:t>
      </w:r>
      <w:r w:rsidRPr="00FB0E69">
        <w:rPr>
          <w:rFonts w:eastAsia="Calibri"/>
          <w:sz w:val="26"/>
          <w:szCs w:val="26"/>
          <w:lang w:eastAsia="en-US"/>
        </w:rPr>
        <w:t>.</w:t>
      </w:r>
      <w:bookmarkEnd w:id="1"/>
    </w:p>
    <w:p w:rsidR="003373DF" w:rsidRPr="00FB0E69" w:rsidRDefault="003373DF" w:rsidP="003373DF">
      <w:pPr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Почтовый адрес: </w:t>
      </w:r>
      <w:r w:rsidRPr="00FB0E69">
        <w:rPr>
          <w:rFonts w:eastAsia="Calibri"/>
          <w:sz w:val="26"/>
          <w:szCs w:val="26"/>
          <w:lang w:eastAsia="en-US"/>
        </w:rPr>
        <w:t>Ярославская область, Гаврилов-Ямский район, г. Гаврилов-Ям, ул. Советская, д. 51.</w:t>
      </w:r>
    </w:p>
    <w:p w:rsidR="003373DF" w:rsidRPr="00FB0E69" w:rsidRDefault="00B30863" w:rsidP="00B30863">
      <w:pPr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       </w:t>
      </w:r>
      <w:r w:rsidR="00ED0B18" w:rsidRPr="00FB0E69">
        <w:rPr>
          <w:rFonts w:eastAsiaTheme="minorHAnsi"/>
          <w:sz w:val="26"/>
          <w:szCs w:val="26"/>
          <w:lang w:eastAsia="en-US"/>
        </w:rPr>
        <w:t>Г</w:t>
      </w:r>
      <w:r w:rsidR="003373DF" w:rsidRPr="00FB0E69">
        <w:rPr>
          <w:rFonts w:eastAsiaTheme="minorHAnsi"/>
          <w:sz w:val="26"/>
          <w:szCs w:val="26"/>
          <w:lang w:eastAsia="en-US"/>
        </w:rPr>
        <w:t xml:space="preserve">рафик работы: </w:t>
      </w:r>
      <w:r w:rsidR="003373DF" w:rsidRPr="00FB0E69">
        <w:rPr>
          <w:rFonts w:eastAsia="Calibri"/>
          <w:sz w:val="26"/>
          <w:szCs w:val="26"/>
          <w:lang w:eastAsia="en-US"/>
        </w:rPr>
        <w:t>Управления: понедельник-четверг - с 8.00 до 17.00, пятница- с 8.00 до 16.00, (перерыв на обед с 12.00 до 12.48), суббота, воскресенье – выходные дни.</w:t>
      </w:r>
    </w:p>
    <w:p w:rsidR="00C47436" w:rsidRPr="00FB0E69" w:rsidRDefault="00B30863" w:rsidP="00B30863">
      <w:pPr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      </w:t>
      </w:r>
      <w:r w:rsidR="00ED0B18" w:rsidRPr="00FB0E69">
        <w:rPr>
          <w:rFonts w:eastAsiaTheme="minorHAnsi"/>
          <w:sz w:val="26"/>
          <w:szCs w:val="26"/>
          <w:lang w:eastAsia="en-US"/>
        </w:rPr>
        <w:t xml:space="preserve">Прием по вопросам предоставления муниципальной услуги </w:t>
      </w:r>
      <w:r w:rsidR="003373DF" w:rsidRPr="00FB0E69">
        <w:rPr>
          <w:rFonts w:eastAsiaTheme="minorHAnsi"/>
          <w:sz w:val="26"/>
          <w:szCs w:val="26"/>
          <w:lang w:eastAsia="en-US"/>
        </w:rPr>
        <w:t>ведется по месту нахождения Управления</w:t>
      </w:r>
      <w:r w:rsidR="00ED0B18" w:rsidRPr="00FB0E69">
        <w:rPr>
          <w:rFonts w:eastAsiaTheme="minorHAnsi"/>
          <w:sz w:val="26"/>
          <w:szCs w:val="26"/>
          <w:lang w:eastAsia="en-US"/>
        </w:rPr>
        <w:t xml:space="preserve">  по следующему г</w:t>
      </w:r>
      <w:r w:rsidR="003373DF" w:rsidRPr="00FB0E69">
        <w:rPr>
          <w:rFonts w:eastAsiaTheme="minorHAnsi"/>
          <w:sz w:val="26"/>
          <w:szCs w:val="26"/>
          <w:lang w:eastAsia="en-US"/>
        </w:rPr>
        <w:t>рафику:</w:t>
      </w:r>
      <w:r w:rsidR="003373DF" w:rsidRPr="00FB0E69">
        <w:rPr>
          <w:rFonts w:eastAsia="Calibri"/>
          <w:sz w:val="26"/>
          <w:szCs w:val="26"/>
          <w:lang w:eastAsia="en-US"/>
        </w:rPr>
        <w:t xml:space="preserve"> </w:t>
      </w:r>
    </w:p>
    <w:p w:rsidR="003373DF" w:rsidRPr="00FB0E69" w:rsidRDefault="003373DF" w:rsidP="00C47436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 xml:space="preserve">понедельник, среда – с 08.00 до 12.00; </w:t>
      </w:r>
    </w:p>
    <w:p w:rsidR="003373DF" w:rsidRPr="00FB0E69" w:rsidRDefault="003373DF" w:rsidP="003373D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вторник, четверг – с 08.00 до 17.00;</w:t>
      </w:r>
    </w:p>
    <w:p w:rsidR="003373DF" w:rsidRPr="00FB0E69" w:rsidRDefault="003373DF" w:rsidP="003373D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 xml:space="preserve">пятница – с 08.00 до 16.00; </w:t>
      </w:r>
    </w:p>
    <w:p w:rsidR="003373DF" w:rsidRPr="00FB0E69" w:rsidRDefault="003373DF" w:rsidP="003373D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перерыв на обед – с 12.00 до 12.48.</w:t>
      </w:r>
    </w:p>
    <w:p w:rsidR="003373DF" w:rsidRPr="00FB0E69" w:rsidRDefault="003373DF" w:rsidP="003373D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Справочные телефоны:</w:t>
      </w:r>
      <w:r w:rsidRPr="00FB0E69">
        <w:rPr>
          <w:rFonts w:eastAsia="Calibri"/>
          <w:sz w:val="26"/>
          <w:szCs w:val="26"/>
          <w:lang w:eastAsia="en-US"/>
        </w:rPr>
        <w:t xml:space="preserve"> 8 (48534) 2-34-96, 2-05-59 (отдел архитектуры, градостроительства и земельных отношений).</w:t>
      </w:r>
    </w:p>
    <w:p w:rsidR="00ED0B18" w:rsidRPr="00FB0E69" w:rsidRDefault="00ED0B18" w:rsidP="005A71F8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lastRenderedPageBreak/>
        <w:t>А</w:t>
      </w:r>
      <w:r w:rsidR="003373DF" w:rsidRPr="00FB0E69">
        <w:rPr>
          <w:rFonts w:eastAsiaTheme="minorHAnsi"/>
          <w:sz w:val="26"/>
          <w:szCs w:val="26"/>
          <w:lang w:eastAsia="en-US"/>
        </w:rPr>
        <w:t xml:space="preserve">дрес электронной почты: </w:t>
      </w:r>
      <w:r w:rsidR="003373DF" w:rsidRPr="00FB0E69">
        <w:rPr>
          <w:rFonts w:eastAsia="Calibri"/>
          <w:sz w:val="26"/>
          <w:szCs w:val="26"/>
          <w:lang w:eastAsia="en-US"/>
        </w:rPr>
        <w:t xml:space="preserve">(e-mail): </w:t>
      </w:r>
      <w:hyperlink r:id="rId14" w:history="1">
        <w:r w:rsidR="003373DF" w:rsidRPr="00FB0E69">
          <w:rPr>
            <w:rFonts w:eastAsia="Calibri"/>
            <w:color w:val="0000FF"/>
            <w:sz w:val="26"/>
            <w:szCs w:val="26"/>
            <w:u w:val="single"/>
            <w:lang w:eastAsia="en-US"/>
          </w:rPr>
          <w:t>ozo@gavyam.adm.yar.ru</w:t>
        </w:r>
      </w:hyperlink>
    </w:p>
    <w:p w:rsidR="00ED0B18" w:rsidRPr="00FB0E69" w:rsidRDefault="00ED0B18" w:rsidP="005A71F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Региональный центр телефонного обслуживания: 8 4852 49-09-09, 8 800 100-76-09.</w:t>
      </w:r>
    </w:p>
    <w:p w:rsidR="00ED0B18" w:rsidRPr="00FB0E69" w:rsidRDefault="00ED0B18" w:rsidP="005A71F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1.3.2. Муниципальная услуга </w:t>
      </w:r>
      <w:r w:rsidR="00106696" w:rsidRPr="00FB0E69">
        <w:rPr>
          <w:rFonts w:eastAsiaTheme="minorHAnsi"/>
          <w:sz w:val="26"/>
          <w:szCs w:val="26"/>
          <w:lang w:eastAsia="en-US"/>
        </w:rPr>
        <w:t>может быть предоставлена</w:t>
      </w:r>
      <w:r w:rsidRPr="00FB0E69">
        <w:rPr>
          <w:rFonts w:eastAsiaTheme="minorHAnsi"/>
          <w:sz w:val="26"/>
          <w:szCs w:val="26"/>
          <w:lang w:eastAsia="en-US"/>
        </w:rPr>
        <w:t xml:space="preserve"> по принципу «одного окна» через государственное автономное учреждение Ярославской области «Многофункциональный центр предоставления государственных и муниципальных услуг» (далее – многофункциональный центр, МФЦ).</w:t>
      </w:r>
    </w:p>
    <w:p w:rsidR="003373DF" w:rsidRPr="00FB0E69" w:rsidRDefault="003373DF" w:rsidP="003373D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Местонахождение: </w:t>
      </w:r>
      <w:r w:rsidRPr="00FB0E69">
        <w:rPr>
          <w:rFonts w:eastAsia="Calibri"/>
          <w:sz w:val="26"/>
          <w:szCs w:val="26"/>
          <w:lang w:eastAsia="en-US"/>
        </w:rPr>
        <w:t>152240, Ярославская область, г. Гаврилов-Ям, ул. Кирова, д.3 (здание Автовокзала).</w:t>
      </w:r>
    </w:p>
    <w:p w:rsidR="00AB0932" w:rsidRPr="00FB0E69" w:rsidRDefault="00ED0B18" w:rsidP="006559B8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sz w:val="26"/>
          <w:szCs w:val="26"/>
        </w:rPr>
        <w:t xml:space="preserve">Справочные телефоны: </w:t>
      </w:r>
      <w:r w:rsidR="00AB0932" w:rsidRPr="00FB0E69">
        <w:rPr>
          <w:rFonts w:eastAsia="Calibri"/>
          <w:sz w:val="26"/>
          <w:szCs w:val="26"/>
          <w:lang w:eastAsia="en-US"/>
        </w:rPr>
        <w:t>8(48534) 2-42-20, 8 (800) 100-76-09</w:t>
      </w:r>
    </w:p>
    <w:p w:rsidR="00ED0B18" w:rsidRPr="00FB0E69" w:rsidRDefault="00ED0B18" w:rsidP="005A71F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Адрес сайта многофункционального центра в информационно-телекоммуникационной сети «Интернет»: http://mfc76.ru</w:t>
      </w:r>
    </w:p>
    <w:p w:rsidR="00ED0B18" w:rsidRPr="00FB0E69" w:rsidRDefault="00ED0B18" w:rsidP="005A71F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Адрес электронной почты МФЦ: </w:t>
      </w:r>
      <w:hyperlink r:id="rId15" w:history="1">
        <w:r w:rsidRPr="00FB0E69">
          <w:rPr>
            <w:rStyle w:val="af4"/>
            <w:rFonts w:eastAsiaTheme="minorHAnsi"/>
            <w:color w:val="auto"/>
            <w:sz w:val="26"/>
            <w:szCs w:val="26"/>
            <w:lang w:eastAsia="en-US"/>
          </w:rPr>
          <w:t>mfc@mfc76.ru</w:t>
        </w:r>
      </w:hyperlink>
      <w:r w:rsidRPr="00FB0E69">
        <w:rPr>
          <w:rFonts w:eastAsiaTheme="minorHAnsi"/>
          <w:sz w:val="26"/>
          <w:szCs w:val="26"/>
          <w:lang w:eastAsia="en-US"/>
        </w:rPr>
        <w:t>.</w:t>
      </w:r>
    </w:p>
    <w:p w:rsidR="00ED0B18" w:rsidRPr="00FB0E69" w:rsidRDefault="00ED0B18" w:rsidP="005A71F8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Информация о филиале многофункционального центра размещена на сайте многофункционального центра.</w:t>
      </w:r>
    </w:p>
    <w:p w:rsidR="00ED0B18" w:rsidRPr="00FB0E69" w:rsidRDefault="00ED0B18" w:rsidP="005A71F8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1.4. Информация о предоставлении муниципальной услуги, об услугах, которые являются необходимыми и обязательными для предоставления муниципальной услуги, формы и образцы документов</w:t>
      </w:r>
      <w:r w:rsidR="00D633B5" w:rsidRPr="00FB0E69">
        <w:rPr>
          <w:rFonts w:eastAsiaTheme="minorHAnsi"/>
          <w:sz w:val="26"/>
          <w:szCs w:val="26"/>
          <w:lang w:eastAsia="en-US"/>
        </w:rPr>
        <w:t xml:space="preserve"> </w:t>
      </w:r>
      <w:r w:rsidRPr="00FB0E69">
        <w:rPr>
          <w:rFonts w:eastAsiaTheme="minorHAnsi"/>
          <w:sz w:val="26"/>
          <w:szCs w:val="26"/>
          <w:lang w:eastAsia="en-US"/>
        </w:rPr>
        <w:t>размещаются:</w:t>
      </w:r>
    </w:p>
    <w:p w:rsidR="003373DF" w:rsidRPr="00FB0E69" w:rsidRDefault="003373DF" w:rsidP="003373DF">
      <w:pPr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на официальном сайте Администрации муниципального района</w:t>
      </w:r>
      <w:r w:rsidR="00ED0B18" w:rsidRPr="00FB0E69">
        <w:rPr>
          <w:rFonts w:eastAsiaTheme="minorHAnsi"/>
          <w:sz w:val="26"/>
          <w:szCs w:val="26"/>
          <w:lang w:eastAsia="en-US"/>
        </w:rPr>
        <w:t xml:space="preserve"> в информационно-телекоммуникационной</w:t>
      </w:r>
      <w:r w:rsidRPr="00FB0E69">
        <w:rPr>
          <w:rFonts w:eastAsiaTheme="minorHAnsi"/>
          <w:sz w:val="26"/>
          <w:szCs w:val="26"/>
          <w:lang w:eastAsia="en-US"/>
        </w:rPr>
        <w:t xml:space="preserve"> сети «Интернет»: </w:t>
      </w:r>
      <w:r w:rsidRPr="00FB0E69">
        <w:rPr>
          <w:rFonts w:eastAsia="Calibri"/>
          <w:sz w:val="26"/>
          <w:szCs w:val="26"/>
          <w:lang w:eastAsia="en-US"/>
        </w:rPr>
        <w:t>http: //www.gavyam.ru – «Главная» – «Услуги» – «Муниципальные услуги» - «Перечень муниципальных услуг – раздел 2 «Строительство, земельные отношения» пункт 2.6».</w:t>
      </w:r>
    </w:p>
    <w:p w:rsidR="00ED0B18" w:rsidRPr="00FB0E69" w:rsidRDefault="003373DF" w:rsidP="00FC67B2">
      <w:pPr>
        <w:pStyle w:val="af5"/>
        <w:numPr>
          <w:ilvl w:val="0"/>
          <w:numId w:val="29"/>
        </w:numPr>
        <w:tabs>
          <w:tab w:val="left" w:pos="567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на информационных стендах в Управлении</w:t>
      </w:r>
      <w:r w:rsidR="00ED0B18" w:rsidRPr="00FB0E69">
        <w:rPr>
          <w:rFonts w:eastAsiaTheme="minorHAnsi"/>
          <w:sz w:val="26"/>
          <w:szCs w:val="26"/>
          <w:lang w:eastAsia="en-US"/>
        </w:rPr>
        <w:t xml:space="preserve">; </w:t>
      </w:r>
    </w:p>
    <w:p w:rsidR="00ED0B18" w:rsidRPr="00FB0E69" w:rsidRDefault="00ED0B18" w:rsidP="00FC67B2">
      <w:pPr>
        <w:pStyle w:val="af5"/>
        <w:numPr>
          <w:ilvl w:val="0"/>
          <w:numId w:val="29"/>
        </w:numPr>
        <w:tabs>
          <w:tab w:val="left" w:pos="567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в </w:t>
      </w:r>
      <w:bookmarkStart w:id="2" w:name="OLE_LINK9"/>
      <w:r w:rsidRPr="00FB0E69">
        <w:rPr>
          <w:rFonts w:eastAsiaTheme="minorHAnsi"/>
          <w:sz w:val="26"/>
          <w:szCs w:val="26"/>
          <w:lang w:eastAsia="en-US"/>
        </w:rPr>
        <w:t xml:space="preserve">федеральной государственной информационной системе «Единый портал </w:t>
      </w:r>
      <w:bookmarkEnd w:id="2"/>
      <w:r w:rsidRPr="00FB0E69">
        <w:rPr>
          <w:rFonts w:eastAsiaTheme="minorHAnsi"/>
          <w:sz w:val="26"/>
          <w:szCs w:val="26"/>
          <w:lang w:eastAsia="en-US"/>
        </w:rPr>
        <w:t>государственных и муниципальных услуг (функций)» www.gosuslugi.ru (</w:t>
      </w:r>
      <w:r w:rsidR="00B30863" w:rsidRPr="00FB0E69">
        <w:rPr>
          <w:rFonts w:eastAsiaTheme="minorHAnsi"/>
          <w:sz w:val="26"/>
          <w:szCs w:val="26"/>
          <w:lang w:eastAsia="en-US"/>
        </w:rPr>
        <w:t xml:space="preserve">далее– Единый </w:t>
      </w:r>
      <w:r w:rsidRPr="00FB0E69">
        <w:rPr>
          <w:rFonts w:eastAsiaTheme="minorHAnsi"/>
          <w:sz w:val="26"/>
          <w:szCs w:val="26"/>
          <w:lang w:eastAsia="en-US"/>
        </w:rPr>
        <w:t>порта</w:t>
      </w:r>
      <w:r w:rsidR="003373DF" w:rsidRPr="00FB0E69">
        <w:rPr>
          <w:rFonts w:eastAsiaTheme="minorHAnsi"/>
          <w:sz w:val="26"/>
          <w:szCs w:val="26"/>
          <w:lang w:eastAsia="en-US"/>
        </w:rPr>
        <w:t>л):</w:t>
      </w:r>
      <w:r w:rsidR="003373DF" w:rsidRPr="00FB0E69">
        <w:rPr>
          <w:rFonts w:ascii="Calibri" w:eastAsia="Calibri" w:hAnsi="Calibri"/>
          <w:sz w:val="26"/>
          <w:szCs w:val="26"/>
          <w:lang w:eastAsia="en-US"/>
        </w:rPr>
        <w:t xml:space="preserve"> </w:t>
      </w:r>
      <w:hyperlink r:id="rId16" w:anchor="!_consulting" w:history="1">
        <w:r w:rsidR="003373DF" w:rsidRPr="00FB0E69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https://www.gosuslugi.ru/pgu/service/7600000000165263012_.html#!_consulting</w:t>
        </w:r>
      </w:hyperlink>
    </w:p>
    <w:p w:rsidR="00ED0B18" w:rsidRPr="00FB0E69" w:rsidRDefault="003373DF" w:rsidP="00B3086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в многофункциональном центре</w:t>
      </w:r>
      <w:r w:rsidRPr="00FB0E69">
        <w:rPr>
          <w:rFonts w:eastAsia="Calibri"/>
          <w:sz w:val="26"/>
          <w:szCs w:val="26"/>
          <w:lang w:eastAsia="en-US"/>
        </w:rPr>
        <w:t xml:space="preserve"> </w:t>
      </w:r>
      <w:r w:rsidR="0019243B" w:rsidRPr="00FB0E69">
        <w:rPr>
          <w:rFonts w:eastAsia="Calibri"/>
          <w:sz w:val="26"/>
          <w:szCs w:val="26"/>
          <w:lang w:eastAsia="en-US"/>
        </w:rPr>
        <w:t>г.</w:t>
      </w:r>
      <w:r w:rsidRPr="00FB0E69">
        <w:rPr>
          <w:rFonts w:eastAsia="Calibri"/>
          <w:sz w:val="26"/>
          <w:szCs w:val="26"/>
          <w:lang w:eastAsia="en-US"/>
        </w:rPr>
        <w:t>Гаврилов-Ям ул. Кир</w:t>
      </w:r>
      <w:r w:rsidR="00B30863" w:rsidRPr="00FB0E69">
        <w:rPr>
          <w:rFonts w:eastAsia="Calibri"/>
          <w:sz w:val="26"/>
          <w:szCs w:val="26"/>
          <w:lang w:eastAsia="en-US"/>
        </w:rPr>
        <w:t>ова, д.3 (здание «Автовокзала»)</w:t>
      </w:r>
    </w:p>
    <w:p w:rsidR="00ED0B18" w:rsidRPr="00FB0E69" w:rsidRDefault="00207C1C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1.5.</w:t>
      </w:r>
      <w:r w:rsidR="00C47436" w:rsidRPr="00FB0E69">
        <w:rPr>
          <w:rFonts w:eastAsiaTheme="minorHAnsi"/>
          <w:sz w:val="26"/>
          <w:szCs w:val="26"/>
          <w:lang w:eastAsia="en-US"/>
        </w:rPr>
        <w:t xml:space="preserve"> </w:t>
      </w:r>
      <w:r w:rsidR="00ED0B18" w:rsidRPr="00FB0E69">
        <w:rPr>
          <w:rFonts w:eastAsiaTheme="minorHAnsi"/>
          <w:sz w:val="26"/>
          <w:szCs w:val="26"/>
          <w:lang w:eastAsia="en-US"/>
        </w:rPr>
        <w:t>Предоставление информации заявителям по вопросам предоставления муниципальной услуги, в том числе о ходе предоставления муниципальной услуги осуществляется: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567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в устной ф</w:t>
      </w:r>
      <w:r w:rsidR="003373DF" w:rsidRPr="00FB0E69">
        <w:rPr>
          <w:rFonts w:eastAsiaTheme="minorHAnsi"/>
          <w:sz w:val="26"/>
          <w:szCs w:val="26"/>
          <w:lang w:eastAsia="en-US"/>
        </w:rPr>
        <w:t xml:space="preserve">орме при личном обращении в Управлении </w:t>
      </w:r>
      <w:r w:rsidRPr="00FB0E69">
        <w:rPr>
          <w:rFonts w:eastAsiaTheme="minorHAnsi"/>
          <w:sz w:val="26"/>
          <w:szCs w:val="26"/>
          <w:lang w:eastAsia="en-US"/>
        </w:rPr>
        <w:t>или в многофункциональном центре;</w:t>
      </w:r>
      <w:r w:rsidR="002E1365" w:rsidRPr="00FB0E69">
        <w:rPr>
          <w:rFonts w:eastAsiaTheme="minorHAnsi"/>
          <w:sz w:val="26"/>
          <w:szCs w:val="26"/>
          <w:lang w:eastAsia="en-US"/>
        </w:rPr>
        <w:t xml:space="preserve">                          </w:t>
      </w:r>
      <w:r w:rsidR="00B30863" w:rsidRPr="00FB0E69">
        <w:rPr>
          <w:rFonts w:eastAsiaTheme="minorHAnsi"/>
          <w:sz w:val="26"/>
          <w:szCs w:val="26"/>
          <w:lang w:eastAsia="en-US"/>
        </w:rPr>
        <w:t xml:space="preserve">        </w:t>
      </w:r>
    </w:p>
    <w:p w:rsidR="00207C1C" w:rsidRPr="00FB0E69" w:rsidRDefault="00ED0B18" w:rsidP="00FC67B2">
      <w:pPr>
        <w:pStyle w:val="af5"/>
        <w:numPr>
          <w:ilvl w:val="0"/>
          <w:numId w:val="28"/>
        </w:numPr>
        <w:tabs>
          <w:tab w:val="left" w:pos="0"/>
          <w:tab w:val="left" w:pos="567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пос</w:t>
      </w:r>
      <w:r w:rsidR="003373DF" w:rsidRPr="00FB0E69">
        <w:rPr>
          <w:rFonts w:eastAsiaTheme="minorHAnsi"/>
          <w:sz w:val="26"/>
          <w:szCs w:val="26"/>
          <w:lang w:eastAsia="en-US"/>
        </w:rPr>
        <w:t xml:space="preserve">редством телефонной связи: </w:t>
      </w:r>
      <w:r w:rsidR="003373DF" w:rsidRPr="00FB0E69">
        <w:rPr>
          <w:rFonts w:eastAsia="Calibri"/>
          <w:sz w:val="26"/>
          <w:szCs w:val="26"/>
          <w:lang w:eastAsia="en-US"/>
        </w:rPr>
        <w:t>в Управлении 8 (48534) 2-34-96, 2-05-59 в часы приема, указанные в п.1.3.1 Регламента; в многофункциональном центре 8 (48534) 2-42-20, 8 (800) 100-76-09 в часы приема, указанные в п.1.3.2 Регламента;</w:t>
      </w:r>
    </w:p>
    <w:p w:rsidR="003373DF" w:rsidRPr="00FB0E69" w:rsidRDefault="00ED0B18" w:rsidP="003373D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с использованием электронной почт</w:t>
      </w:r>
      <w:r w:rsidR="003373DF" w:rsidRPr="00FB0E69">
        <w:rPr>
          <w:rFonts w:eastAsiaTheme="minorHAnsi"/>
          <w:sz w:val="26"/>
          <w:szCs w:val="26"/>
          <w:lang w:eastAsia="en-US"/>
        </w:rPr>
        <w:t>ы в Управлении</w:t>
      </w:r>
      <w:r w:rsidR="0019243B" w:rsidRPr="00FB0E69">
        <w:rPr>
          <w:rFonts w:eastAsiaTheme="minorHAnsi"/>
          <w:sz w:val="26"/>
          <w:szCs w:val="26"/>
          <w:lang w:eastAsia="en-US"/>
        </w:rPr>
        <w:t xml:space="preserve"> </w:t>
      </w:r>
      <w:r w:rsidR="003373DF" w:rsidRPr="00FB0E69">
        <w:rPr>
          <w:rFonts w:eastAsia="Calibri"/>
          <w:sz w:val="26"/>
          <w:szCs w:val="26"/>
          <w:lang w:eastAsia="en-US"/>
        </w:rPr>
        <w:t xml:space="preserve">(e-mail): </w:t>
      </w:r>
      <w:hyperlink r:id="rId17" w:history="1">
        <w:r w:rsidR="003373DF" w:rsidRPr="00FB0E69">
          <w:rPr>
            <w:rFonts w:eastAsia="Calibri"/>
            <w:color w:val="0000FF"/>
            <w:sz w:val="26"/>
            <w:szCs w:val="26"/>
            <w:u w:val="single"/>
            <w:lang w:eastAsia="en-US"/>
          </w:rPr>
          <w:t>ozo@gavyam.adm.yar.ru</w:t>
        </w:r>
      </w:hyperlink>
      <w:r w:rsidR="003373DF" w:rsidRPr="00FB0E69">
        <w:rPr>
          <w:rFonts w:eastAsia="Calibri"/>
          <w:sz w:val="26"/>
          <w:szCs w:val="26"/>
          <w:lang w:eastAsia="en-US"/>
        </w:rPr>
        <w:t xml:space="preserve">; в многофункциональном центре </w:t>
      </w:r>
      <w:hyperlink r:id="rId18" w:history="1">
        <w:r w:rsidR="003373DF" w:rsidRPr="00FB0E69">
          <w:rPr>
            <w:rFonts w:eastAsia="Calibri"/>
            <w:color w:val="0000FF"/>
            <w:sz w:val="26"/>
            <w:szCs w:val="26"/>
            <w:u w:val="single"/>
            <w:lang w:eastAsia="en-US"/>
          </w:rPr>
          <w:t>mfc@mfc76.ru</w:t>
        </w:r>
      </w:hyperlink>
      <w:r w:rsidR="003373DF" w:rsidRPr="00FB0E69">
        <w:rPr>
          <w:rFonts w:eastAsia="Calibri"/>
          <w:sz w:val="26"/>
          <w:szCs w:val="26"/>
          <w:lang w:eastAsia="en-US"/>
        </w:rPr>
        <w:t xml:space="preserve">; 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567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с использованием Единого портала;</w:t>
      </w:r>
    </w:p>
    <w:p w:rsidR="003373DF" w:rsidRPr="00FB0E69" w:rsidRDefault="00C47436" w:rsidP="00C47436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- </w:t>
      </w:r>
      <w:r w:rsidR="00ED0B18" w:rsidRPr="00FB0E69">
        <w:rPr>
          <w:rFonts w:eastAsiaTheme="minorHAnsi"/>
          <w:sz w:val="26"/>
          <w:szCs w:val="26"/>
          <w:lang w:eastAsia="en-US"/>
        </w:rPr>
        <w:t>посредством почтово</w:t>
      </w:r>
      <w:r w:rsidR="003373DF" w:rsidRPr="00FB0E69">
        <w:rPr>
          <w:rFonts w:eastAsiaTheme="minorHAnsi"/>
          <w:sz w:val="26"/>
          <w:szCs w:val="26"/>
          <w:lang w:eastAsia="en-US"/>
        </w:rPr>
        <w:t>го отправления:</w:t>
      </w:r>
      <w:r w:rsidR="003373DF" w:rsidRPr="00FB0E69">
        <w:rPr>
          <w:rFonts w:eastAsia="Calibri"/>
          <w:sz w:val="26"/>
          <w:szCs w:val="26"/>
          <w:lang w:eastAsia="en-US"/>
        </w:rPr>
        <w:t xml:space="preserve"> Ярославская область, Гаврилов-Ямский район, г. Гаврилов-Ям, ул. Советская, д. 51.</w:t>
      </w:r>
    </w:p>
    <w:p w:rsidR="003C3C2D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Письменное обращение за информацией о порядке предоставления муниципальной услуги должно быть рассмотрено не позднее 30 дней</w:t>
      </w:r>
      <w:r w:rsidR="003C3C2D" w:rsidRPr="00FB0E69">
        <w:rPr>
          <w:rFonts w:eastAsiaTheme="minorHAnsi"/>
          <w:sz w:val="26"/>
          <w:szCs w:val="26"/>
          <w:lang w:eastAsia="en-US"/>
        </w:rPr>
        <w:t xml:space="preserve">. 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B43EE4" w:rsidRPr="00FB0E69" w:rsidRDefault="00ED0B18" w:rsidP="00B067F9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1.6. В рамках предоставления муниципальной услуги заявителю обеспечивается возможность осуществить запись на прием</w:t>
      </w:r>
      <w:r w:rsidR="00BB734C" w:rsidRPr="00FB0E69">
        <w:rPr>
          <w:rFonts w:eastAsiaTheme="minorHAnsi"/>
          <w:sz w:val="26"/>
          <w:szCs w:val="26"/>
          <w:lang w:eastAsia="en-US"/>
        </w:rPr>
        <w:t xml:space="preserve"> </w:t>
      </w:r>
      <w:r w:rsidR="00303DEC" w:rsidRPr="00FB0E69">
        <w:rPr>
          <w:rFonts w:eastAsiaTheme="minorHAnsi"/>
          <w:sz w:val="26"/>
          <w:szCs w:val="26"/>
          <w:lang w:eastAsia="en-US"/>
        </w:rPr>
        <w:t>в</w:t>
      </w:r>
      <w:r w:rsidR="00207C1C" w:rsidRPr="00FB0E69">
        <w:rPr>
          <w:rFonts w:eastAsiaTheme="minorHAnsi"/>
          <w:sz w:val="26"/>
          <w:szCs w:val="26"/>
          <w:lang w:eastAsia="en-US"/>
        </w:rPr>
        <w:t xml:space="preserve"> МФЦ для подачи заявления о предоставлении муниципальной услуги</w:t>
      </w:r>
      <w:r w:rsidRPr="00FB0E69">
        <w:rPr>
          <w:rFonts w:eastAsiaTheme="minorHAnsi"/>
          <w:sz w:val="26"/>
          <w:szCs w:val="26"/>
          <w:lang w:eastAsia="en-US"/>
        </w:rPr>
        <w:t xml:space="preserve"> через Единый портал, выбрав удобные для </w:t>
      </w:r>
      <w:r w:rsidR="00B067F9" w:rsidRPr="00FB0E69">
        <w:rPr>
          <w:rFonts w:eastAsiaTheme="minorHAnsi"/>
          <w:sz w:val="26"/>
          <w:szCs w:val="26"/>
          <w:lang w:eastAsia="en-US"/>
        </w:rPr>
        <w:t>заявителя</w:t>
      </w:r>
      <w:r w:rsidRPr="00FB0E69">
        <w:rPr>
          <w:rFonts w:eastAsiaTheme="minorHAnsi"/>
          <w:sz w:val="26"/>
          <w:szCs w:val="26"/>
          <w:lang w:eastAsia="en-US"/>
        </w:rPr>
        <w:t xml:space="preserve"> дату и время приема</w:t>
      </w:r>
      <w:r w:rsidR="00BB734C" w:rsidRPr="00FB0E69">
        <w:rPr>
          <w:rFonts w:eastAsiaTheme="minorHAnsi"/>
          <w:sz w:val="26"/>
          <w:szCs w:val="26"/>
          <w:lang w:eastAsia="en-US"/>
        </w:rPr>
        <w:t xml:space="preserve"> в пределах установленного в </w:t>
      </w:r>
      <w:r w:rsidR="00B43EE4" w:rsidRPr="00FB0E69">
        <w:rPr>
          <w:rFonts w:eastAsiaTheme="minorHAnsi"/>
          <w:sz w:val="26"/>
          <w:szCs w:val="26"/>
          <w:lang w:eastAsia="en-US"/>
        </w:rPr>
        <w:t xml:space="preserve">МФЦ графика приема заявителей. </w:t>
      </w:r>
      <w:r w:rsidR="00B067F9" w:rsidRPr="00FB0E69">
        <w:rPr>
          <w:rFonts w:eastAsiaTheme="minorHAnsi"/>
          <w:sz w:val="26"/>
          <w:szCs w:val="26"/>
          <w:lang w:eastAsia="en-US"/>
        </w:rPr>
        <w:t>Запись на прием осуществляется посредством интерактивного сервиса Единого портала.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При осуществлении записи совершения иных действий кроме прохождения процедуры идентификации и аутентификации и указ</w:t>
      </w:r>
      <w:r w:rsidR="00B43EE4" w:rsidRPr="00FB0E69">
        <w:rPr>
          <w:rFonts w:eastAsiaTheme="minorHAnsi"/>
          <w:sz w:val="26"/>
          <w:szCs w:val="26"/>
          <w:lang w:eastAsia="en-US"/>
        </w:rPr>
        <w:t>ания цели приема</w:t>
      </w:r>
      <w:r w:rsidR="00B067F9" w:rsidRPr="00FB0E69">
        <w:rPr>
          <w:rFonts w:eastAsiaTheme="minorHAnsi"/>
          <w:sz w:val="26"/>
          <w:szCs w:val="26"/>
          <w:lang w:eastAsia="en-US"/>
        </w:rPr>
        <w:t xml:space="preserve"> от заявителя не требуется</w:t>
      </w:r>
      <w:r w:rsidRPr="00FB0E69">
        <w:rPr>
          <w:rFonts w:eastAsiaTheme="minorHAnsi"/>
          <w:sz w:val="26"/>
          <w:szCs w:val="26"/>
          <w:lang w:eastAsia="en-US"/>
        </w:rPr>
        <w:t>.</w:t>
      </w:r>
      <w:r w:rsidR="00B067F9" w:rsidRPr="00FB0E69">
        <w:rPr>
          <w:rFonts w:eastAsiaTheme="minorHAnsi"/>
          <w:sz w:val="26"/>
          <w:szCs w:val="26"/>
          <w:lang w:eastAsia="en-US"/>
        </w:rPr>
        <w:t xml:space="preserve"> У</w:t>
      </w:r>
      <w:r w:rsidR="00B067F9" w:rsidRPr="00FB0E69">
        <w:rPr>
          <w:sz w:val="26"/>
          <w:szCs w:val="26"/>
        </w:rPr>
        <w:t xml:space="preserve">ведомление о записи на прием поступает в Личный кабинет заявителя в </w:t>
      </w:r>
      <w:r w:rsidRPr="00FB0E69">
        <w:rPr>
          <w:rFonts w:eastAsiaTheme="minorHAnsi"/>
          <w:sz w:val="26"/>
          <w:szCs w:val="26"/>
          <w:lang w:eastAsia="en-US"/>
        </w:rPr>
        <w:t xml:space="preserve">течение </w:t>
      </w:r>
      <w:r w:rsidR="003C3C2D" w:rsidRPr="00FB0E69">
        <w:rPr>
          <w:rFonts w:eastAsiaTheme="minorHAnsi"/>
          <w:sz w:val="26"/>
          <w:szCs w:val="26"/>
          <w:lang w:eastAsia="en-US"/>
        </w:rPr>
        <w:t>одного</w:t>
      </w:r>
      <w:r w:rsidRPr="00FB0E69">
        <w:rPr>
          <w:rFonts w:eastAsiaTheme="minorHAnsi"/>
          <w:sz w:val="26"/>
          <w:szCs w:val="26"/>
          <w:lang w:eastAsia="en-US"/>
        </w:rPr>
        <w:t xml:space="preserve"> рабочего дня.</w:t>
      </w:r>
      <w:r w:rsidR="00B067F9" w:rsidRPr="00FB0E69">
        <w:rPr>
          <w:sz w:val="26"/>
          <w:szCs w:val="26"/>
        </w:rPr>
        <w:t xml:space="preserve"> </w:t>
      </w:r>
    </w:p>
    <w:p w:rsidR="00ED0B18" w:rsidRPr="00FB0E69" w:rsidRDefault="00ED0B18">
      <w:pPr>
        <w:pStyle w:val="af5"/>
        <w:ind w:left="0" w:firstLine="709"/>
        <w:jc w:val="both"/>
        <w:rPr>
          <w:sz w:val="26"/>
          <w:szCs w:val="26"/>
        </w:rPr>
      </w:pPr>
    </w:p>
    <w:p w:rsidR="00ED0B18" w:rsidRPr="00626B5C" w:rsidRDefault="00ED0B18">
      <w:pPr>
        <w:pStyle w:val="a8"/>
        <w:tabs>
          <w:tab w:val="left" w:pos="7020"/>
        </w:tabs>
        <w:spacing w:before="0"/>
        <w:ind w:firstLine="709"/>
        <w:jc w:val="center"/>
        <w:rPr>
          <w:b/>
          <w:szCs w:val="26"/>
        </w:rPr>
      </w:pPr>
      <w:r w:rsidRPr="00626B5C">
        <w:rPr>
          <w:b/>
          <w:szCs w:val="26"/>
        </w:rPr>
        <w:t>2. Стандарт предоставления муниципальной услуги</w:t>
      </w:r>
    </w:p>
    <w:p w:rsidR="00C47436" w:rsidRPr="00FB0E69" w:rsidRDefault="00C47436">
      <w:pPr>
        <w:pStyle w:val="a8"/>
        <w:tabs>
          <w:tab w:val="left" w:pos="7020"/>
        </w:tabs>
        <w:spacing w:before="0"/>
        <w:ind w:firstLine="709"/>
        <w:jc w:val="center"/>
        <w:rPr>
          <w:szCs w:val="26"/>
        </w:rPr>
      </w:pPr>
    </w:p>
    <w:p w:rsidR="00ED0B18" w:rsidRPr="00FB0E69" w:rsidRDefault="00ED0B18" w:rsidP="00FC67B2">
      <w:pPr>
        <w:pStyle w:val="a8"/>
        <w:tabs>
          <w:tab w:val="left" w:pos="-1134"/>
        </w:tabs>
        <w:spacing w:before="0"/>
        <w:ind w:firstLine="426"/>
        <w:rPr>
          <w:szCs w:val="26"/>
        </w:rPr>
      </w:pPr>
      <w:r w:rsidRPr="00FB0E69">
        <w:rPr>
          <w:szCs w:val="26"/>
        </w:rPr>
        <w:t>2.1. Наименование муниципальной услуги</w:t>
      </w:r>
      <w:r w:rsidR="002E1365" w:rsidRPr="00FB0E69">
        <w:rPr>
          <w:szCs w:val="26"/>
        </w:rPr>
        <w:t xml:space="preserve"> –</w:t>
      </w:r>
      <w:r w:rsidRPr="00FB0E69">
        <w:rPr>
          <w:szCs w:val="26"/>
        </w:rPr>
        <w:t xml:space="preserve"> выдача разрешения на строительство.</w:t>
      </w:r>
    </w:p>
    <w:p w:rsidR="00147418" w:rsidRPr="00FB0E69" w:rsidRDefault="00147418" w:rsidP="00FC67B2">
      <w:pPr>
        <w:pStyle w:val="a8"/>
        <w:tabs>
          <w:tab w:val="left" w:pos="-1134"/>
        </w:tabs>
        <w:spacing w:before="0"/>
        <w:ind w:firstLine="426"/>
        <w:rPr>
          <w:szCs w:val="26"/>
        </w:rPr>
      </w:pPr>
      <w:r w:rsidRPr="00FB0E69">
        <w:rPr>
          <w:szCs w:val="26"/>
        </w:rPr>
        <w:t xml:space="preserve">Муниципальная услуга включает в себя </w:t>
      </w:r>
      <w:r w:rsidR="00155A4F" w:rsidRPr="00FB0E69">
        <w:rPr>
          <w:szCs w:val="26"/>
        </w:rPr>
        <w:t xml:space="preserve">следующие </w:t>
      </w:r>
      <w:r w:rsidRPr="00FB0E69">
        <w:rPr>
          <w:szCs w:val="26"/>
        </w:rPr>
        <w:t>подуслуги:</w:t>
      </w:r>
    </w:p>
    <w:p w:rsidR="00147418" w:rsidRPr="00FB0E69" w:rsidRDefault="00147418" w:rsidP="00FC67B2">
      <w:pPr>
        <w:pStyle w:val="a8"/>
        <w:numPr>
          <w:ilvl w:val="0"/>
          <w:numId w:val="28"/>
        </w:numPr>
        <w:tabs>
          <w:tab w:val="left" w:pos="-1134"/>
          <w:tab w:val="left" w:pos="709"/>
          <w:tab w:val="left" w:pos="993"/>
          <w:tab w:val="left" w:pos="1134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«Выдача разрешения на строительство</w:t>
      </w:r>
      <w:r w:rsidR="00161215" w:rsidRPr="00FB0E69">
        <w:rPr>
          <w:szCs w:val="26"/>
        </w:rPr>
        <w:t xml:space="preserve">», включающая в себя процедуру выдачи разрешения на строительство </w:t>
      </w:r>
      <w:r w:rsidRPr="00FB0E69">
        <w:rPr>
          <w:szCs w:val="26"/>
        </w:rPr>
        <w:t>объекта капитального строительства</w:t>
      </w:r>
      <w:r w:rsidR="00161215" w:rsidRPr="00FB0E69">
        <w:rPr>
          <w:szCs w:val="26"/>
        </w:rPr>
        <w:t xml:space="preserve"> и процедуру в</w:t>
      </w:r>
      <w:r w:rsidRPr="00FB0E69">
        <w:rPr>
          <w:szCs w:val="26"/>
        </w:rPr>
        <w:t>ыдач</w:t>
      </w:r>
      <w:r w:rsidR="00161215" w:rsidRPr="00FB0E69">
        <w:rPr>
          <w:szCs w:val="26"/>
        </w:rPr>
        <w:t>и</w:t>
      </w:r>
      <w:r w:rsidRPr="00FB0E69">
        <w:rPr>
          <w:szCs w:val="26"/>
        </w:rPr>
        <w:t xml:space="preserve"> разрешения на строительство объекта индивидуального жилищного строительства;</w:t>
      </w:r>
    </w:p>
    <w:p w:rsidR="00147418" w:rsidRPr="00FB0E69" w:rsidRDefault="00147418" w:rsidP="00FC67B2">
      <w:pPr>
        <w:pStyle w:val="a8"/>
        <w:numPr>
          <w:ilvl w:val="0"/>
          <w:numId w:val="28"/>
        </w:numPr>
        <w:tabs>
          <w:tab w:val="left" w:pos="-1134"/>
          <w:tab w:val="left" w:pos="709"/>
          <w:tab w:val="left" w:pos="993"/>
          <w:tab w:val="left" w:pos="1134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«Продление срока действия разрешения на строительство»;</w:t>
      </w:r>
    </w:p>
    <w:p w:rsidR="00147418" w:rsidRPr="00FB0E69" w:rsidRDefault="00147418" w:rsidP="00FC67B2">
      <w:pPr>
        <w:pStyle w:val="a8"/>
        <w:numPr>
          <w:ilvl w:val="0"/>
          <w:numId w:val="28"/>
        </w:numPr>
        <w:tabs>
          <w:tab w:val="left" w:pos="-1134"/>
          <w:tab w:val="left" w:pos="709"/>
          <w:tab w:val="left" w:pos="993"/>
          <w:tab w:val="left" w:pos="1134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«Внесение изменений  в разрешение на строительство».</w:t>
      </w:r>
    </w:p>
    <w:p w:rsidR="00ED0B18" w:rsidRPr="00FB0E69" w:rsidRDefault="00ED0B18" w:rsidP="00FC67B2">
      <w:pPr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2.2. Наименование органа, предоставляющего муниципальну</w:t>
      </w:r>
      <w:r w:rsidR="00B30863" w:rsidRPr="00FB0E69">
        <w:rPr>
          <w:sz w:val="26"/>
          <w:szCs w:val="26"/>
        </w:rPr>
        <w:t>ю услугу</w:t>
      </w:r>
      <w:r w:rsidR="00303DEC" w:rsidRPr="00FB0E69">
        <w:rPr>
          <w:sz w:val="26"/>
          <w:szCs w:val="26"/>
        </w:rPr>
        <w:t>:</w:t>
      </w:r>
      <w:r w:rsidR="00A862A1" w:rsidRPr="00FB0E69">
        <w:rPr>
          <w:rFonts w:eastAsia="Calibri"/>
          <w:sz w:val="26"/>
          <w:szCs w:val="26"/>
          <w:lang w:eastAsia="en-US"/>
        </w:rPr>
        <w:t xml:space="preserve"> Управление по архитектуре, градостроительству, имущественным и земельным отношениям Администрации Гаврилов-Ямского муниципального района (далее по тексту – Управление).</w:t>
      </w:r>
    </w:p>
    <w:p w:rsidR="002F22F5" w:rsidRPr="00FB0E69" w:rsidRDefault="002F22F5" w:rsidP="00FC67B2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В целях, связанных с предоставлением муниципальной услуги, используются документы и информация, обрабатываемые, в том числе посредством межведомственного запроса, с использованием межведомственного информационного взаимодействия с:</w:t>
      </w:r>
    </w:p>
    <w:p w:rsidR="002F22F5" w:rsidRPr="00FB0E69" w:rsidRDefault="002F22F5" w:rsidP="00FC67B2">
      <w:pPr>
        <w:pStyle w:val="af5"/>
        <w:numPr>
          <w:ilvl w:val="0"/>
          <w:numId w:val="34"/>
        </w:numPr>
        <w:tabs>
          <w:tab w:val="left" w:pos="709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Управлением Федеральной службой государственной регистрации, кадастра и картографии по Ярославской области;</w:t>
      </w:r>
    </w:p>
    <w:p w:rsidR="0001232A" w:rsidRPr="00FB0E69" w:rsidRDefault="0001232A" w:rsidP="00FC67B2">
      <w:pPr>
        <w:pStyle w:val="af5"/>
        <w:numPr>
          <w:ilvl w:val="0"/>
          <w:numId w:val="34"/>
        </w:numPr>
        <w:tabs>
          <w:tab w:val="left" w:pos="709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Федеральной службой по аккредитации (Росаккредитация);</w:t>
      </w:r>
    </w:p>
    <w:p w:rsidR="002F22F5" w:rsidRPr="00FB0E69" w:rsidRDefault="002F22F5" w:rsidP="00FC67B2">
      <w:pPr>
        <w:pStyle w:val="af5"/>
        <w:numPr>
          <w:ilvl w:val="0"/>
          <w:numId w:val="34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rFonts w:eastAsia="Calibri"/>
          <w:sz w:val="26"/>
          <w:szCs w:val="26"/>
        </w:rPr>
        <w:t>Департаментом охраны объектов культурного наследия Ярославской облас</w:t>
      </w:r>
      <w:r w:rsidR="00D82823" w:rsidRPr="00FB0E69">
        <w:rPr>
          <w:rFonts w:eastAsia="Calibri"/>
          <w:sz w:val="26"/>
          <w:szCs w:val="26"/>
        </w:rPr>
        <w:t>т</w:t>
      </w:r>
      <w:r w:rsidRPr="00FB0E69">
        <w:rPr>
          <w:rFonts w:eastAsia="Calibri"/>
          <w:sz w:val="26"/>
          <w:szCs w:val="26"/>
        </w:rPr>
        <w:t>и</w:t>
      </w:r>
      <w:r w:rsidRPr="00FB0E69">
        <w:rPr>
          <w:sz w:val="26"/>
          <w:szCs w:val="26"/>
        </w:rPr>
        <w:t>.</w:t>
      </w:r>
    </w:p>
    <w:p w:rsidR="00303DEC" w:rsidRPr="00FB0E69" w:rsidRDefault="00ED0B18" w:rsidP="00303DE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sz w:val="26"/>
          <w:szCs w:val="26"/>
        </w:rPr>
        <w:t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получения документов и информации, предоставляемых в результате предоставления таких услуг, включённых в перечень услуг, которые являются необходимыми и обязательными для предоставления муниципальной услуги, утверждённый</w:t>
      </w:r>
      <w:r w:rsidR="00303DEC" w:rsidRPr="00FB0E69">
        <w:rPr>
          <w:rFonts w:eastAsia="Calibri"/>
          <w:sz w:val="26"/>
          <w:szCs w:val="26"/>
          <w:lang w:eastAsia="en-US"/>
        </w:rPr>
        <w:t xml:space="preserve"> решением Собрания представителей Гаврилов-Ямского муниципального района от 31.08.2011 № 29 «Об утверждении Перечня услуг, которые являются необходимыми и обязательными для предоставления муниципальных услуг Администрацией Гаврилов-Ямского муниципального района и оказываются организациями, участвующими в предоставлении муниципальных услуг».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2.3. Формы подачи заявления и получения результата предоставления услуги: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очная форма – при лич</w:t>
      </w:r>
      <w:r w:rsidR="00BB734C" w:rsidRPr="00FB0E69">
        <w:rPr>
          <w:rFonts w:eastAsiaTheme="minorHAnsi"/>
          <w:sz w:val="26"/>
          <w:szCs w:val="26"/>
          <w:lang w:eastAsia="en-US"/>
        </w:rPr>
        <w:t>ном присутствии заявителя в Управлении</w:t>
      </w:r>
      <w:r w:rsidRPr="00FB0E69">
        <w:rPr>
          <w:rFonts w:eastAsiaTheme="minorHAnsi"/>
          <w:sz w:val="26"/>
          <w:szCs w:val="26"/>
          <w:lang w:eastAsia="en-US"/>
        </w:rPr>
        <w:t xml:space="preserve"> или МФЦ;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bookmarkStart w:id="3" w:name="OLE_LINK12"/>
      <w:bookmarkStart w:id="4" w:name="OLE_LINK13"/>
      <w:r w:rsidRPr="00FB0E69">
        <w:rPr>
          <w:rFonts w:eastAsiaTheme="minorHAnsi"/>
          <w:sz w:val="26"/>
          <w:szCs w:val="26"/>
          <w:lang w:eastAsia="en-US"/>
        </w:rPr>
        <w:t>заочная форма – без личного присутствия заявителя (по почте, через Единый портал).</w:t>
      </w:r>
    </w:p>
    <w:bookmarkEnd w:id="3"/>
    <w:bookmarkEnd w:id="4"/>
    <w:p w:rsidR="00ED0B18" w:rsidRPr="00FB0E69" w:rsidRDefault="00ED0B18" w:rsidP="00FC67B2">
      <w:pPr>
        <w:pStyle w:val="HTML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FB0E69">
        <w:rPr>
          <w:rFonts w:ascii="Times New Roman" w:hAnsi="Times New Roman"/>
          <w:sz w:val="26"/>
          <w:szCs w:val="26"/>
        </w:rPr>
        <w:t>Муниципальную услугу в электронной форме могут получить только физические или юридические лица, зарегистрированные на Едином портале.</w:t>
      </w:r>
    </w:p>
    <w:p w:rsidR="00ED0B18" w:rsidRPr="00FB0E69" w:rsidRDefault="00ED0B18" w:rsidP="00FC67B2">
      <w:pPr>
        <w:pStyle w:val="HTML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FB0E69">
        <w:rPr>
          <w:rFonts w:ascii="Times New Roman" w:hAnsi="Times New Roman"/>
          <w:sz w:val="26"/>
          <w:szCs w:val="26"/>
        </w:rPr>
        <w:t xml:space="preserve">Форма и способ получения </w:t>
      </w:r>
      <w:r w:rsidR="00CE5F0A" w:rsidRPr="00FB0E69">
        <w:rPr>
          <w:rFonts w:ascii="Times New Roman" w:hAnsi="Times New Roman"/>
          <w:sz w:val="26"/>
          <w:szCs w:val="26"/>
        </w:rPr>
        <w:t>результата, подтверждающего</w:t>
      </w:r>
      <w:r w:rsidRPr="00FB0E69">
        <w:rPr>
          <w:rFonts w:ascii="Times New Roman" w:hAnsi="Times New Roman"/>
          <w:sz w:val="26"/>
          <w:szCs w:val="26"/>
        </w:rPr>
        <w:t xml:space="preserve"> предоставление муниципальной услуги, указываются заявителем в заявлении, если иное не установлено законодательством Российской Федерации.</w:t>
      </w:r>
    </w:p>
    <w:p w:rsidR="00ED0B18" w:rsidRPr="00FB0E69" w:rsidRDefault="00ED0B18" w:rsidP="00FC67B2">
      <w:pPr>
        <w:tabs>
          <w:tab w:val="left" w:pos="-1134"/>
        </w:tabs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2.4. Результатом предоставления муниципальной услуги является</w:t>
      </w:r>
      <w:r w:rsidR="00CE5F0A" w:rsidRPr="00FB0E69">
        <w:rPr>
          <w:sz w:val="26"/>
          <w:szCs w:val="26"/>
        </w:rPr>
        <w:t>:</w:t>
      </w:r>
      <w:r w:rsidRPr="00FB0E69">
        <w:rPr>
          <w:sz w:val="26"/>
          <w:szCs w:val="26"/>
        </w:rPr>
        <w:t xml:space="preserve"> </w:t>
      </w:r>
    </w:p>
    <w:p w:rsidR="00B1238B" w:rsidRPr="00FB0E69" w:rsidRDefault="00B1238B" w:rsidP="00FC67B2">
      <w:pPr>
        <w:pStyle w:val="a8"/>
        <w:numPr>
          <w:ilvl w:val="0"/>
          <w:numId w:val="28"/>
        </w:numPr>
        <w:tabs>
          <w:tab w:val="left" w:pos="-1134"/>
          <w:tab w:val="left" w:pos="709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выдача (направление) заявителю разрешения на строительство, в том числе на отдельные этапы строительства, реконструкции;</w:t>
      </w:r>
    </w:p>
    <w:p w:rsidR="00B1238B" w:rsidRPr="00FB0E69" w:rsidRDefault="00B1238B" w:rsidP="00FC67B2">
      <w:pPr>
        <w:pStyle w:val="a8"/>
        <w:numPr>
          <w:ilvl w:val="0"/>
          <w:numId w:val="28"/>
        </w:numPr>
        <w:tabs>
          <w:tab w:val="left" w:pos="-1134"/>
          <w:tab w:val="left" w:pos="709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продление срока действия разрешения на строительство;</w:t>
      </w:r>
    </w:p>
    <w:p w:rsidR="00B1238B" w:rsidRPr="00FB0E69" w:rsidRDefault="00B1238B" w:rsidP="00FC67B2">
      <w:pPr>
        <w:pStyle w:val="a8"/>
        <w:numPr>
          <w:ilvl w:val="0"/>
          <w:numId w:val="28"/>
        </w:numPr>
        <w:tabs>
          <w:tab w:val="left" w:pos="-1134"/>
          <w:tab w:val="left" w:pos="709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внесение изменений в разрешение на строительство;</w:t>
      </w:r>
    </w:p>
    <w:p w:rsidR="00B1238B" w:rsidRPr="00FB0E69" w:rsidRDefault="00B1238B" w:rsidP="00FC67B2">
      <w:pPr>
        <w:pStyle w:val="a8"/>
        <w:numPr>
          <w:ilvl w:val="0"/>
          <w:numId w:val="28"/>
        </w:numPr>
        <w:tabs>
          <w:tab w:val="left" w:pos="-1134"/>
          <w:tab w:val="left" w:pos="709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выдача (направление) заявителю мотивированного отказа в выдаче разрешения на строительство, в продлении срока действия разрешения на строительство или во внесении изменений в разрешение на строительство.</w:t>
      </w:r>
    </w:p>
    <w:p w:rsidR="0097613B" w:rsidRPr="00FB0E69" w:rsidRDefault="00B1238B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Разрешение на строительство представляет собой документ</w:t>
      </w:r>
      <w:r w:rsidR="00147418" w:rsidRPr="00FB0E69">
        <w:rPr>
          <w:sz w:val="26"/>
          <w:szCs w:val="26"/>
        </w:rPr>
        <w:t xml:space="preserve">, </w:t>
      </w:r>
      <w:r w:rsidR="001725B7" w:rsidRPr="00FB0E69">
        <w:rPr>
          <w:sz w:val="26"/>
          <w:szCs w:val="26"/>
        </w:rPr>
        <w:t>п</w:t>
      </w:r>
      <w:r w:rsidR="001725B7" w:rsidRPr="00FB0E69">
        <w:rPr>
          <w:rFonts w:eastAsia="Calibri"/>
          <w:sz w:val="26"/>
          <w:szCs w:val="26"/>
        </w:rPr>
        <w:t xml:space="preserve">одтверждающий соответствие проектной документации требованиям, установленным градостроительным регламентом (за исключением случая, предусмотренного </w:t>
      </w:r>
      <w:hyperlink r:id="rId19" w:history="1">
        <w:r w:rsidR="001725B7" w:rsidRPr="00FB0E69">
          <w:rPr>
            <w:rFonts w:eastAsia="Calibri"/>
            <w:sz w:val="26"/>
            <w:szCs w:val="26"/>
          </w:rPr>
          <w:t>частью 1.1</w:t>
        </w:r>
      </w:hyperlink>
      <w:r w:rsidR="002E1365" w:rsidRPr="00FB0E69">
        <w:rPr>
          <w:rFonts w:eastAsia="Calibri"/>
          <w:sz w:val="26"/>
          <w:szCs w:val="26"/>
        </w:rPr>
        <w:t>.</w:t>
      </w:r>
      <w:r w:rsidR="001725B7" w:rsidRPr="00FB0E69">
        <w:rPr>
          <w:rFonts w:eastAsia="Calibri"/>
          <w:sz w:val="26"/>
          <w:szCs w:val="26"/>
        </w:rPr>
        <w:t xml:space="preserve"> статьи 51 Градостроительного кодекса</w:t>
      </w:r>
      <w:r w:rsidR="00147418" w:rsidRPr="00FB0E69">
        <w:rPr>
          <w:rFonts w:eastAsia="Calibri"/>
          <w:sz w:val="26"/>
          <w:szCs w:val="26"/>
        </w:rPr>
        <w:t xml:space="preserve"> Российской Федерации</w:t>
      </w:r>
      <w:r w:rsidR="001725B7" w:rsidRPr="00FB0E69">
        <w:rPr>
          <w:rFonts w:eastAsia="Calibri"/>
          <w:sz w:val="26"/>
          <w:szCs w:val="26"/>
        </w:rPr>
        <w:t>), проектом планировки территории и проектом межевания территории (за исключением случаев, если в соответствии с Градостроительным кодексом</w:t>
      </w:r>
      <w:r w:rsidR="00B43EE4" w:rsidRPr="00FB0E69">
        <w:rPr>
          <w:rFonts w:eastAsia="Calibri"/>
          <w:sz w:val="26"/>
          <w:szCs w:val="26"/>
        </w:rPr>
        <w:t xml:space="preserve"> Российской Федерации</w:t>
      </w:r>
      <w:r w:rsidR="001725B7" w:rsidRPr="00FB0E69">
        <w:rPr>
          <w:rFonts w:eastAsia="Calibri"/>
          <w:sz w:val="26"/>
          <w:szCs w:val="26"/>
        </w:rPr>
        <w:t xml:space="preserve"> подготовка проекта планировки территории и проекта межевания территории не требуется), при осуществлении строительства, реконструкции объекта капитального строительства, не являющегося линейным объектом (далее - требования к строительству, реконструкции объекта капитального строительства), или требованиям, установленным проектом планировки территории и проектом межевания территории, при осуществлении строительства, реконструкции линейного объекта,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ограничениями, установленными в соответствии с земельным и иным законодательством Российской Федерации. Разрешение на строительство дает </w:t>
      </w:r>
      <w:r w:rsidR="00154E05" w:rsidRPr="00FB0E69">
        <w:rPr>
          <w:rFonts w:eastAsia="Calibri"/>
          <w:sz w:val="26"/>
          <w:szCs w:val="26"/>
        </w:rPr>
        <w:t>заявителю</w:t>
      </w:r>
      <w:r w:rsidR="001725B7" w:rsidRPr="00FB0E69">
        <w:rPr>
          <w:rFonts w:eastAsia="Calibri"/>
          <w:sz w:val="26"/>
          <w:szCs w:val="26"/>
        </w:rPr>
        <w:t xml:space="preserve"> право осуществлять строительство, реконструкцию объекта капитального строительства, за исключением случаев,</w:t>
      </w:r>
      <w:r w:rsidR="0069615A" w:rsidRPr="00FB0E69">
        <w:rPr>
          <w:rFonts w:eastAsia="Calibri"/>
          <w:sz w:val="26"/>
          <w:szCs w:val="26"/>
        </w:rPr>
        <w:t xml:space="preserve"> предусмотренных </w:t>
      </w:r>
      <w:r w:rsidRPr="00FB0E69">
        <w:rPr>
          <w:sz w:val="26"/>
          <w:szCs w:val="26"/>
        </w:rPr>
        <w:t>статьей 13 Закона Ярославской области от 11.10.2006 № 66-з «О градостроительной деятельности на территории Ярославской области»</w:t>
      </w:r>
      <w:r w:rsidR="002E1365" w:rsidRPr="00FB0E69">
        <w:rPr>
          <w:sz w:val="26"/>
          <w:szCs w:val="26"/>
        </w:rPr>
        <w:t xml:space="preserve">. </w:t>
      </w:r>
    </w:p>
    <w:p w:rsidR="00CC4F85" w:rsidRPr="00FB0E69" w:rsidRDefault="00C54095" w:rsidP="00FC67B2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В случае,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регламент, разрешение на строительство подтверждает соответствие проектной документации установленным в соответствии с </w:t>
      </w:r>
      <w:hyperlink r:id="rId20" w:history="1">
        <w:r w:rsidRPr="00FB0E69">
          <w:rPr>
            <w:rFonts w:eastAsia="Calibri"/>
            <w:sz w:val="26"/>
            <w:szCs w:val="26"/>
          </w:rPr>
          <w:t>частью 7 статьи 36</w:t>
        </w:r>
      </w:hyperlink>
      <w:r w:rsidRPr="00FB0E69">
        <w:rPr>
          <w:rFonts w:eastAsia="Calibri"/>
          <w:sz w:val="26"/>
          <w:szCs w:val="26"/>
        </w:rPr>
        <w:t xml:space="preserve"> Градостроительного Кодекса </w:t>
      </w:r>
      <w:r w:rsidR="0097613B" w:rsidRPr="00FB0E69">
        <w:rPr>
          <w:rFonts w:eastAsia="Calibri"/>
          <w:sz w:val="26"/>
          <w:szCs w:val="26"/>
        </w:rPr>
        <w:t xml:space="preserve">Российской Федерации </w:t>
      </w:r>
      <w:r w:rsidRPr="00FB0E69">
        <w:rPr>
          <w:rFonts w:eastAsia="Calibri"/>
          <w:sz w:val="26"/>
          <w:szCs w:val="26"/>
        </w:rPr>
        <w:t>требованиям к назначению, параметрам и размещению объекта капитального строительства на указанном земельном участке</w:t>
      </w:r>
      <w:r w:rsidR="00CC4F85" w:rsidRPr="00FB0E69">
        <w:rPr>
          <w:rFonts w:eastAsia="Calibri"/>
          <w:sz w:val="26"/>
          <w:szCs w:val="26"/>
        </w:rPr>
        <w:t xml:space="preserve">. </w:t>
      </w:r>
      <w:r w:rsidR="00B36187" w:rsidRPr="00FB0E69">
        <w:rPr>
          <w:rFonts w:eastAsia="Calibri"/>
          <w:sz w:val="26"/>
          <w:szCs w:val="26"/>
        </w:rPr>
        <w:t xml:space="preserve"> </w:t>
      </w:r>
    </w:p>
    <w:p w:rsidR="00B1238B" w:rsidRPr="00FB0E69" w:rsidRDefault="00CC4F85" w:rsidP="00CC4F85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В случае, если земельный участок, находящийся в государственной или муниципальной собственности, предоставлен в аренду для комплексного освоения территории, выдача разрешения на строительство объектов капитального строительства -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территории.</w:t>
      </w:r>
      <w:r w:rsidR="00C54095" w:rsidRPr="00FB0E69">
        <w:rPr>
          <w:rFonts w:eastAsia="Calibri"/>
          <w:sz w:val="26"/>
          <w:szCs w:val="26"/>
        </w:rPr>
        <w:t xml:space="preserve"> </w:t>
      </w:r>
    </w:p>
    <w:p w:rsidR="00FD2766" w:rsidRPr="00FB0E69" w:rsidRDefault="00ED0B18" w:rsidP="00FC67B2">
      <w:pPr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sz w:val="26"/>
          <w:szCs w:val="26"/>
        </w:rPr>
        <w:t>2.5. </w:t>
      </w:r>
      <w:r w:rsidR="005224C0" w:rsidRPr="00FB0E69">
        <w:rPr>
          <w:rFonts w:eastAsia="Calibri"/>
          <w:sz w:val="26"/>
          <w:szCs w:val="26"/>
        </w:rPr>
        <w:t>С</w:t>
      </w:r>
      <w:r w:rsidRPr="00FB0E69">
        <w:rPr>
          <w:rFonts w:eastAsia="Calibri"/>
          <w:sz w:val="26"/>
          <w:szCs w:val="26"/>
        </w:rPr>
        <w:t>рок предоставления муниципальной услуги составляет</w:t>
      </w:r>
      <w:r w:rsidR="00FD2766" w:rsidRPr="00FB0E69">
        <w:rPr>
          <w:rFonts w:eastAsia="Calibri"/>
          <w:sz w:val="26"/>
          <w:szCs w:val="26"/>
        </w:rPr>
        <w:t>:</w:t>
      </w:r>
    </w:p>
    <w:p w:rsidR="00FD2766" w:rsidRPr="00FB0E69" w:rsidRDefault="00CF2B19" w:rsidP="00FC67B2">
      <w:pPr>
        <w:pStyle w:val="af5"/>
        <w:numPr>
          <w:ilvl w:val="0"/>
          <w:numId w:val="62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7 рабочих</w:t>
      </w:r>
      <w:r w:rsidR="00ED0B18" w:rsidRPr="00FB0E69">
        <w:rPr>
          <w:rFonts w:eastAsia="Calibri"/>
          <w:sz w:val="26"/>
          <w:szCs w:val="26"/>
        </w:rPr>
        <w:t xml:space="preserve"> дней со дня получения </w:t>
      </w:r>
      <w:r w:rsidR="007C4A83" w:rsidRPr="00FB0E69">
        <w:rPr>
          <w:rFonts w:eastAsia="Calibri"/>
          <w:sz w:val="26"/>
          <w:szCs w:val="26"/>
        </w:rPr>
        <w:t xml:space="preserve">Управлением </w:t>
      </w:r>
      <w:r w:rsidR="00ED0B18" w:rsidRPr="00FB0E69">
        <w:rPr>
          <w:rFonts w:eastAsia="Calibri"/>
          <w:sz w:val="26"/>
          <w:szCs w:val="26"/>
        </w:rPr>
        <w:t xml:space="preserve"> заявления о выдаче разрешения на строительство, продлении срока его действия</w:t>
      </w:r>
      <w:r w:rsidR="00FD2766" w:rsidRPr="00FB0E69">
        <w:rPr>
          <w:rFonts w:eastAsia="Calibri"/>
          <w:sz w:val="26"/>
          <w:szCs w:val="26"/>
        </w:rPr>
        <w:t>;</w:t>
      </w:r>
    </w:p>
    <w:p w:rsidR="00FD2766" w:rsidRPr="00FB0E69" w:rsidRDefault="00FD2766" w:rsidP="00FC67B2">
      <w:pPr>
        <w:pStyle w:val="af5"/>
        <w:numPr>
          <w:ilvl w:val="0"/>
          <w:numId w:val="62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30 календарных дней со дня получения </w:t>
      </w:r>
      <w:r w:rsidR="007C4A83" w:rsidRPr="00FB0E69">
        <w:rPr>
          <w:rFonts w:eastAsia="Calibri"/>
          <w:sz w:val="26"/>
          <w:szCs w:val="26"/>
        </w:rPr>
        <w:t>Управлением</w:t>
      </w:r>
      <w:r w:rsidRPr="00FB0E69">
        <w:rPr>
          <w:rFonts w:eastAsia="Calibri"/>
          <w:sz w:val="26"/>
          <w:szCs w:val="26"/>
        </w:rPr>
        <w:t xml:space="preserve"> заявления о выдаче разрешения на строительство, продлении срока его действия в случае, если строительство или реконструкция объекта капитального строительства, не являющегося линейным объектом,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заключение, указанное в части 10.1. статьи 51 Градостроительного кодекса</w:t>
      </w:r>
      <w:r w:rsidR="00CF6BCC" w:rsidRPr="00FB0E69">
        <w:rPr>
          <w:rFonts w:eastAsia="Calibri"/>
          <w:sz w:val="26"/>
          <w:szCs w:val="26"/>
        </w:rPr>
        <w:t xml:space="preserve"> Российской Федерации</w:t>
      </w:r>
      <w:r w:rsidRPr="00FB0E69">
        <w:rPr>
          <w:rFonts w:eastAsia="Calibri"/>
          <w:sz w:val="26"/>
          <w:szCs w:val="26"/>
        </w:rPr>
        <w:t>, либо в заявлении о выдаче разрешения на строительство не содержится указание на типовое архитектурное решение, в соответствии с которым планируется строительство или реконструкция объекта капитального строительства</w:t>
      </w:r>
      <w:r w:rsidR="002E1365" w:rsidRPr="00FB0E69">
        <w:rPr>
          <w:rFonts w:eastAsia="Calibri"/>
          <w:sz w:val="26"/>
          <w:szCs w:val="26"/>
        </w:rPr>
        <w:t xml:space="preserve">; </w:t>
      </w:r>
    </w:p>
    <w:p w:rsidR="00ED0B18" w:rsidRPr="00FB0E69" w:rsidRDefault="00FD2766" w:rsidP="00FC67B2">
      <w:pPr>
        <w:pStyle w:val="af5"/>
        <w:numPr>
          <w:ilvl w:val="0"/>
          <w:numId w:val="62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rFonts w:eastAsia="Calibri"/>
          <w:sz w:val="26"/>
          <w:szCs w:val="26"/>
        </w:rPr>
        <w:t>1</w:t>
      </w:r>
      <w:r w:rsidR="005224C0" w:rsidRPr="00FB0E69">
        <w:rPr>
          <w:rFonts w:eastAsia="Calibri"/>
          <w:sz w:val="26"/>
          <w:szCs w:val="26"/>
        </w:rPr>
        <w:t xml:space="preserve">0 рабочих дней со дня получения </w:t>
      </w:r>
      <w:r w:rsidR="007C4A83" w:rsidRPr="00FB0E69">
        <w:rPr>
          <w:rFonts w:eastAsia="Calibri"/>
          <w:sz w:val="26"/>
          <w:szCs w:val="26"/>
        </w:rPr>
        <w:t xml:space="preserve">Управлением </w:t>
      </w:r>
      <w:r w:rsidR="005224C0" w:rsidRPr="00FB0E69">
        <w:rPr>
          <w:rFonts w:eastAsia="Calibri"/>
          <w:sz w:val="26"/>
          <w:szCs w:val="26"/>
        </w:rPr>
        <w:t>уведомления о переходе прав на земельный участок</w:t>
      </w:r>
      <w:r w:rsidR="00D97608" w:rsidRPr="00FB0E69">
        <w:rPr>
          <w:rFonts w:eastAsia="Calibri"/>
          <w:sz w:val="26"/>
          <w:szCs w:val="26"/>
        </w:rPr>
        <w:t xml:space="preserve"> или </w:t>
      </w:r>
      <w:r w:rsidR="005224C0" w:rsidRPr="00FB0E69">
        <w:rPr>
          <w:rFonts w:eastAsia="Calibri"/>
          <w:sz w:val="26"/>
          <w:szCs w:val="26"/>
        </w:rPr>
        <w:t xml:space="preserve">об образовании земельного участка. </w:t>
      </w:r>
    </w:p>
    <w:p w:rsidR="00ED0B18" w:rsidRPr="00FB0E69" w:rsidRDefault="007C4A83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  </w:t>
      </w:r>
      <w:r w:rsidR="00ED0B18" w:rsidRPr="00FB0E69">
        <w:rPr>
          <w:sz w:val="26"/>
          <w:szCs w:val="26"/>
        </w:rPr>
        <w:t xml:space="preserve">В рамках настоящего </w:t>
      </w:r>
      <w:r w:rsidR="004C4A07" w:rsidRPr="00FB0E69">
        <w:rPr>
          <w:sz w:val="26"/>
          <w:szCs w:val="26"/>
        </w:rPr>
        <w:t>Р</w:t>
      </w:r>
      <w:r w:rsidR="00ED0B18" w:rsidRPr="00FB0E69">
        <w:rPr>
          <w:sz w:val="26"/>
          <w:szCs w:val="26"/>
        </w:rPr>
        <w:t xml:space="preserve">егламента срок, определенный днями, исчисляется в календарных днях, если срок не установлен в рабочих днях. </w:t>
      </w:r>
    </w:p>
    <w:p w:rsidR="00ED0B18" w:rsidRPr="00FB0E69" w:rsidRDefault="00ED0B18" w:rsidP="00FC67B2">
      <w:pPr>
        <w:tabs>
          <w:tab w:val="left" w:pos="4082"/>
        </w:tabs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2.6. Правовые основания для предоставления муниципальной услуги: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Градостроительный кодекс Рос</w:t>
      </w:r>
      <w:r w:rsidR="004230EF">
        <w:rPr>
          <w:sz w:val="26"/>
          <w:szCs w:val="26"/>
        </w:rPr>
        <w:t>сийской Федерации от 29.12.2004</w:t>
      </w:r>
      <w:r w:rsidR="002E1365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>№ 190-ФЗ (</w:t>
      </w:r>
      <w:r w:rsidR="005073A1" w:rsidRPr="00FB0E69">
        <w:rPr>
          <w:sz w:val="26"/>
          <w:szCs w:val="26"/>
        </w:rPr>
        <w:t>«</w:t>
      </w:r>
      <w:r w:rsidRPr="00FB0E69">
        <w:rPr>
          <w:rFonts w:eastAsia="Calibri"/>
          <w:sz w:val="26"/>
          <w:szCs w:val="26"/>
        </w:rPr>
        <w:t>Российская газета</w:t>
      </w:r>
      <w:r w:rsidR="005073A1" w:rsidRPr="00FB0E69">
        <w:rPr>
          <w:rFonts w:eastAsia="Calibri"/>
          <w:sz w:val="26"/>
          <w:szCs w:val="26"/>
        </w:rPr>
        <w:t>»</w:t>
      </w:r>
      <w:r w:rsidRPr="00FB0E69">
        <w:rPr>
          <w:rFonts w:eastAsia="Calibri"/>
          <w:sz w:val="26"/>
          <w:szCs w:val="26"/>
        </w:rPr>
        <w:t>, № 290, 30.12.2004</w:t>
      </w:r>
      <w:r w:rsidRPr="00FB0E69">
        <w:rPr>
          <w:sz w:val="26"/>
          <w:szCs w:val="26"/>
        </w:rPr>
        <w:t xml:space="preserve">); 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Федеральный закон «О введении в действие Градостроительного кодекса Российской Федерации» от 29.12.2004 № 191-ФЗ (</w:t>
      </w:r>
      <w:r w:rsidRPr="00FB0E69">
        <w:rPr>
          <w:rFonts w:eastAsia="Calibri"/>
          <w:sz w:val="26"/>
          <w:szCs w:val="26"/>
        </w:rPr>
        <w:t>«Российская газета», № 290, 30.12.2004</w:t>
      </w:r>
      <w:r w:rsidRPr="00FB0E69">
        <w:rPr>
          <w:sz w:val="26"/>
          <w:szCs w:val="26"/>
        </w:rPr>
        <w:t>);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 («</w:t>
      </w:r>
      <w:r w:rsidRPr="00FB0E69">
        <w:rPr>
          <w:rFonts w:eastAsia="Calibri"/>
          <w:sz w:val="26"/>
          <w:szCs w:val="26"/>
        </w:rPr>
        <w:t>Собрание законодательства РФ», 06.10.2003, № 40, ст. 3822</w:t>
      </w:r>
      <w:r w:rsidRPr="00FB0E69">
        <w:rPr>
          <w:sz w:val="26"/>
          <w:szCs w:val="26"/>
        </w:rPr>
        <w:t>);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Федеральны</w:t>
      </w:r>
      <w:r w:rsidR="00C54095" w:rsidRPr="00FB0E69">
        <w:rPr>
          <w:sz w:val="26"/>
          <w:szCs w:val="26"/>
        </w:rPr>
        <w:t>й</w:t>
      </w:r>
      <w:r w:rsidRPr="00FB0E69">
        <w:rPr>
          <w:sz w:val="26"/>
          <w:szCs w:val="26"/>
        </w:rPr>
        <w:t xml:space="preserve"> закон от 27</w:t>
      </w:r>
      <w:r w:rsidR="00C54095" w:rsidRPr="00FB0E69">
        <w:rPr>
          <w:sz w:val="26"/>
          <w:szCs w:val="26"/>
        </w:rPr>
        <w:t>.07.</w:t>
      </w:r>
      <w:r w:rsidRPr="00FB0E69">
        <w:rPr>
          <w:sz w:val="26"/>
          <w:szCs w:val="26"/>
        </w:rPr>
        <w:t>2010 № 210-ФЗ «Об организации предоставления государственных и муниципальных услуг» («Российская газета», № 168, 30.07.2010);</w:t>
      </w:r>
    </w:p>
    <w:p w:rsidR="005073A1" w:rsidRPr="00FB0E69" w:rsidRDefault="005073A1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  <w:tab w:val="left" w:pos="1418"/>
        </w:tabs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>Федеральный закон от 26.07.2006 № 135-ФЗ «О защите конкуренции» («Российская газета», № 162, 27.07.2006);</w:t>
      </w:r>
    </w:p>
    <w:p w:rsidR="005073A1" w:rsidRPr="00FB0E69" w:rsidRDefault="005073A1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>Федеральный закон от 25.06.2002 № 73-ФЗ «Об объектах культурного наследия (памятниках истории и культуры) народов Российской Федерации» («Российская газета», № 116-117, 29.06.2002);</w:t>
      </w:r>
    </w:p>
    <w:p w:rsidR="00ED0B18" w:rsidRPr="00FB0E69" w:rsidRDefault="00ED0B18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>Постановление Правительства Р</w:t>
      </w:r>
      <w:r w:rsidR="006D0478" w:rsidRPr="00FB0E69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FB0E69">
        <w:rPr>
          <w:rFonts w:ascii="Times New Roman" w:hAnsi="Times New Roman" w:cs="Times New Roman"/>
          <w:sz w:val="26"/>
          <w:szCs w:val="26"/>
        </w:rPr>
        <w:t>Ф</w:t>
      </w:r>
      <w:r w:rsidR="006D0478" w:rsidRPr="00FB0E69">
        <w:rPr>
          <w:rFonts w:ascii="Times New Roman" w:hAnsi="Times New Roman" w:cs="Times New Roman"/>
          <w:sz w:val="26"/>
          <w:szCs w:val="26"/>
        </w:rPr>
        <w:t>едерации</w:t>
      </w:r>
      <w:r w:rsidRPr="00FB0E69">
        <w:rPr>
          <w:rFonts w:ascii="Times New Roman" w:hAnsi="Times New Roman" w:cs="Times New Roman"/>
          <w:sz w:val="26"/>
          <w:szCs w:val="26"/>
        </w:rPr>
        <w:t xml:space="preserve"> от 16.02.2008 № 87 «О составе разделов проектной документации и требованиях к их содержанию» (</w:t>
      </w:r>
      <w:r w:rsidR="005073A1" w:rsidRPr="00FB0E69">
        <w:rPr>
          <w:rFonts w:ascii="Times New Roman" w:eastAsia="Calibri" w:hAnsi="Times New Roman" w:cs="Times New Roman"/>
          <w:sz w:val="26"/>
          <w:szCs w:val="26"/>
        </w:rPr>
        <w:t>«</w:t>
      </w:r>
      <w:r w:rsidRPr="00FB0E69">
        <w:rPr>
          <w:rFonts w:ascii="Times New Roman" w:eastAsia="Calibri" w:hAnsi="Times New Roman" w:cs="Times New Roman"/>
          <w:sz w:val="26"/>
          <w:szCs w:val="26"/>
        </w:rPr>
        <w:t>Собрание законодательства РФ», 25.02.2008, № 8, ст. 744</w:t>
      </w:r>
      <w:r w:rsidRPr="00FB0E69">
        <w:rPr>
          <w:rFonts w:ascii="Times New Roman" w:hAnsi="Times New Roman" w:cs="Times New Roman"/>
          <w:sz w:val="26"/>
          <w:szCs w:val="26"/>
        </w:rPr>
        <w:t>);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Постановление Правительства Р</w:t>
      </w:r>
      <w:r w:rsidR="006D0478" w:rsidRPr="00FB0E69">
        <w:rPr>
          <w:sz w:val="26"/>
          <w:szCs w:val="26"/>
        </w:rPr>
        <w:t xml:space="preserve">оссийской </w:t>
      </w:r>
      <w:r w:rsidRPr="00FB0E69">
        <w:rPr>
          <w:sz w:val="26"/>
          <w:szCs w:val="26"/>
        </w:rPr>
        <w:t>Ф</w:t>
      </w:r>
      <w:r w:rsidR="006D0478" w:rsidRPr="00FB0E69">
        <w:rPr>
          <w:sz w:val="26"/>
          <w:szCs w:val="26"/>
        </w:rPr>
        <w:t>едерации</w:t>
      </w:r>
      <w:r w:rsidRPr="00FB0E69">
        <w:rPr>
          <w:sz w:val="26"/>
          <w:szCs w:val="26"/>
        </w:rPr>
        <w:t xml:space="preserve"> от 27.09.2011 </w:t>
      </w:r>
      <w:r w:rsidR="006D0478" w:rsidRPr="00FB0E69">
        <w:rPr>
          <w:sz w:val="26"/>
          <w:szCs w:val="26"/>
        </w:rPr>
        <w:t xml:space="preserve">               </w:t>
      </w:r>
      <w:r w:rsidR="00657D1B" w:rsidRPr="00FB0E69">
        <w:rPr>
          <w:sz w:val="26"/>
          <w:szCs w:val="26"/>
        </w:rPr>
        <w:t>№</w:t>
      </w:r>
      <w:r w:rsidRPr="00FB0E69">
        <w:rPr>
          <w:sz w:val="26"/>
          <w:szCs w:val="26"/>
        </w:rPr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РФ», 03.10.2011, № 40, ст. 5559, изменения «Российская газета», № 303, 31.12.2012);</w:t>
      </w:r>
    </w:p>
    <w:p w:rsidR="00ED0B18" w:rsidRPr="00FB0E69" w:rsidRDefault="00ED0B18" w:rsidP="00FC67B2">
      <w:pPr>
        <w:pStyle w:val="af5"/>
        <w:numPr>
          <w:ilvl w:val="0"/>
          <w:numId w:val="28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Постановление Правительства Р</w:t>
      </w:r>
      <w:r w:rsidR="006D0478" w:rsidRPr="00FB0E69">
        <w:rPr>
          <w:sz w:val="26"/>
          <w:szCs w:val="26"/>
        </w:rPr>
        <w:t xml:space="preserve">оссийской </w:t>
      </w:r>
      <w:r w:rsidRPr="00FB0E69">
        <w:rPr>
          <w:sz w:val="26"/>
          <w:szCs w:val="26"/>
        </w:rPr>
        <w:t>Ф</w:t>
      </w:r>
      <w:r w:rsidR="006D0478" w:rsidRPr="00FB0E69">
        <w:rPr>
          <w:sz w:val="26"/>
          <w:szCs w:val="26"/>
        </w:rPr>
        <w:t>едерации</w:t>
      </w:r>
      <w:r w:rsidRPr="00FB0E69">
        <w:rPr>
          <w:sz w:val="26"/>
          <w:szCs w:val="26"/>
        </w:rPr>
        <w:t xml:space="preserve"> от 22.12.2012 </w:t>
      </w:r>
      <w:r w:rsidR="006D0478" w:rsidRPr="00FB0E69">
        <w:rPr>
          <w:sz w:val="26"/>
          <w:szCs w:val="26"/>
        </w:rPr>
        <w:t xml:space="preserve">                 </w:t>
      </w:r>
      <w:r w:rsidR="00657D1B" w:rsidRPr="00FB0E69">
        <w:rPr>
          <w:sz w:val="26"/>
          <w:szCs w:val="26"/>
        </w:rPr>
        <w:t>№</w:t>
      </w:r>
      <w:r w:rsidRPr="00FB0E69">
        <w:rPr>
          <w:sz w:val="26"/>
          <w:szCs w:val="26"/>
        </w:rPr>
        <w:t>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 303, 31.12.2012, «Собрание законодательства РФ», 31.12.2012, № 53 (ч. 2), ст. 7932);</w:t>
      </w:r>
    </w:p>
    <w:p w:rsidR="005224C0" w:rsidRPr="00FB0E69" w:rsidRDefault="005224C0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>Постановление Правительства Р</w:t>
      </w:r>
      <w:r w:rsidR="006D0478" w:rsidRPr="00FB0E69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FB0E69">
        <w:rPr>
          <w:rFonts w:ascii="Times New Roman" w:hAnsi="Times New Roman" w:cs="Times New Roman"/>
          <w:sz w:val="26"/>
          <w:szCs w:val="26"/>
        </w:rPr>
        <w:t>Ф</w:t>
      </w:r>
      <w:r w:rsidR="006D0478" w:rsidRPr="00FB0E69">
        <w:rPr>
          <w:rFonts w:ascii="Times New Roman" w:hAnsi="Times New Roman" w:cs="Times New Roman"/>
          <w:sz w:val="26"/>
          <w:szCs w:val="26"/>
        </w:rPr>
        <w:t>едерации</w:t>
      </w:r>
      <w:r w:rsidR="005073A1" w:rsidRPr="00FB0E69">
        <w:rPr>
          <w:rFonts w:ascii="Times New Roman" w:hAnsi="Times New Roman" w:cs="Times New Roman"/>
          <w:sz w:val="26"/>
          <w:szCs w:val="26"/>
        </w:rPr>
        <w:t xml:space="preserve"> </w:t>
      </w:r>
      <w:r w:rsidRPr="00FB0E69">
        <w:rPr>
          <w:rFonts w:ascii="Times New Roman" w:hAnsi="Times New Roman" w:cs="Times New Roman"/>
          <w:sz w:val="26"/>
          <w:szCs w:val="26"/>
        </w:rPr>
        <w:t>от 30</w:t>
      </w:r>
      <w:r w:rsidR="00C54095" w:rsidRPr="00FB0E69">
        <w:rPr>
          <w:rFonts w:ascii="Times New Roman" w:hAnsi="Times New Roman" w:cs="Times New Roman"/>
          <w:sz w:val="26"/>
          <w:szCs w:val="26"/>
        </w:rPr>
        <w:t>.04</w:t>
      </w:r>
      <w:r w:rsidR="005073A1" w:rsidRPr="00FB0E69">
        <w:rPr>
          <w:rFonts w:ascii="Times New Roman" w:hAnsi="Times New Roman" w:cs="Times New Roman"/>
          <w:sz w:val="26"/>
          <w:szCs w:val="26"/>
        </w:rPr>
        <w:t>.</w:t>
      </w:r>
      <w:r w:rsidRPr="00FB0E69">
        <w:rPr>
          <w:rFonts w:ascii="Times New Roman" w:hAnsi="Times New Roman" w:cs="Times New Roman"/>
          <w:sz w:val="26"/>
          <w:szCs w:val="26"/>
        </w:rPr>
        <w:t xml:space="preserve">2014 </w:t>
      </w:r>
      <w:r w:rsidR="006D0478" w:rsidRPr="00FB0E6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57D1B" w:rsidRPr="00FB0E69">
        <w:rPr>
          <w:rFonts w:ascii="Times New Roman" w:hAnsi="Times New Roman" w:cs="Times New Roman"/>
          <w:sz w:val="26"/>
          <w:szCs w:val="26"/>
        </w:rPr>
        <w:t>№</w:t>
      </w:r>
      <w:r w:rsidRPr="00FB0E69">
        <w:rPr>
          <w:rFonts w:ascii="Times New Roman" w:hAnsi="Times New Roman" w:cs="Times New Roman"/>
          <w:sz w:val="26"/>
          <w:szCs w:val="26"/>
        </w:rPr>
        <w:t>403 «Об исчерпывающем перечне процедур в сфере жилищного строительства»</w:t>
      </w:r>
      <w:r w:rsidR="00C54095" w:rsidRPr="00FB0E69">
        <w:rPr>
          <w:rFonts w:ascii="Times New Roman" w:hAnsi="Times New Roman" w:cs="Times New Roman"/>
          <w:sz w:val="26"/>
          <w:szCs w:val="26"/>
        </w:rPr>
        <w:t xml:space="preserve"> («</w:t>
      </w:r>
      <w:r w:rsidR="00C54095" w:rsidRPr="00FB0E69">
        <w:rPr>
          <w:rFonts w:ascii="Times New Roman" w:eastAsia="Calibri" w:hAnsi="Times New Roman" w:cs="Times New Roman"/>
          <w:sz w:val="26"/>
          <w:szCs w:val="26"/>
        </w:rPr>
        <w:t>Собрание законодательства РФ», 12.05.2014, № 19, ст. 2437)</w:t>
      </w:r>
      <w:r w:rsidRPr="00FB0E69">
        <w:rPr>
          <w:rFonts w:ascii="Times New Roman" w:hAnsi="Times New Roman" w:cs="Times New Roman"/>
          <w:sz w:val="26"/>
          <w:szCs w:val="26"/>
        </w:rPr>
        <w:t>;</w:t>
      </w:r>
    </w:p>
    <w:p w:rsidR="00C51A1D" w:rsidRPr="00FB0E69" w:rsidRDefault="00C51A1D" w:rsidP="00FC67B2">
      <w:pPr>
        <w:pStyle w:val="ConsPlusNormal"/>
        <w:numPr>
          <w:ilvl w:val="0"/>
          <w:numId w:val="28"/>
        </w:numPr>
        <w:tabs>
          <w:tab w:val="left" w:pos="0"/>
          <w:tab w:val="left" w:pos="709"/>
          <w:tab w:val="left" w:pos="993"/>
        </w:tabs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>Постановление Правительства Р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оссийской </w:t>
      </w:r>
      <w:r w:rsidRPr="00FB0E69">
        <w:rPr>
          <w:rFonts w:ascii="Times New Roman" w:eastAsia="Calibri" w:hAnsi="Times New Roman" w:cs="Times New Roman"/>
          <w:sz w:val="26"/>
          <w:szCs w:val="26"/>
        </w:rPr>
        <w:t>Ф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>едерации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от 16.04.2012 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FB0E69">
        <w:rPr>
          <w:rFonts w:ascii="Times New Roman" w:eastAsia="Calibri" w:hAnsi="Times New Roman" w:cs="Times New Roman"/>
          <w:sz w:val="26"/>
          <w:szCs w:val="26"/>
        </w:rPr>
        <w:t>№327 «О порядке ведения государственного реестра юридических лиц, аккредитованных на право проведения негосударственной экспертизы проектной документации и (или) негосударственной экспертизы результатов инженерных изысканий» («Собрание законодательства РФ», 23.04.2012, № 17, ст. 2001);</w:t>
      </w:r>
    </w:p>
    <w:p w:rsidR="0001232A" w:rsidRPr="00FB0E69" w:rsidRDefault="0001232A" w:rsidP="00FC67B2">
      <w:pPr>
        <w:pStyle w:val="ConsPlusNormal"/>
        <w:numPr>
          <w:ilvl w:val="0"/>
          <w:numId w:val="28"/>
        </w:numPr>
        <w:tabs>
          <w:tab w:val="left" w:pos="0"/>
          <w:tab w:val="left" w:pos="709"/>
          <w:tab w:val="left" w:pos="993"/>
        </w:tabs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>Постановление Правительства Р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оссийской </w:t>
      </w:r>
      <w:r w:rsidRPr="00FB0E69">
        <w:rPr>
          <w:rFonts w:ascii="Times New Roman" w:eastAsia="Calibri" w:hAnsi="Times New Roman" w:cs="Times New Roman"/>
          <w:sz w:val="26"/>
          <w:szCs w:val="26"/>
        </w:rPr>
        <w:t>Ф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>едерации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от 17.10.2011 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Pr="00FB0E69">
        <w:rPr>
          <w:rFonts w:ascii="Times New Roman" w:eastAsia="Calibri" w:hAnsi="Times New Roman" w:cs="Times New Roman"/>
          <w:sz w:val="26"/>
          <w:szCs w:val="26"/>
        </w:rPr>
        <w:t>№ 845 «О Федеральной службе по аккредитации»</w:t>
      </w:r>
      <w:r w:rsidRPr="00FB0E69">
        <w:rPr>
          <w:rFonts w:ascii="Times New Roman" w:hAnsi="Times New Roman" w:cs="Times New Roman"/>
          <w:sz w:val="26"/>
          <w:szCs w:val="26"/>
        </w:rPr>
        <w:t xml:space="preserve"> </w:t>
      </w:r>
      <w:r w:rsidRPr="00FB0E69">
        <w:rPr>
          <w:rFonts w:ascii="Times New Roman" w:eastAsia="Calibri" w:hAnsi="Times New Roman" w:cs="Times New Roman"/>
          <w:sz w:val="26"/>
          <w:szCs w:val="26"/>
        </w:rPr>
        <w:t>(«Собрание законодательства РФ», 24.10.2011, № 43, ст. 6079);</w:t>
      </w:r>
    </w:p>
    <w:p w:rsidR="00ED0B18" w:rsidRPr="00FB0E69" w:rsidRDefault="00ED0B18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>Приказ Минэкономразвития России от 18.01.2012 № 13 «Об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</w:t>
      </w:r>
      <w:r w:rsidR="006D0478" w:rsidRPr="00FB0E69">
        <w:rPr>
          <w:rFonts w:ascii="Times New Roman" w:hAnsi="Times New Roman" w:cs="Times New Roman"/>
          <w:sz w:val="26"/>
          <w:szCs w:val="26"/>
        </w:rPr>
        <w:t>«</w:t>
      </w:r>
      <w:r w:rsidRPr="00FB0E69">
        <w:rPr>
          <w:rFonts w:ascii="Times New Roman" w:hAnsi="Times New Roman" w:cs="Times New Roman"/>
          <w:sz w:val="26"/>
          <w:szCs w:val="26"/>
        </w:rPr>
        <w:t>Бюллетень нормативных актов федеральных органов исполните</w:t>
      </w:r>
      <w:r w:rsidR="006D0478" w:rsidRPr="00FB0E69">
        <w:rPr>
          <w:rFonts w:ascii="Times New Roman" w:hAnsi="Times New Roman" w:cs="Times New Roman"/>
          <w:sz w:val="26"/>
          <w:szCs w:val="26"/>
        </w:rPr>
        <w:t>льной власти», № 19, 07.05.2012</w:t>
      </w:r>
      <w:r w:rsidRPr="00FB0E69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C27572" w:rsidRPr="00FB0E69" w:rsidRDefault="00C27572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>Приказ Министерства строительства и жилищно-коммунального хозяйства Российской Федерации от 19.02.2015 № 117/пр «Об утверждении формы разрешения на строительство и формы разрешения на ввод объекта в эксплуатацию» (</w:t>
      </w:r>
      <w:r w:rsidRPr="00FB0E69">
        <w:rPr>
          <w:rFonts w:ascii="Times New Roman" w:eastAsia="Calibri" w:hAnsi="Times New Roman" w:cs="Times New Roman"/>
          <w:sz w:val="26"/>
          <w:szCs w:val="26"/>
        </w:rPr>
        <w:t>Официальный интернет-портал правовой информации http://www.pravo.gov.ru, 13.04.2015)</w:t>
      </w:r>
      <w:r w:rsidRPr="00FB0E69">
        <w:rPr>
          <w:rFonts w:ascii="Times New Roman" w:hAnsi="Times New Roman" w:cs="Times New Roman"/>
          <w:sz w:val="26"/>
          <w:szCs w:val="26"/>
        </w:rPr>
        <w:t>;</w:t>
      </w:r>
    </w:p>
    <w:p w:rsidR="005073A1" w:rsidRPr="00FB0E69" w:rsidRDefault="005073A1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Приказ </w:t>
      </w:r>
      <w:r w:rsidR="006D0478" w:rsidRPr="00FB0E69">
        <w:rPr>
          <w:rFonts w:ascii="Times New Roman" w:hAnsi="Times New Roman" w:cs="Times New Roman"/>
          <w:sz w:val="26"/>
          <w:szCs w:val="26"/>
        </w:rPr>
        <w:t xml:space="preserve">Министерства строительства и жилищно-коммунального хозяйства Российской Федерации </w:t>
      </w:r>
      <w:r w:rsidRPr="00FB0E69">
        <w:rPr>
          <w:rFonts w:ascii="Times New Roman" w:eastAsia="Calibri" w:hAnsi="Times New Roman" w:cs="Times New Roman"/>
          <w:sz w:val="26"/>
          <w:szCs w:val="26"/>
        </w:rPr>
        <w:t>от 06.06.2016 № 400/пр «Об утверждении формы градостроительного плана земельного участка» (</w:t>
      </w:r>
      <w:r w:rsidR="00C27572" w:rsidRPr="00FB0E69">
        <w:rPr>
          <w:rFonts w:ascii="Times New Roman" w:eastAsia="Calibri" w:hAnsi="Times New Roman" w:cs="Times New Roman"/>
          <w:sz w:val="26"/>
          <w:szCs w:val="26"/>
        </w:rPr>
        <w:t xml:space="preserve">Официальный интернет-портал правовой информации </w:t>
      </w:r>
      <w:r w:rsidRPr="00FB0E69">
        <w:rPr>
          <w:rFonts w:ascii="Times New Roman" w:eastAsia="Calibri" w:hAnsi="Times New Roman" w:cs="Times New Roman"/>
          <w:sz w:val="26"/>
          <w:szCs w:val="26"/>
        </w:rPr>
        <w:t>http://www.pravo.gov.ru, 22.07.2016);</w:t>
      </w:r>
    </w:p>
    <w:p w:rsidR="005073A1" w:rsidRPr="00FB0E69" w:rsidRDefault="005073A1" w:rsidP="00FC67B2">
      <w:pPr>
        <w:pStyle w:val="ConsPlusNormal"/>
        <w:numPr>
          <w:ilvl w:val="0"/>
          <w:numId w:val="28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>Приказ Мин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истерства культуры Российской </w:t>
      </w:r>
      <w:r w:rsidRPr="00FB0E69">
        <w:rPr>
          <w:rFonts w:ascii="Times New Roman" w:eastAsia="Calibri" w:hAnsi="Times New Roman" w:cs="Times New Roman"/>
          <w:sz w:val="26"/>
          <w:szCs w:val="26"/>
        </w:rPr>
        <w:t>Ф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>едерации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№ 418, Мин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истерства </w:t>
      </w:r>
      <w:r w:rsidRPr="00FB0E69">
        <w:rPr>
          <w:rFonts w:ascii="Times New Roman" w:eastAsia="Calibri" w:hAnsi="Times New Roman" w:cs="Times New Roman"/>
          <w:sz w:val="26"/>
          <w:szCs w:val="26"/>
        </w:rPr>
        <w:t>региона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>льного развития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Р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оссийской </w:t>
      </w:r>
      <w:r w:rsidRPr="00FB0E69">
        <w:rPr>
          <w:rFonts w:ascii="Times New Roman" w:eastAsia="Calibri" w:hAnsi="Times New Roman" w:cs="Times New Roman"/>
          <w:sz w:val="26"/>
          <w:szCs w:val="26"/>
        </w:rPr>
        <w:t>Ф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едерации 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№ 339 от 29.07.2010 «Об утверждении перечня исторических поселений» («Российская газета», </w:t>
      </w:r>
      <w:r w:rsidR="006D0478" w:rsidRPr="00FB0E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0E69">
        <w:rPr>
          <w:rFonts w:ascii="Times New Roman" w:eastAsia="Calibri" w:hAnsi="Times New Roman" w:cs="Times New Roman"/>
          <w:sz w:val="26"/>
          <w:szCs w:val="26"/>
        </w:rPr>
        <w:t>№ 219, 29.09.2010);</w:t>
      </w:r>
    </w:p>
    <w:p w:rsidR="00843F87" w:rsidRPr="00FB0E69" w:rsidRDefault="00045957" w:rsidP="00843F87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sz w:val="26"/>
          <w:szCs w:val="26"/>
        </w:rPr>
        <w:t xml:space="preserve">- </w:t>
      </w:r>
      <w:r w:rsidR="00ED0B18" w:rsidRPr="00FB0E69">
        <w:rPr>
          <w:sz w:val="26"/>
          <w:szCs w:val="26"/>
        </w:rPr>
        <w:t>Закон Ярославской области от 11.10.2006 № 66-з «О градостроительной деятельности на территории Ярославской области» (Губернские вести, № 63, 12.10.2006, № 40, 14.06.2007, «Докум</w:t>
      </w:r>
      <w:r w:rsidR="00B30863" w:rsidRPr="00FB0E69">
        <w:rPr>
          <w:sz w:val="26"/>
          <w:szCs w:val="26"/>
        </w:rPr>
        <w:t xml:space="preserve">ент-Регион», № 93, 11.11.2011, </w:t>
      </w:r>
      <w:r w:rsidR="00ED0B18" w:rsidRPr="00FB0E69">
        <w:rPr>
          <w:sz w:val="26"/>
          <w:szCs w:val="26"/>
        </w:rPr>
        <w:t>№ 52  04.07.2014, № 29 14.04.2015, 14.07.2015</w:t>
      </w:r>
      <w:r w:rsidR="00B36187" w:rsidRPr="00FB0E69">
        <w:rPr>
          <w:sz w:val="26"/>
          <w:szCs w:val="26"/>
        </w:rPr>
        <w:t xml:space="preserve">, </w:t>
      </w:r>
      <w:r w:rsidR="00CC4F85" w:rsidRPr="00FB0E69">
        <w:rPr>
          <w:sz w:val="26"/>
          <w:szCs w:val="26"/>
        </w:rPr>
        <w:t>№</w:t>
      </w:r>
      <w:r w:rsidR="00CC4F85" w:rsidRPr="00FB0E69">
        <w:rPr>
          <w:rFonts w:eastAsia="Calibri"/>
          <w:sz w:val="26"/>
          <w:szCs w:val="26"/>
        </w:rPr>
        <w:t xml:space="preserve"> 106, 06.12.2016</w:t>
      </w:r>
      <w:r w:rsidR="00ED0B18" w:rsidRPr="00FB0E69">
        <w:rPr>
          <w:sz w:val="26"/>
          <w:szCs w:val="26"/>
        </w:rPr>
        <w:t>);</w:t>
      </w:r>
      <w:r w:rsidR="00843F87" w:rsidRPr="00FB0E69">
        <w:rPr>
          <w:rFonts w:eastAsia="Calibri"/>
          <w:sz w:val="26"/>
          <w:szCs w:val="26"/>
          <w:lang w:eastAsia="en-US"/>
        </w:rPr>
        <w:t xml:space="preserve"> </w:t>
      </w:r>
    </w:p>
    <w:p w:rsidR="00843F87" w:rsidRPr="00FB0E69" w:rsidRDefault="00843F87" w:rsidP="00843F87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- Правила землепользования и застройки Великосельского, Заячье-Холмского, Митинского и Шопшинского сельских поселений Гаврилов-Ямского муниципального района.</w:t>
      </w:r>
    </w:p>
    <w:p w:rsidR="00ED0B18" w:rsidRPr="00FB0E69" w:rsidRDefault="00ED0B18" w:rsidP="00FC67B2">
      <w:pPr>
        <w:pStyle w:val="aa"/>
        <w:spacing w:before="0"/>
        <w:ind w:firstLine="426"/>
        <w:rPr>
          <w:szCs w:val="26"/>
        </w:rPr>
      </w:pPr>
      <w:r w:rsidRPr="00FB0E69">
        <w:rPr>
          <w:szCs w:val="26"/>
        </w:rPr>
        <w:t>2.7. Перечень документов, необходимых для предоставления муниципальной услуги</w:t>
      </w:r>
    </w:p>
    <w:p w:rsidR="00161215" w:rsidRPr="00FB0E69" w:rsidRDefault="00155A4F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2.7.1. Подуслуга «Выдача разрешения на строительство</w:t>
      </w:r>
      <w:r w:rsidR="00161215" w:rsidRPr="00FB0E69">
        <w:rPr>
          <w:sz w:val="26"/>
          <w:szCs w:val="26"/>
        </w:rPr>
        <w:t>»</w:t>
      </w:r>
    </w:p>
    <w:p w:rsidR="00155A4F" w:rsidRPr="00FB0E69" w:rsidRDefault="00657D1B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2.7.1.1. Выдача разрешения на строительство</w:t>
      </w:r>
      <w:r w:rsidR="00155A4F" w:rsidRPr="00FB0E69">
        <w:rPr>
          <w:sz w:val="26"/>
          <w:szCs w:val="26"/>
        </w:rPr>
        <w:t xml:space="preserve"> объекта капитального строительства»</w:t>
      </w:r>
    </w:p>
    <w:p w:rsidR="00ED0B18" w:rsidRPr="00FB0E69" w:rsidRDefault="00337024" w:rsidP="00FC67B2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1. </w:t>
      </w:r>
      <w:r w:rsidR="00155A4F" w:rsidRPr="00FB0E69">
        <w:rPr>
          <w:sz w:val="26"/>
          <w:szCs w:val="26"/>
        </w:rPr>
        <w:t>Перечень необходимых документов</w:t>
      </w:r>
      <w:r w:rsidRPr="00FB0E69">
        <w:rPr>
          <w:sz w:val="26"/>
          <w:szCs w:val="26"/>
        </w:rPr>
        <w:t>, предоставляемых заявителем самостоятельно</w:t>
      </w:r>
      <w:r w:rsidR="00155A4F" w:rsidRPr="00FB0E69">
        <w:rPr>
          <w:sz w:val="26"/>
          <w:szCs w:val="26"/>
        </w:rPr>
        <w:t>:</w:t>
      </w:r>
    </w:p>
    <w:p w:rsidR="00ED0B18" w:rsidRPr="00FB0E69" w:rsidRDefault="00ED0B18" w:rsidP="00FC67B2">
      <w:pPr>
        <w:pStyle w:val="af5"/>
        <w:numPr>
          <w:ilvl w:val="0"/>
          <w:numId w:val="38"/>
        </w:numPr>
        <w:tabs>
          <w:tab w:val="left" w:pos="851"/>
          <w:tab w:val="left" w:pos="993"/>
        </w:tabs>
        <w:ind w:left="0" w:firstLine="426"/>
        <w:rPr>
          <w:sz w:val="26"/>
          <w:szCs w:val="26"/>
        </w:rPr>
      </w:pPr>
      <w:r w:rsidRPr="00FB0E69">
        <w:rPr>
          <w:sz w:val="26"/>
          <w:szCs w:val="26"/>
        </w:rPr>
        <w:t xml:space="preserve">заявление установленной формы (Приложение 1 к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>егламенту).</w:t>
      </w:r>
    </w:p>
    <w:p w:rsidR="00ED0B18" w:rsidRPr="00FB0E69" w:rsidRDefault="00ED0B18" w:rsidP="00FC67B2">
      <w:pPr>
        <w:pStyle w:val="af5"/>
        <w:numPr>
          <w:ilvl w:val="0"/>
          <w:numId w:val="38"/>
        </w:numPr>
        <w:tabs>
          <w:tab w:val="left" w:pos="851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личность заявителя или представителя заявителя;</w:t>
      </w:r>
    </w:p>
    <w:p w:rsidR="00ED0B18" w:rsidRPr="00FB0E69" w:rsidRDefault="00ED0B18" w:rsidP="00FC67B2">
      <w:pPr>
        <w:pStyle w:val="af5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полномочия представителя, если с заявлением обращается представитель заявителя физического либо юридического лица</w:t>
      </w:r>
      <w:r w:rsidR="002C16AE" w:rsidRPr="00FB0E69">
        <w:rPr>
          <w:sz w:val="26"/>
          <w:szCs w:val="26"/>
        </w:rPr>
        <w:t xml:space="preserve">, в том числе </w:t>
      </w:r>
      <w:r w:rsidR="002C16AE" w:rsidRPr="00FB0E69">
        <w:rPr>
          <w:rFonts w:eastAsia="Calibri"/>
          <w:bCs/>
          <w:sz w:val="26"/>
          <w:szCs w:val="26"/>
        </w:rPr>
        <w:t>копия документа, подтверждающего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</w:t>
      </w:r>
      <w:r w:rsidRPr="00FB0E69">
        <w:rPr>
          <w:sz w:val="26"/>
          <w:szCs w:val="26"/>
        </w:rPr>
        <w:t>;</w:t>
      </w:r>
    </w:p>
    <w:p w:rsidR="00ED0B18" w:rsidRPr="00FB0E69" w:rsidRDefault="00ED0B18" w:rsidP="00FC67B2">
      <w:pPr>
        <w:pStyle w:val="af5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правоустанавливающие документы на земельный участок, если право не зарегистрировано в Едином государственном реестре </w:t>
      </w:r>
      <w:r w:rsidR="00D472E6" w:rsidRPr="00FB0E69">
        <w:rPr>
          <w:sz w:val="26"/>
          <w:szCs w:val="26"/>
        </w:rPr>
        <w:t>недвижимости</w:t>
      </w:r>
      <w:r w:rsidR="002C16AE" w:rsidRPr="00FB0E69">
        <w:rPr>
          <w:rStyle w:val="aff6"/>
          <w:sz w:val="26"/>
          <w:szCs w:val="26"/>
        </w:rPr>
        <w:footnoteReference w:id="2"/>
      </w:r>
      <w:r w:rsidRPr="00FB0E69">
        <w:rPr>
          <w:sz w:val="26"/>
          <w:szCs w:val="26"/>
        </w:rPr>
        <w:t xml:space="preserve">.  </w:t>
      </w:r>
    </w:p>
    <w:p w:rsidR="00ED0B18" w:rsidRPr="00FB0E69" w:rsidRDefault="00ED0B18" w:rsidP="00FC67B2">
      <w:pPr>
        <w:pStyle w:val="af5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материалы, содержащиеся в проектной документации. </w:t>
      </w:r>
    </w:p>
    <w:p w:rsidR="005224C0" w:rsidRPr="00FB0E69" w:rsidRDefault="005224C0" w:rsidP="00FC67B2">
      <w:pPr>
        <w:pStyle w:val="af5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пояснительная записка;</w:t>
      </w:r>
    </w:p>
    <w:p w:rsidR="005224C0" w:rsidRPr="00FB0E69" w:rsidRDefault="005224C0" w:rsidP="00FC67B2">
      <w:pPr>
        <w:pStyle w:val="ConsPlusNormal"/>
        <w:numPr>
          <w:ilvl w:val="0"/>
          <w:numId w:val="28"/>
        </w:numPr>
        <w:tabs>
          <w:tab w:val="left" w:pos="851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 xml:space="preserve">схема планировочной организации земельного участка, </w:t>
      </w:r>
      <w:r w:rsidR="009072F5" w:rsidRPr="00FB0E69">
        <w:rPr>
          <w:rFonts w:ascii="Times New Roman" w:eastAsia="Calibri" w:hAnsi="Times New Roman" w:cs="Times New Roman"/>
          <w:sz w:val="26"/>
          <w:szCs w:val="26"/>
        </w:rPr>
        <w:t xml:space="preserve">выполненная в соответствии с информацией, указанной в градостроительном плане земельного участка, </w:t>
      </w:r>
      <w:r w:rsidRPr="00FB0E69">
        <w:rPr>
          <w:rFonts w:ascii="Times New Roman" w:hAnsi="Times New Roman" w:cs="Times New Roman"/>
          <w:sz w:val="26"/>
          <w:szCs w:val="26"/>
        </w:rPr>
        <w:t>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наследия;</w:t>
      </w:r>
    </w:p>
    <w:p w:rsidR="005224C0" w:rsidRPr="00FB0E69" w:rsidRDefault="005224C0" w:rsidP="00FC67B2">
      <w:pPr>
        <w:pStyle w:val="af5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схема планировочной организации земельного участка, подтверждающая расположение линейного объекта в пределах красных линий, утверждённых в составе документации по планировке территории применительно к линейным объектам;</w:t>
      </w:r>
    </w:p>
    <w:p w:rsidR="005224C0" w:rsidRPr="00FB0E69" w:rsidRDefault="005224C0" w:rsidP="00FC67B2">
      <w:pPr>
        <w:pStyle w:val="af5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архитектурные решения;</w:t>
      </w:r>
    </w:p>
    <w:p w:rsidR="005224C0" w:rsidRPr="00FB0E69" w:rsidRDefault="005224C0" w:rsidP="00FC67B2">
      <w:pPr>
        <w:pStyle w:val="af5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5224C0" w:rsidRPr="00FB0E69" w:rsidRDefault="005224C0" w:rsidP="00FC67B2">
      <w:pPr>
        <w:pStyle w:val="af5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проект организации строительства объекта капитального строительства;</w:t>
      </w:r>
    </w:p>
    <w:p w:rsidR="005224C0" w:rsidRPr="00FB0E69" w:rsidRDefault="005224C0" w:rsidP="00FC67B2">
      <w:pPr>
        <w:pStyle w:val="af5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проект организации работ по сносу или демонтажу объектов капитального строительства, их частей;</w:t>
      </w:r>
    </w:p>
    <w:p w:rsidR="005224C0" w:rsidRPr="00FB0E69" w:rsidRDefault="005224C0" w:rsidP="00FC67B2">
      <w:pPr>
        <w:pStyle w:val="af5"/>
        <w:numPr>
          <w:ilvl w:val="0"/>
          <w:numId w:val="28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</w:t>
      </w:r>
      <w:hyperlink w:anchor="sub_49" w:history="1">
        <w:r w:rsidRPr="00FB0E69">
          <w:rPr>
            <w:rFonts w:eastAsia="Calibri"/>
            <w:sz w:val="26"/>
            <w:szCs w:val="26"/>
          </w:rPr>
          <w:t>статьей 49</w:t>
        </w:r>
      </w:hyperlink>
      <w:r w:rsidRPr="00FB0E69">
        <w:rPr>
          <w:rFonts w:eastAsia="Calibri"/>
          <w:sz w:val="26"/>
          <w:szCs w:val="26"/>
        </w:rPr>
        <w:t xml:space="preserve"> Градостроительного кодекса Р</w:t>
      </w:r>
      <w:r w:rsidR="00D472E6" w:rsidRPr="00FB0E69">
        <w:rPr>
          <w:rFonts w:eastAsia="Calibri"/>
          <w:sz w:val="26"/>
          <w:szCs w:val="26"/>
        </w:rPr>
        <w:t>оссийской Федерации</w:t>
      </w:r>
      <w:r w:rsidRPr="00FB0E69">
        <w:rPr>
          <w:rFonts w:eastAsia="Calibri"/>
          <w:sz w:val="26"/>
          <w:szCs w:val="26"/>
        </w:rPr>
        <w:t>.</w:t>
      </w:r>
    </w:p>
    <w:p w:rsidR="00155A4F" w:rsidRPr="00FB0E69" w:rsidRDefault="000D4079" w:rsidP="00FC67B2">
      <w:pPr>
        <w:pStyle w:val="ConsPlusNormal"/>
        <w:numPr>
          <w:ilvl w:val="0"/>
          <w:numId w:val="38"/>
        </w:numPr>
        <w:tabs>
          <w:tab w:val="left" w:pos="851"/>
          <w:tab w:val="left" w:pos="1134"/>
        </w:tabs>
        <w:ind w:left="0"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</w:t>
      </w:r>
      <w:hyperlink r:id="rId21" w:history="1">
        <w:r w:rsidRPr="00FB0E69">
          <w:rPr>
            <w:rFonts w:ascii="Times New Roman" w:eastAsia="Calibri" w:hAnsi="Times New Roman" w:cs="Times New Roman"/>
            <w:sz w:val="26"/>
            <w:szCs w:val="26"/>
          </w:rPr>
          <w:t>частью 12.1 статьи 48</w:t>
        </w:r>
      </w:hyperlink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Градостроительного Кодекса</w:t>
      </w:r>
      <w:r w:rsidR="00D472E6" w:rsidRPr="00FB0E69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), если такая проектная документация подлежит экспертизе в соответствии со </w:t>
      </w:r>
      <w:hyperlink r:id="rId22" w:history="1">
        <w:r w:rsidRPr="00FB0E69">
          <w:rPr>
            <w:rFonts w:ascii="Times New Roman" w:eastAsia="Calibri" w:hAnsi="Times New Roman" w:cs="Times New Roman"/>
            <w:sz w:val="26"/>
            <w:szCs w:val="26"/>
          </w:rPr>
          <w:t>статьей 49</w:t>
        </w:r>
      </w:hyperlink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Градостроительного Кодекса</w:t>
      </w:r>
      <w:r w:rsidR="00D472E6" w:rsidRPr="00FB0E69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, положительное заключение государственной экспертизы проектной документации в случаях, предусмотренных </w:t>
      </w:r>
      <w:hyperlink r:id="rId23" w:history="1">
        <w:r w:rsidRPr="00FB0E69">
          <w:rPr>
            <w:rFonts w:ascii="Times New Roman" w:eastAsia="Calibri" w:hAnsi="Times New Roman" w:cs="Times New Roman"/>
            <w:sz w:val="26"/>
            <w:szCs w:val="26"/>
          </w:rPr>
          <w:t>частью 3.4 статьи 49</w:t>
        </w:r>
      </w:hyperlink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Градостроительного Кодекса</w:t>
      </w:r>
      <w:r w:rsidR="00D472E6" w:rsidRPr="00FB0E69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</w:t>
      </w:r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, положительное заключение государственной экологической экспертизы проектной документации в случаях, предусмотренных </w:t>
      </w:r>
      <w:hyperlink r:id="rId24" w:history="1">
        <w:r w:rsidRPr="00FB0E69">
          <w:rPr>
            <w:rFonts w:ascii="Times New Roman" w:eastAsia="Calibri" w:hAnsi="Times New Roman" w:cs="Times New Roman"/>
            <w:sz w:val="26"/>
            <w:szCs w:val="26"/>
          </w:rPr>
          <w:t>частью 6 статьи 49</w:t>
        </w:r>
      </w:hyperlink>
      <w:r w:rsidRPr="00FB0E69">
        <w:rPr>
          <w:rFonts w:ascii="Times New Roman" w:eastAsia="Calibri" w:hAnsi="Times New Roman" w:cs="Times New Roman"/>
          <w:sz w:val="26"/>
          <w:szCs w:val="26"/>
        </w:rPr>
        <w:t xml:space="preserve"> Градостроительного Кодекса</w:t>
      </w:r>
      <w:r w:rsidR="00D472E6" w:rsidRPr="00FB0E69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</w:t>
      </w:r>
      <w:r w:rsidR="00CF6BCC" w:rsidRPr="00FB0E69">
        <w:rPr>
          <w:rFonts w:ascii="Times New Roman" w:eastAsia="Calibri" w:hAnsi="Times New Roman" w:cs="Times New Roman"/>
          <w:sz w:val="26"/>
          <w:szCs w:val="26"/>
        </w:rPr>
        <w:t>);</w:t>
      </w:r>
      <w:r w:rsidR="00155A4F" w:rsidRPr="00FB0E6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36588" w:rsidRPr="00FB0E69" w:rsidRDefault="00D71D1D" w:rsidP="00FC67B2">
      <w:pPr>
        <w:pStyle w:val="af5"/>
        <w:numPr>
          <w:ilvl w:val="0"/>
          <w:numId w:val="38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заключение, предусмотренное </w:t>
      </w:r>
      <w:hyperlink r:id="rId25" w:history="1">
        <w:r w:rsidRPr="00FB0E69">
          <w:rPr>
            <w:rFonts w:eastAsia="Calibri"/>
            <w:sz w:val="26"/>
            <w:szCs w:val="26"/>
          </w:rPr>
          <w:t>частью 3.5 статьи 49</w:t>
        </w:r>
      </w:hyperlink>
      <w:r w:rsidRPr="00FB0E69">
        <w:rPr>
          <w:rFonts w:eastAsia="Calibri"/>
          <w:sz w:val="26"/>
          <w:szCs w:val="26"/>
        </w:rPr>
        <w:t xml:space="preserve"> </w:t>
      </w:r>
      <w:r w:rsidR="00812609" w:rsidRPr="00FB0E69">
        <w:rPr>
          <w:rFonts w:eastAsia="Calibri"/>
          <w:sz w:val="26"/>
          <w:szCs w:val="26"/>
        </w:rPr>
        <w:t>Градостроительного к</w:t>
      </w:r>
      <w:r w:rsidRPr="00FB0E69">
        <w:rPr>
          <w:rFonts w:eastAsia="Calibri"/>
          <w:sz w:val="26"/>
          <w:szCs w:val="26"/>
        </w:rPr>
        <w:t>одекса</w:t>
      </w:r>
      <w:r w:rsidR="00812609" w:rsidRPr="00FB0E69">
        <w:rPr>
          <w:rFonts w:eastAsia="Calibri"/>
          <w:sz w:val="26"/>
          <w:szCs w:val="26"/>
        </w:rPr>
        <w:t xml:space="preserve"> Российской Федерации</w:t>
      </w:r>
      <w:r w:rsidR="00136588" w:rsidRPr="00FB0E69">
        <w:rPr>
          <w:rFonts w:eastAsia="Calibri"/>
          <w:sz w:val="26"/>
          <w:szCs w:val="26"/>
        </w:rPr>
        <w:t xml:space="preserve">, в случае </w:t>
      </w:r>
      <w:r w:rsidR="002375D7" w:rsidRPr="00FB0E69">
        <w:rPr>
          <w:rFonts w:eastAsia="Calibri"/>
          <w:sz w:val="26"/>
          <w:szCs w:val="26"/>
        </w:rPr>
        <w:t xml:space="preserve">использования </w:t>
      </w:r>
      <w:r w:rsidR="00136588" w:rsidRPr="00FB0E69">
        <w:rPr>
          <w:rFonts w:eastAsia="Calibri"/>
          <w:sz w:val="26"/>
          <w:szCs w:val="26"/>
        </w:rPr>
        <w:t>модифи</w:t>
      </w:r>
      <w:r w:rsidR="00FC350B" w:rsidRPr="00FB0E69">
        <w:rPr>
          <w:rFonts w:eastAsia="Calibri"/>
          <w:sz w:val="26"/>
          <w:szCs w:val="26"/>
        </w:rPr>
        <w:t>цированной проектной документации</w:t>
      </w:r>
      <w:r w:rsidR="005B04F5" w:rsidRPr="00FB0E69">
        <w:rPr>
          <w:rFonts w:eastAsia="Calibri"/>
          <w:sz w:val="26"/>
          <w:szCs w:val="26"/>
        </w:rPr>
        <w:t>;</w:t>
      </w:r>
    </w:p>
    <w:p w:rsidR="00C66B90" w:rsidRPr="00FB0E69" w:rsidRDefault="00CF6BCC" w:rsidP="00FC67B2">
      <w:pPr>
        <w:pStyle w:val="af5"/>
        <w:numPr>
          <w:ilvl w:val="0"/>
          <w:numId w:val="38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rFonts w:eastAsia="Calibri"/>
          <w:sz w:val="26"/>
          <w:szCs w:val="26"/>
        </w:rPr>
        <w:t>с</w:t>
      </w:r>
      <w:r w:rsidR="00C66B90" w:rsidRPr="00FB0E69">
        <w:rPr>
          <w:sz w:val="26"/>
          <w:szCs w:val="26"/>
        </w:rPr>
        <w:t xml:space="preserve">огласие всех правообладателей объекта капитального строительства в случае реконструкции такого объекта, за исключением указанных </w:t>
      </w:r>
      <w:r w:rsidR="00DC2111" w:rsidRPr="00FB0E69">
        <w:rPr>
          <w:sz w:val="26"/>
          <w:szCs w:val="26"/>
        </w:rPr>
        <w:t xml:space="preserve">в подпункте 9) настоящего пункта </w:t>
      </w:r>
      <w:r w:rsidR="00C66B90" w:rsidRPr="00FB0E69">
        <w:rPr>
          <w:sz w:val="26"/>
          <w:szCs w:val="26"/>
        </w:rPr>
        <w:t>случаев реконструкции многоквартирного дома;</w:t>
      </w:r>
    </w:p>
    <w:p w:rsidR="00ED0B18" w:rsidRPr="00FB0E69" w:rsidRDefault="00ED0B18" w:rsidP="00FC67B2">
      <w:pPr>
        <w:pStyle w:val="af5"/>
        <w:numPr>
          <w:ilvl w:val="0"/>
          <w:numId w:val="38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решение общего собрания собственников помещений </w:t>
      </w:r>
      <w:r w:rsidR="009072F5" w:rsidRPr="00FB0E69">
        <w:rPr>
          <w:sz w:val="26"/>
          <w:szCs w:val="26"/>
        </w:rPr>
        <w:t xml:space="preserve">и машино-мест </w:t>
      </w:r>
      <w:r w:rsidRPr="00FB0E69">
        <w:rPr>
          <w:sz w:val="26"/>
          <w:szCs w:val="26"/>
        </w:rPr>
        <w:t xml:space="preserve">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</w:t>
      </w:r>
      <w:r w:rsidR="009072F5" w:rsidRPr="00FB0E69">
        <w:rPr>
          <w:sz w:val="26"/>
          <w:szCs w:val="26"/>
        </w:rPr>
        <w:t xml:space="preserve">и машино-мест </w:t>
      </w:r>
      <w:r w:rsidRPr="00FB0E69">
        <w:rPr>
          <w:sz w:val="26"/>
          <w:szCs w:val="26"/>
        </w:rPr>
        <w:t>в многоквартирном доме;</w:t>
      </w:r>
    </w:p>
    <w:p w:rsidR="00ED0B18" w:rsidRPr="00FB0E69" w:rsidRDefault="001F161B" w:rsidP="00FC67B2">
      <w:pPr>
        <w:pStyle w:val="af5"/>
        <w:numPr>
          <w:ilvl w:val="0"/>
          <w:numId w:val="38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соглашение о передаче полномочий муниципального заказчика</w:t>
      </w:r>
      <w:r w:rsidR="00155A4F" w:rsidRPr="00FB0E69">
        <w:rPr>
          <w:sz w:val="26"/>
          <w:szCs w:val="26"/>
        </w:rPr>
        <w:t xml:space="preserve"> – </w:t>
      </w:r>
      <w:r w:rsidRPr="00FB0E69">
        <w:rPr>
          <w:sz w:val="26"/>
          <w:szCs w:val="26"/>
        </w:rPr>
        <w:t xml:space="preserve"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деятельности </w:t>
      </w:r>
      <w:r w:rsidR="002F22F5" w:rsidRPr="00FB0E69">
        <w:rPr>
          <w:sz w:val="26"/>
          <w:szCs w:val="26"/>
        </w:rPr>
        <w:t>«</w:t>
      </w:r>
      <w:r w:rsidRPr="00FB0E69">
        <w:rPr>
          <w:sz w:val="26"/>
          <w:szCs w:val="26"/>
        </w:rPr>
        <w:t>Роскосмос</w:t>
      </w:r>
      <w:r w:rsidR="002F22F5" w:rsidRPr="00FB0E69">
        <w:rPr>
          <w:sz w:val="26"/>
          <w:szCs w:val="26"/>
        </w:rPr>
        <w:t>»</w:t>
      </w:r>
      <w:r w:rsidRPr="00FB0E69">
        <w:rPr>
          <w:sz w:val="26"/>
          <w:szCs w:val="26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инвестиций;</w:t>
      </w:r>
    </w:p>
    <w:p w:rsidR="00ED0B18" w:rsidRPr="00FB0E69" w:rsidRDefault="002F22F5" w:rsidP="00FC67B2">
      <w:pPr>
        <w:pStyle w:val="af5"/>
        <w:numPr>
          <w:ilvl w:val="0"/>
          <w:numId w:val="38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соглашение о проведении реконструкции, определяющее в том числе условия и порядок возмещения ущерба, причиненного указанному объекту при осуществлении реконструкции, </w:t>
      </w:r>
      <w:r w:rsidR="001F161B" w:rsidRPr="00FB0E69">
        <w:rPr>
          <w:sz w:val="26"/>
          <w:szCs w:val="26"/>
        </w:rPr>
        <w:t xml:space="preserve"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деятельности </w:t>
      </w:r>
      <w:r w:rsidRPr="00FB0E69">
        <w:rPr>
          <w:sz w:val="26"/>
          <w:szCs w:val="26"/>
        </w:rPr>
        <w:t>«</w:t>
      </w:r>
      <w:r w:rsidR="001F161B" w:rsidRPr="00FB0E69">
        <w:rPr>
          <w:sz w:val="26"/>
          <w:szCs w:val="26"/>
        </w:rPr>
        <w:t>Роскосмос</w:t>
      </w:r>
      <w:r w:rsidRPr="00FB0E69">
        <w:rPr>
          <w:sz w:val="26"/>
          <w:szCs w:val="26"/>
        </w:rPr>
        <w:t>»</w:t>
      </w:r>
      <w:r w:rsidR="001F161B" w:rsidRPr="00FB0E69">
        <w:rPr>
          <w:sz w:val="26"/>
          <w:szCs w:val="26"/>
        </w:rPr>
        <w:t>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</w:t>
      </w:r>
      <w:r w:rsidRPr="00FB0E69">
        <w:rPr>
          <w:sz w:val="26"/>
          <w:szCs w:val="26"/>
        </w:rPr>
        <w:t>;</w:t>
      </w:r>
    </w:p>
    <w:p w:rsidR="00CC2DA1" w:rsidRPr="00FB0E69" w:rsidRDefault="00CC2DA1" w:rsidP="00FC67B2">
      <w:pPr>
        <w:pStyle w:val="af5"/>
        <w:numPr>
          <w:ilvl w:val="0"/>
          <w:numId w:val="38"/>
        </w:numPr>
        <w:tabs>
          <w:tab w:val="left" w:pos="851"/>
          <w:tab w:val="left" w:pos="1134"/>
        </w:tabs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 </w:t>
      </w:r>
      <w:r w:rsidR="00ED0B18" w:rsidRPr="00FB0E69">
        <w:rPr>
          <w:rFonts w:eastAsia="Calibri"/>
          <w:sz w:val="26"/>
          <w:szCs w:val="26"/>
        </w:rPr>
        <w:t xml:space="preserve">документы, предусмотренные </w:t>
      </w:r>
      <w:hyperlink r:id="rId26" w:history="1">
        <w:r w:rsidR="00ED0B18" w:rsidRPr="00FB0E69">
          <w:rPr>
            <w:rFonts w:eastAsia="Calibri"/>
            <w:sz w:val="26"/>
            <w:szCs w:val="26"/>
          </w:rPr>
          <w:t>законодательством</w:t>
        </w:r>
      </w:hyperlink>
      <w:r w:rsidR="00ED0B18" w:rsidRPr="00FB0E69">
        <w:rPr>
          <w:rFonts w:eastAsia="Calibri"/>
          <w:sz w:val="26"/>
          <w:szCs w:val="26"/>
        </w:rPr>
        <w:t xml:space="preserve">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="00B53B78" w:rsidRPr="00FB0E69">
        <w:rPr>
          <w:rFonts w:eastAsia="Calibri"/>
          <w:sz w:val="26"/>
          <w:szCs w:val="26"/>
        </w:rPr>
        <w:t>;</w:t>
      </w:r>
    </w:p>
    <w:p w:rsidR="00D26471" w:rsidRPr="00FB0E69" w:rsidRDefault="00CC2DA1" w:rsidP="00FC67B2">
      <w:pPr>
        <w:pStyle w:val="af5"/>
        <w:numPr>
          <w:ilvl w:val="0"/>
          <w:numId w:val="38"/>
        </w:numPr>
        <w:tabs>
          <w:tab w:val="left" w:pos="851"/>
          <w:tab w:val="left" w:pos="1134"/>
        </w:tabs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sz w:val="26"/>
          <w:szCs w:val="26"/>
        </w:rPr>
        <w:t>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  <w:r w:rsidR="00CF6BCC" w:rsidRPr="00FB0E69">
        <w:rPr>
          <w:rFonts w:eastAsia="Calibri"/>
          <w:sz w:val="26"/>
          <w:szCs w:val="26"/>
        </w:rPr>
        <w:t>.</w:t>
      </w:r>
    </w:p>
    <w:p w:rsidR="00ED0B18" w:rsidRPr="00FB0E69" w:rsidRDefault="00337024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2. </w:t>
      </w:r>
      <w:r w:rsidR="00ED0B18" w:rsidRPr="00FB0E69">
        <w:rPr>
          <w:sz w:val="26"/>
          <w:szCs w:val="26"/>
        </w:rPr>
        <w:t>Перечень документов и сведений, подлежащих представлению в рамках межведомственного информационного взаимодействия:</w:t>
      </w:r>
    </w:p>
    <w:p w:rsidR="00ED0B18" w:rsidRPr="00FB0E69" w:rsidRDefault="00ED0B18" w:rsidP="00FC67B2">
      <w:pPr>
        <w:pStyle w:val="ConsPlusNormal"/>
        <w:numPr>
          <w:ilvl w:val="0"/>
          <w:numId w:val="40"/>
        </w:numPr>
        <w:tabs>
          <w:tab w:val="left" w:pos="709"/>
          <w:tab w:val="left" w:pos="1134"/>
        </w:tabs>
        <w:ind w:left="0" w:firstLine="426"/>
        <w:jc w:val="both"/>
        <w:rPr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>градостроительный план земельного участка</w:t>
      </w:r>
      <w:r w:rsidR="003D69C6" w:rsidRPr="00FB0E69">
        <w:rPr>
          <w:rFonts w:ascii="Times New Roman" w:eastAsia="Calibri" w:hAnsi="Times New Roman" w:cs="Times New Roman"/>
          <w:sz w:val="26"/>
          <w:szCs w:val="26"/>
        </w:rPr>
        <w:t xml:space="preserve">, оформленный не ранее, чем за три года до дня подачи заявления о предоставлении </w:t>
      </w:r>
      <w:r w:rsidR="00BE45B3" w:rsidRPr="00FB0E69">
        <w:rPr>
          <w:rFonts w:ascii="Times New Roman" w:eastAsia="Calibri" w:hAnsi="Times New Roman" w:cs="Times New Roman"/>
          <w:sz w:val="26"/>
          <w:szCs w:val="26"/>
        </w:rPr>
        <w:t>разрешения на строительство</w:t>
      </w:r>
      <w:r w:rsidR="003D69C6" w:rsidRPr="00FB0E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FB0E69">
        <w:rPr>
          <w:rFonts w:ascii="Times New Roman" w:hAnsi="Times New Roman" w:cs="Times New Roman"/>
          <w:sz w:val="26"/>
          <w:szCs w:val="26"/>
        </w:rPr>
        <w:t>или в случае выдачи разрешения на строительство линейного объекта реквизиты проекта планировки территории и</w:t>
      </w:r>
      <w:r w:rsidR="005B72BD" w:rsidRPr="00FB0E69">
        <w:rPr>
          <w:rFonts w:ascii="Times New Roman" w:hAnsi="Times New Roman" w:cs="Times New Roman"/>
          <w:sz w:val="26"/>
          <w:szCs w:val="26"/>
        </w:rPr>
        <w:t xml:space="preserve"> проекта межевания территории</w:t>
      </w:r>
      <w:r w:rsidRPr="00FB0E6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D22EB" w:rsidRPr="00FB0E69" w:rsidRDefault="00ED0B18" w:rsidP="00FC67B2">
      <w:pPr>
        <w:pStyle w:val="af5"/>
        <w:numPr>
          <w:ilvl w:val="0"/>
          <w:numId w:val="40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разрешение на отклонение от предельных параметров разрешенног</w:t>
      </w:r>
      <w:r w:rsidR="00AD22EB" w:rsidRPr="00FB0E69">
        <w:rPr>
          <w:sz w:val="26"/>
          <w:szCs w:val="26"/>
        </w:rPr>
        <w:t>о строительства, реконструкции</w:t>
      </w:r>
      <w:r w:rsidR="005B72BD" w:rsidRPr="00FB0E69">
        <w:rPr>
          <w:sz w:val="26"/>
          <w:szCs w:val="26"/>
        </w:rPr>
        <w:t xml:space="preserve"> (</w:t>
      </w:r>
      <w:r w:rsidR="00DC0083" w:rsidRPr="00FB0E69">
        <w:rPr>
          <w:sz w:val="26"/>
          <w:szCs w:val="26"/>
        </w:rPr>
        <w:t xml:space="preserve">представляется </w:t>
      </w:r>
      <w:r w:rsidRPr="00FB0E69">
        <w:rPr>
          <w:sz w:val="26"/>
          <w:szCs w:val="26"/>
        </w:rPr>
        <w:t xml:space="preserve">в случае если </w:t>
      </w:r>
      <w:r w:rsidR="00154E05" w:rsidRPr="00FB0E69">
        <w:rPr>
          <w:sz w:val="26"/>
          <w:szCs w:val="26"/>
        </w:rPr>
        <w:t>заявителю</w:t>
      </w:r>
      <w:r w:rsidRPr="00FB0E69">
        <w:rPr>
          <w:sz w:val="26"/>
          <w:szCs w:val="26"/>
        </w:rPr>
        <w:t xml:space="preserve"> было предоставлено такое разрешение в соответствии со </w:t>
      </w:r>
      <w:hyperlink r:id="rId27" w:history="1">
        <w:r w:rsidRPr="00FB0E69">
          <w:rPr>
            <w:sz w:val="26"/>
            <w:szCs w:val="26"/>
          </w:rPr>
          <w:t>статьей 40</w:t>
        </w:r>
      </w:hyperlink>
      <w:r w:rsidRPr="00FB0E69">
        <w:rPr>
          <w:sz w:val="26"/>
          <w:szCs w:val="26"/>
        </w:rPr>
        <w:t xml:space="preserve"> Градостроительного кодекса</w:t>
      </w:r>
      <w:r w:rsidR="00812609" w:rsidRPr="00FB0E69">
        <w:rPr>
          <w:sz w:val="26"/>
          <w:szCs w:val="26"/>
        </w:rPr>
        <w:t xml:space="preserve"> Российской Федерации</w:t>
      </w:r>
      <w:r w:rsidR="005B72BD" w:rsidRPr="00FB0E69">
        <w:rPr>
          <w:sz w:val="26"/>
          <w:szCs w:val="26"/>
        </w:rPr>
        <w:t>)</w:t>
      </w:r>
      <w:r w:rsidR="00D153F2" w:rsidRPr="00FB0E69">
        <w:rPr>
          <w:i/>
          <w:sz w:val="26"/>
          <w:szCs w:val="26"/>
        </w:rPr>
        <w:t>.</w:t>
      </w:r>
    </w:p>
    <w:p w:rsidR="00ED0B18" w:rsidRPr="00FB0E69" w:rsidRDefault="00ED0B18" w:rsidP="00FC67B2">
      <w:pPr>
        <w:pStyle w:val="ConsPlusNormal"/>
        <w:numPr>
          <w:ilvl w:val="0"/>
          <w:numId w:val="40"/>
        </w:numPr>
        <w:tabs>
          <w:tab w:val="left" w:pos="709"/>
          <w:tab w:val="left" w:pos="1134"/>
        </w:tabs>
        <w:ind w:left="0" w:firstLine="426"/>
        <w:jc w:val="both"/>
        <w:rPr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 xml:space="preserve">выписка из Единого </w:t>
      </w:r>
      <w:r w:rsidR="00C51A1D" w:rsidRPr="00FB0E69">
        <w:rPr>
          <w:rFonts w:ascii="Times New Roman" w:eastAsia="Calibri" w:hAnsi="Times New Roman" w:cs="Times New Roman"/>
          <w:sz w:val="26"/>
          <w:szCs w:val="26"/>
        </w:rPr>
        <w:t xml:space="preserve">государственного реестра юридических лиц, аккредитованных на право проведения негосударственной экспертизы проектной документации и (или) негосударственной экспертизы результатов инженерных изысканий, </w:t>
      </w:r>
      <w:r w:rsidR="00CC2DA1" w:rsidRPr="00FB0E69">
        <w:rPr>
          <w:rFonts w:ascii="Times New Roman" w:eastAsia="Calibri" w:hAnsi="Times New Roman" w:cs="Times New Roman"/>
          <w:sz w:val="26"/>
          <w:szCs w:val="26"/>
        </w:rPr>
        <w:t xml:space="preserve">выданная </w:t>
      </w:r>
      <w:r w:rsidRPr="00FB0E69">
        <w:rPr>
          <w:rFonts w:ascii="Times New Roman" w:hAnsi="Times New Roman" w:cs="Times New Roman"/>
          <w:sz w:val="26"/>
          <w:szCs w:val="26"/>
        </w:rPr>
        <w:t xml:space="preserve">Росаккредитацией, </w:t>
      </w:r>
      <w:r w:rsidR="00CC2DA1" w:rsidRPr="00FB0E69">
        <w:rPr>
          <w:rFonts w:ascii="Times New Roman" w:hAnsi="Times New Roman" w:cs="Times New Roman"/>
          <w:i/>
          <w:sz w:val="26"/>
          <w:szCs w:val="26"/>
        </w:rPr>
        <w:t>(в случае если представлено заключение негосударственной экспертизы проектной документации) и</w:t>
      </w:r>
      <w:r w:rsidR="00DC0083" w:rsidRPr="00FB0E69">
        <w:rPr>
          <w:rFonts w:ascii="Times New Roman" w:hAnsi="Times New Roman" w:cs="Times New Roman"/>
          <w:i/>
          <w:sz w:val="26"/>
          <w:szCs w:val="26"/>
        </w:rPr>
        <w:t xml:space="preserve"> если заявитель свидетельство об аккредитации юридического лица, выдавшего положительное заключение негосударственной экспертизы проектной документации</w:t>
      </w:r>
      <w:r w:rsidR="00CC2DA1" w:rsidRPr="00FB0E69">
        <w:rPr>
          <w:rFonts w:ascii="Times New Roman" w:hAnsi="Times New Roman" w:cs="Times New Roman"/>
          <w:i/>
          <w:sz w:val="26"/>
          <w:szCs w:val="26"/>
        </w:rPr>
        <w:t xml:space="preserve"> самостоятельно не представил</w:t>
      </w:r>
      <w:r w:rsidRPr="00FB0E69">
        <w:rPr>
          <w:rFonts w:ascii="Times New Roman" w:hAnsi="Times New Roman" w:cs="Times New Roman"/>
          <w:sz w:val="26"/>
          <w:szCs w:val="26"/>
        </w:rPr>
        <w:t>;</w:t>
      </w:r>
    </w:p>
    <w:p w:rsidR="00D82823" w:rsidRPr="00FB0E69" w:rsidRDefault="00ED0B18" w:rsidP="00FC67B2">
      <w:pPr>
        <w:pStyle w:val="af5"/>
        <w:numPr>
          <w:ilvl w:val="0"/>
          <w:numId w:val="40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выписка из </w:t>
      </w:r>
      <w:r w:rsidR="00D82823" w:rsidRPr="00FB0E69">
        <w:rPr>
          <w:sz w:val="26"/>
          <w:szCs w:val="26"/>
        </w:rPr>
        <w:t>Е</w:t>
      </w:r>
      <w:r w:rsidRPr="00FB0E69">
        <w:rPr>
          <w:sz w:val="26"/>
          <w:szCs w:val="26"/>
        </w:rPr>
        <w:t>диного государственного реестра недвижимо</w:t>
      </w:r>
      <w:r w:rsidR="00D82823" w:rsidRPr="00FB0E69">
        <w:rPr>
          <w:sz w:val="26"/>
          <w:szCs w:val="26"/>
        </w:rPr>
        <w:t>сти</w:t>
      </w:r>
      <w:r w:rsidRPr="00FB0E69">
        <w:rPr>
          <w:sz w:val="26"/>
          <w:szCs w:val="26"/>
        </w:rPr>
        <w:t xml:space="preserve">, если право на земельный участок зарегистрировано в Едином государственном реестре </w:t>
      </w:r>
      <w:r w:rsidR="00D82823" w:rsidRPr="00FB0E69">
        <w:rPr>
          <w:sz w:val="26"/>
          <w:szCs w:val="26"/>
        </w:rPr>
        <w:t>недвижимости</w:t>
      </w:r>
      <w:r w:rsidRPr="00FB0E69">
        <w:rPr>
          <w:sz w:val="26"/>
          <w:szCs w:val="26"/>
        </w:rPr>
        <w:t xml:space="preserve">, выданная </w:t>
      </w:r>
      <w:r w:rsidR="00F52CC1" w:rsidRPr="00FB0E69">
        <w:rPr>
          <w:sz w:val="26"/>
          <w:szCs w:val="26"/>
        </w:rPr>
        <w:t xml:space="preserve">Управлением </w:t>
      </w:r>
      <w:r w:rsidRPr="00FB0E69">
        <w:rPr>
          <w:sz w:val="26"/>
          <w:szCs w:val="26"/>
        </w:rPr>
        <w:t>Федеральной службой государственной регистрации, кадастра и картографии</w:t>
      </w:r>
      <w:r w:rsidR="00F52CC1" w:rsidRPr="00FB0E69">
        <w:rPr>
          <w:sz w:val="26"/>
          <w:szCs w:val="26"/>
        </w:rPr>
        <w:t xml:space="preserve"> по Ярославской области</w:t>
      </w:r>
      <w:r w:rsidR="00D82823" w:rsidRPr="00FB0E69">
        <w:rPr>
          <w:sz w:val="26"/>
          <w:szCs w:val="26"/>
        </w:rPr>
        <w:t>;</w:t>
      </w:r>
    </w:p>
    <w:p w:rsidR="005B04F5" w:rsidRPr="00FB0E69" w:rsidRDefault="00CC2DA1" w:rsidP="00FC67B2">
      <w:pPr>
        <w:pStyle w:val="af5"/>
        <w:numPr>
          <w:ilvl w:val="0"/>
          <w:numId w:val="40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rStyle w:val="aff6"/>
          <w:sz w:val="26"/>
          <w:szCs w:val="26"/>
        </w:rPr>
        <w:footnoteReference w:id="3"/>
      </w:r>
      <w:r w:rsidR="00D82823" w:rsidRPr="00FB0E69">
        <w:rPr>
          <w:sz w:val="26"/>
          <w:szCs w:val="26"/>
        </w:rPr>
        <w:t xml:space="preserve">заключение о соответствии </w:t>
      </w:r>
      <w:r w:rsidR="00812609" w:rsidRPr="00FB0E69">
        <w:rPr>
          <w:sz w:val="26"/>
          <w:szCs w:val="26"/>
        </w:rPr>
        <w:t>архитектурных решений, представленных заявителем в составе</w:t>
      </w:r>
      <w:r w:rsidR="00D82823" w:rsidRPr="00FB0E69">
        <w:rPr>
          <w:sz w:val="26"/>
          <w:szCs w:val="26"/>
        </w:rPr>
        <w:t xml:space="preserve"> проектной документации объекта капитального строительства </w:t>
      </w:r>
      <w:r w:rsidR="00812609" w:rsidRPr="00FB0E69">
        <w:rPr>
          <w:sz w:val="26"/>
          <w:szCs w:val="26"/>
        </w:rPr>
        <w:t xml:space="preserve">в комплекте необходимых для выдачи разрешения документов, </w:t>
      </w:r>
      <w:r w:rsidR="00D82823" w:rsidRPr="00FB0E69">
        <w:rPr>
          <w:sz w:val="26"/>
          <w:szCs w:val="26"/>
        </w:rPr>
        <w:t>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</w:t>
      </w:r>
      <w:r w:rsidR="00EB3410" w:rsidRPr="00FB0E69">
        <w:rPr>
          <w:rStyle w:val="aff6"/>
          <w:sz w:val="26"/>
          <w:szCs w:val="26"/>
        </w:rPr>
        <w:footnoteReference w:id="4"/>
      </w:r>
      <w:r w:rsidR="00D82823" w:rsidRPr="00FB0E69">
        <w:rPr>
          <w:sz w:val="26"/>
          <w:szCs w:val="26"/>
        </w:rPr>
        <w:t xml:space="preserve"> федерального или регионального значения</w:t>
      </w:r>
      <w:r w:rsidR="00D26471" w:rsidRPr="00FB0E69">
        <w:rPr>
          <w:sz w:val="26"/>
          <w:szCs w:val="26"/>
        </w:rPr>
        <w:t>, выдаваемо</w:t>
      </w:r>
      <w:r w:rsidR="00102857" w:rsidRPr="00FB0E69">
        <w:rPr>
          <w:sz w:val="26"/>
          <w:szCs w:val="26"/>
        </w:rPr>
        <w:t>е</w:t>
      </w:r>
      <w:r w:rsidR="00D26471" w:rsidRPr="00FB0E69">
        <w:rPr>
          <w:sz w:val="26"/>
          <w:szCs w:val="26"/>
        </w:rPr>
        <w:t xml:space="preserve"> Департаментом охраны объектов культурного наследия Ярославской области</w:t>
      </w:r>
      <w:r w:rsidR="005B04F5" w:rsidRPr="00FB0E69">
        <w:rPr>
          <w:sz w:val="26"/>
          <w:szCs w:val="26"/>
        </w:rPr>
        <w:t xml:space="preserve">. </w:t>
      </w:r>
    </w:p>
    <w:p w:rsidR="000C3F15" w:rsidRPr="00FB0E69" w:rsidRDefault="00ED0B18" w:rsidP="005B04F5">
      <w:pPr>
        <w:tabs>
          <w:tab w:val="left" w:pos="709"/>
          <w:tab w:val="left" w:pos="1134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sz w:val="26"/>
          <w:szCs w:val="26"/>
        </w:rPr>
        <w:t xml:space="preserve">Заявитель может по собственному желанию предоставить самостоятельно документы, указанные в </w:t>
      </w:r>
      <w:r w:rsidR="00B1076F" w:rsidRPr="00FB0E69">
        <w:rPr>
          <w:sz w:val="26"/>
          <w:szCs w:val="26"/>
        </w:rPr>
        <w:t xml:space="preserve">части </w:t>
      </w:r>
      <w:r w:rsidRPr="00FB0E69">
        <w:rPr>
          <w:sz w:val="26"/>
          <w:szCs w:val="26"/>
        </w:rPr>
        <w:t xml:space="preserve">2 </w:t>
      </w:r>
      <w:r w:rsidR="00F52CC1" w:rsidRPr="00FB0E69">
        <w:rPr>
          <w:sz w:val="26"/>
          <w:szCs w:val="26"/>
        </w:rPr>
        <w:t>подпункта</w:t>
      </w:r>
      <w:r w:rsidR="001D69E5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>2.7.1.</w:t>
      </w:r>
      <w:r w:rsidR="005B72BD" w:rsidRPr="00FB0E69">
        <w:rPr>
          <w:sz w:val="26"/>
          <w:szCs w:val="26"/>
        </w:rPr>
        <w:t>1.</w:t>
      </w:r>
      <w:r w:rsidR="00F52CC1" w:rsidRPr="00FB0E69">
        <w:rPr>
          <w:sz w:val="26"/>
          <w:szCs w:val="26"/>
        </w:rPr>
        <w:t xml:space="preserve"> настоящего раздела</w:t>
      </w:r>
      <w:r w:rsidR="001D69E5" w:rsidRPr="00FB0E69">
        <w:rPr>
          <w:sz w:val="26"/>
          <w:szCs w:val="26"/>
        </w:rPr>
        <w:t xml:space="preserve"> </w:t>
      </w:r>
      <w:r w:rsidR="004C4A07" w:rsidRPr="00FB0E69">
        <w:rPr>
          <w:sz w:val="26"/>
          <w:szCs w:val="26"/>
        </w:rPr>
        <w:t>Р</w:t>
      </w:r>
      <w:r w:rsidR="005B04F5" w:rsidRPr="00FB0E69">
        <w:rPr>
          <w:sz w:val="26"/>
          <w:szCs w:val="26"/>
        </w:rPr>
        <w:t>егламента, п</w:t>
      </w:r>
      <w:r w:rsidR="00337024" w:rsidRPr="00FB0E69">
        <w:rPr>
          <w:sz w:val="26"/>
          <w:szCs w:val="26"/>
        </w:rPr>
        <w:t xml:space="preserve">ри этом в </w:t>
      </w:r>
      <w:r w:rsidR="000C3F15" w:rsidRPr="00FB0E69">
        <w:rPr>
          <w:rFonts w:eastAsia="Calibri"/>
          <w:sz w:val="26"/>
          <w:szCs w:val="26"/>
        </w:rPr>
        <w:t>случае</w:t>
      </w:r>
      <w:r w:rsidR="009072F5" w:rsidRPr="00FB0E69">
        <w:rPr>
          <w:rFonts w:eastAsia="Calibri"/>
          <w:sz w:val="26"/>
          <w:szCs w:val="26"/>
        </w:rPr>
        <w:t xml:space="preserve"> самостоятельного </w:t>
      </w:r>
      <w:r w:rsidR="000C3F15" w:rsidRPr="00FB0E69">
        <w:rPr>
          <w:rFonts w:eastAsia="Calibri"/>
          <w:sz w:val="26"/>
          <w:szCs w:val="26"/>
        </w:rPr>
        <w:t>предоставления заяви</w:t>
      </w:r>
      <w:r w:rsidR="009072F5" w:rsidRPr="00FB0E69">
        <w:rPr>
          <w:rFonts w:eastAsia="Calibri"/>
          <w:sz w:val="26"/>
          <w:szCs w:val="26"/>
        </w:rPr>
        <w:t xml:space="preserve">телем градостроительного плана земельного участка, данный документ должен быть получен заявителем не </w:t>
      </w:r>
      <w:r w:rsidR="000C3F15" w:rsidRPr="00FB0E69">
        <w:rPr>
          <w:rFonts w:eastAsia="Calibri"/>
          <w:sz w:val="26"/>
          <w:szCs w:val="26"/>
        </w:rPr>
        <w:t xml:space="preserve"> ранее чем за три года до дня представления заявления на получение разрешения на строительство</w:t>
      </w:r>
      <w:r w:rsidR="001D69E5" w:rsidRPr="00FB0E69">
        <w:rPr>
          <w:rFonts w:eastAsia="Calibri"/>
          <w:sz w:val="26"/>
          <w:szCs w:val="26"/>
        </w:rPr>
        <w:t>.</w:t>
      </w:r>
    </w:p>
    <w:p w:rsidR="00337024" w:rsidRPr="00FB0E69" w:rsidRDefault="00ED0B18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2.7.</w:t>
      </w:r>
      <w:r w:rsidR="005B72BD" w:rsidRPr="00FB0E69">
        <w:rPr>
          <w:sz w:val="26"/>
          <w:szCs w:val="26"/>
        </w:rPr>
        <w:t>1.</w:t>
      </w:r>
      <w:r w:rsidRPr="00FB0E69">
        <w:rPr>
          <w:sz w:val="26"/>
          <w:szCs w:val="26"/>
        </w:rPr>
        <w:t xml:space="preserve">2. </w:t>
      </w:r>
      <w:r w:rsidR="00337024" w:rsidRPr="00FB0E69">
        <w:rPr>
          <w:sz w:val="26"/>
          <w:szCs w:val="26"/>
        </w:rPr>
        <w:t>Выдача разрешения на строительство, реконструкцию объекта индивидуальн</w:t>
      </w:r>
      <w:r w:rsidR="005B72BD" w:rsidRPr="00FB0E69">
        <w:rPr>
          <w:sz w:val="26"/>
          <w:szCs w:val="26"/>
        </w:rPr>
        <w:t>ого жилищного строительства.</w:t>
      </w:r>
    </w:p>
    <w:p w:rsidR="00ED0B18" w:rsidRPr="00FB0E69" w:rsidRDefault="00EB3410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1. </w:t>
      </w:r>
      <w:r w:rsidR="00ED0B18" w:rsidRPr="00FB0E69">
        <w:rPr>
          <w:sz w:val="26"/>
          <w:szCs w:val="26"/>
        </w:rPr>
        <w:t xml:space="preserve">Перечень </w:t>
      </w:r>
      <w:r w:rsidRPr="00FB0E69">
        <w:rPr>
          <w:sz w:val="26"/>
          <w:szCs w:val="26"/>
        </w:rPr>
        <w:t xml:space="preserve">необходимых </w:t>
      </w:r>
      <w:r w:rsidR="00ED0B18" w:rsidRPr="00FB0E69">
        <w:rPr>
          <w:sz w:val="26"/>
          <w:szCs w:val="26"/>
        </w:rPr>
        <w:t>документов, предоставляемых заявителем самостоятельно:</w:t>
      </w:r>
    </w:p>
    <w:p w:rsidR="00ED0B18" w:rsidRPr="00FB0E69" w:rsidRDefault="00ED0B18" w:rsidP="00FC67B2">
      <w:pPr>
        <w:pStyle w:val="af5"/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заявление установленной формы (Приложение </w:t>
      </w:r>
      <w:r w:rsidR="005D617F" w:rsidRPr="00FB0E69">
        <w:rPr>
          <w:sz w:val="26"/>
          <w:szCs w:val="26"/>
        </w:rPr>
        <w:t>1</w:t>
      </w:r>
      <w:r w:rsidR="004C4A07" w:rsidRPr="00FB0E69">
        <w:rPr>
          <w:sz w:val="26"/>
          <w:szCs w:val="26"/>
        </w:rPr>
        <w:t xml:space="preserve"> к Р</w:t>
      </w:r>
      <w:r w:rsidRPr="00FB0E69">
        <w:rPr>
          <w:sz w:val="26"/>
          <w:szCs w:val="26"/>
        </w:rPr>
        <w:t>егламенту).</w:t>
      </w:r>
    </w:p>
    <w:p w:rsidR="00ED0B18" w:rsidRPr="00FB0E69" w:rsidRDefault="00ED0B18" w:rsidP="00FC67B2">
      <w:pPr>
        <w:pStyle w:val="af5"/>
        <w:numPr>
          <w:ilvl w:val="0"/>
          <w:numId w:val="41"/>
        </w:numPr>
        <w:tabs>
          <w:tab w:val="left" w:pos="709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личность заявителя или представителя заявителя;</w:t>
      </w:r>
    </w:p>
    <w:p w:rsidR="00ED0B18" w:rsidRPr="00FB0E69" w:rsidRDefault="00ED0B18" w:rsidP="00FC67B2">
      <w:pPr>
        <w:pStyle w:val="af5"/>
        <w:numPr>
          <w:ilvl w:val="0"/>
          <w:numId w:val="41"/>
        </w:numPr>
        <w:tabs>
          <w:tab w:val="left" w:pos="709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полномочия представителя, если с заявлением обращается представитель заявителя физического либо юридического лица</w:t>
      </w:r>
      <w:r w:rsidR="00102857" w:rsidRPr="00FB0E69">
        <w:rPr>
          <w:sz w:val="26"/>
          <w:szCs w:val="26"/>
        </w:rPr>
        <w:t xml:space="preserve">, в том числе </w:t>
      </w:r>
      <w:r w:rsidR="00102857" w:rsidRPr="00FB0E69">
        <w:rPr>
          <w:rFonts w:eastAsia="Calibri"/>
          <w:bCs/>
          <w:sz w:val="26"/>
          <w:szCs w:val="26"/>
        </w:rPr>
        <w:t>копия документа, подтверждающего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</w:t>
      </w:r>
      <w:r w:rsidRPr="00FB0E69">
        <w:rPr>
          <w:sz w:val="26"/>
          <w:szCs w:val="26"/>
        </w:rPr>
        <w:t>;</w:t>
      </w:r>
    </w:p>
    <w:p w:rsidR="00ED0B18" w:rsidRPr="00FB0E69" w:rsidRDefault="00ED0B18" w:rsidP="00FC67B2">
      <w:pPr>
        <w:pStyle w:val="af5"/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правоустанавливающие документы на земельный участок, если право не зарегистрировано в Едином государственном реестре </w:t>
      </w:r>
      <w:r w:rsidR="001D69E5" w:rsidRPr="00FB0E69">
        <w:rPr>
          <w:sz w:val="26"/>
          <w:szCs w:val="26"/>
        </w:rPr>
        <w:t>недвижимости</w:t>
      </w:r>
      <w:r w:rsidRPr="00FB0E69">
        <w:rPr>
          <w:sz w:val="26"/>
          <w:szCs w:val="26"/>
        </w:rPr>
        <w:t xml:space="preserve">.  </w:t>
      </w:r>
    </w:p>
    <w:p w:rsidR="00ED0B18" w:rsidRPr="00FB0E69" w:rsidRDefault="00ED0B18" w:rsidP="00FC67B2">
      <w:pPr>
        <w:pStyle w:val="ConsPlusNormal"/>
        <w:numPr>
          <w:ilvl w:val="0"/>
          <w:numId w:val="41"/>
        </w:numPr>
        <w:tabs>
          <w:tab w:val="left" w:pos="709"/>
          <w:tab w:val="left" w:pos="993"/>
        </w:tabs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ascii="Times New Roman" w:eastAsia="Calibri" w:hAnsi="Times New Roman" w:cs="Times New Roman"/>
          <w:sz w:val="26"/>
          <w:szCs w:val="26"/>
        </w:rPr>
        <w:t>схема планировочной организации земельного участка</w:t>
      </w:r>
      <w:r w:rsidR="009072F5" w:rsidRPr="00FB0E6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B0E69">
        <w:rPr>
          <w:rFonts w:ascii="Times New Roman" w:eastAsia="Calibri" w:hAnsi="Times New Roman" w:cs="Times New Roman"/>
          <w:sz w:val="26"/>
          <w:szCs w:val="26"/>
        </w:rPr>
        <w:t>с обозначением места размещения объекта индивидуального жилищного строительства</w:t>
      </w:r>
      <w:r w:rsidR="001D69E5" w:rsidRPr="00FB0E6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7C7495" w:rsidRPr="00FB0E69" w:rsidRDefault="00102857" w:rsidP="00FC67B2">
      <w:pPr>
        <w:pStyle w:val="af5"/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Style w:val="aff6"/>
          <w:rFonts w:eastAsia="Calibri"/>
          <w:sz w:val="26"/>
          <w:szCs w:val="26"/>
        </w:rPr>
        <w:footnoteReference w:id="5"/>
      </w:r>
      <w:r w:rsidR="00E97ECF" w:rsidRPr="00FB0E69">
        <w:rPr>
          <w:rFonts w:eastAsia="Calibri"/>
          <w:sz w:val="26"/>
          <w:szCs w:val="26"/>
        </w:rPr>
        <w:t>описание внешнего облика объекта индивидуального жилищного строительства</w:t>
      </w:r>
      <w:r w:rsidR="002016BF" w:rsidRPr="00FB0E69">
        <w:rPr>
          <w:rFonts w:eastAsia="Calibri"/>
          <w:i/>
          <w:sz w:val="26"/>
          <w:szCs w:val="26"/>
        </w:rPr>
        <w:t>.</w:t>
      </w:r>
      <w:r w:rsidR="002016BF" w:rsidRPr="00FB0E69">
        <w:rPr>
          <w:rFonts w:eastAsia="Calibri"/>
          <w:sz w:val="26"/>
          <w:szCs w:val="26"/>
        </w:rPr>
        <w:t xml:space="preserve"> </w:t>
      </w:r>
    </w:p>
    <w:p w:rsidR="00E97ECF" w:rsidRPr="00FB0E69" w:rsidRDefault="00E97ECF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Описание внешнего облика объекта индивидуального жилищного строительства включает в себя его описание в текстовой форме и графическое описание. Описание внешнего облика объекта индивидуального жилищного строительства в текстовой форме включает в себя указание на параметры объекта индивидуального жилищного строительства, цветовое решение его внешнего облика, планируемые к использованию строительные материалы, определяющие внешний облик такого объекта, а также описание иных характеристик такого объекта,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строительства, включая его фасады и конфигурацию объекта.</w:t>
      </w:r>
    </w:p>
    <w:p w:rsidR="002016BF" w:rsidRPr="00FB0E69" w:rsidRDefault="00102857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Приложение описания внешнего облика объекта индивидуального жилищного строительства к заявлению о выдаче разрешения на строительство такого объекта не требуется в случае, если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планируется осуществлять в соответствии с типовым архитектурным решением объекта капитального строительства, утвержденным в соответствии с Федеральным </w:t>
      </w:r>
      <w:hyperlink r:id="rId28" w:history="1">
        <w:r w:rsidRPr="00FB0E69">
          <w:rPr>
            <w:rFonts w:eastAsia="Calibri"/>
            <w:sz w:val="26"/>
            <w:szCs w:val="26"/>
          </w:rPr>
          <w:t>законом</w:t>
        </w:r>
      </w:hyperlink>
      <w:r w:rsidRPr="00FB0E69">
        <w:rPr>
          <w:rFonts w:eastAsia="Calibri"/>
          <w:sz w:val="26"/>
          <w:szCs w:val="26"/>
        </w:rPr>
        <w:t xml:space="preserve"> от 25.06.2002 № 73-ФЗ «Об объектах культурного наследия (памятниках истории и культуры) народов Российской Федерации» для данного исторического поселения. </w:t>
      </w:r>
      <w:r w:rsidR="002016BF" w:rsidRPr="00FB0E69">
        <w:rPr>
          <w:rFonts w:eastAsia="Calibri"/>
          <w:sz w:val="26"/>
          <w:szCs w:val="26"/>
        </w:rPr>
        <w:t xml:space="preserve">В этом случае указание на типовое архитектурное решение, </w:t>
      </w:r>
      <w:r w:rsidRPr="00FB0E69">
        <w:rPr>
          <w:rFonts w:eastAsia="Calibri"/>
          <w:sz w:val="26"/>
          <w:szCs w:val="26"/>
        </w:rPr>
        <w:t xml:space="preserve">планируемое к </w:t>
      </w:r>
      <w:r w:rsidR="002016BF" w:rsidRPr="00FB0E69">
        <w:rPr>
          <w:rFonts w:eastAsia="Calibri"/>
          <w:sz w:val="26"/>
          <w:szCs w:val="26"/>
        </w:rPr>
        <w:t>примен</w:t>
      </w:r>
      <w:r w:rsidRPr="00FB0E69">
        <w:rPr>
          <w:rFonts w:eastAsia="Calibri"/>
          <w:sz w:val="26"/>
          <w:szCs w:val="26"/>
        </w:rPr>
        <w:t>ению</w:t>
      </w:r>
      <w:r w:rsidR="002016BF" w:rsidRPr="00FB0E69">
        <w:rPr>
          <w:rFonts w:eastAsia="Calibri"/>
          <w:sz w:val="26"/>
          <w:szCs w:val="26"/>
        </w:rPr>
        <w:t xml:space="preserve"> при осуществлении строительств</w:t>
      </w:r>
      <w:r w:rsidRPr="00FB0E69">
        <w:rPr>
          <w:rFonts w:eastAsia="Calibri"/>
          <w:sz w:val="26"/>
          <w:szCs w:val="26"/>
        </w:rPr>
        <w:t>а</w:t>
      </w:r>
      <w:r w:rsidR="002016BF" w:rsidRPr="00FB0E69">
        <w:rPr>
          <w:rFonts w:eastAsia="Calibri"/>
          <w:sz w:val="26"/>
          <w:szCs w:val="26"/>
        </w:rPr>
        <w:t xml:space="preserve"> или реконструкци</w:t>
      </w:r>
      <w:r w:rsidRPr="00FB0E69">
        <w:rPr>
          <w:rFonts w:eastAsia="Calibri"/>
          <w:sz w:val="26"/>
          <w:szCs w:val="26"/>
        </w:rPr>
        <w:t>и</w:t>
      </w:r>
      <w:r w:rsidR="002016BF" w:rsidRPr="00FB0E69">
        <w:rPr>
          <w:rFonts w:eastAsia="Calibri"/>
          <w:sz w:val="26"/>
          <w:szCs w:val="26"/>
        </w:rPr>
        <w:t xml:space="preserve"> объекта капитального строительства в границах территории исторического поселения федерального или регионального значения, отражается</w:t>
      </w:r>
      <w:r w:rsidRPr="00FB0E69">
        <w:rPr>
          <w:rFonts w:eastAsia="Calibri"/>
          <w:sz w:val="26"/>
          <w:szCs w:val="26"/>
        </w:rPr>
        <w:t xml:space="preserve"> заявителем</w:t>
      </w:r>
      <w:r w:rsidR="002016BF" w:rsidRPr="00FB0E69">
        <w:rPr>
          <w:rFonts w:eastAsia="Calibri"/>
          <w:sz w:val="26"/>
          <w:szCs w:val="26"/>
        </w:rPr>
        <w:t xml:space="preserve"> в заявлении о выдаче разрешения на строительство. </w:t>
      </w:r>
    </w:p>
    <w:p w:rsidR="00ED0B18" w:rsidRPr="00FB0E69" w:rsidRDefault="00EB3410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2. </w:t>
      </w:r>
      <w:r w:rsidR="00ED0B18" w:rsidRPr="00FB0E69">
        <w:rPr>
          <w:sz w:val="26"/>
          <w:szCs w:val="26"/>
        </w:rPr>
        <w:t>Перечень документов и сведений, подлежащих представлению в рамках межведомственного информационного взаимодействия:</w:t>
      </w:r>
    </w:p>
    <w:p w:rsidR="00ED0B18" w:rsidRPr="00FB0E69" w:rsidRDefault="00ED0B18" w:rsidP="00FC67B2">
      <w:pPr>
        <w:pStyle w:val="af5"/>
        <w:numPr>
          <w:ilvl w:val="0"/>
          <w:numId w:val="4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выписка из </w:t>
      </w:r>
      <w:r w:rsidR="001D69E5" w:rsidRPr="00FB0E69">
        <w:rPr>
          <w:sz w:val="26"/>
          <w:szCs w:val="26"/>
        </w:rPr>
        <w:t>Е</w:t>
      </w:r>
      <w:r w:rsidRPr="00FB0E69">
        <w:rPr>
          <w:sz w:val="26"/>
          <w:szCs w:val="26"/>
        </w:rPr>
        <w:t xml:space="preserve">диного государственного реестра </w:t>
      </w:r>
      <w:r w:rsidR="00E97ECF" w:rsidRPr="00FB0E69">
        <w:rPr>
          <w:sz w:val="26"/>
          <w:szCs w:val="26"/>
        </w:rPr>
        <w:t>недвижимости</w:t>
      </w:r>
      <w:r w:rsidRPr="00FB0E69">
        <w:rPr>
          <w:sz w:val="26"/>
          <w:szCs w:val="26"/>
        </w:rPr>
        <w:t xml:space="preserve">, если право на земельный участок зарегистрировано в Едином государственном реестре </w:t>
      </w:r>
      <w:r w:rsidR="00E97ECF" w:rsidRPr="00FB0E69">
        <w:rPr>
          <w:sz w:val="26"/>
          <w:szCs w:val="26"/>
        </w:rPr>
        <w:t>недвижимости</w:t>
      </w:r>
      <w:r w:rsidRPr="00FB0E69">
        <w:rPr>
          <w:sz w:val="26"/>
          <w:szCs w:val="26"/>
        </w:rPr>
        <w:t xml:space="preserve">, выданная </w:t>
      </w:r>
      <w:r w:rsidR="00F52CC1" w:rsidRPr="00FB0E69">
        <w:rPr>
          <w:sz w:val="26"/>
          <w:szCs w:val="26"/>
        </w:rPr>
        <w:t xml:space="preserve">Управлением </w:t>
      </w:r>
      <w:r w:rsidRPr="00FB0E69">
        <w:rPr>
          <w:sz w:val="26"/>
          <w:szCs w:val="26"/>
        </w:rPr>
        <w:t>Федеральной службой государственной регистрации, кадастра и картографии</w:t>
      </w:r>
      <w:r w:rsidR="00F52CC1" w:rsidRPr="00FB0E69">
        <w:rPr>
          <w:sz w:val="26"/>
          <w:szCs w:val="26"/>
        </w:rPr>
        <w:t xml:space="preserve"> по Ярославской области</w:t>
      </w:r>
      <w:r w:rsidRPr="00FB0E69">
        <w:rPr>
          <w:sz w:val="26"/>
          <w:szCs w:val="26"/>
        </w:rPr>
        <w:t>.</w:t>
      </w:r>
    </w:p>
    <w:p w:rsidR="00ED0B18" w:rsidRPr="00FB0E69" w:rsidRDefault="00ED0B18" w:rsidP="00FC67B2">
      <w:pPr>
        <w:pStyle w:val="af5"/>
        <w:numPr>
          <w:ilvl w:val="0"/>
          <w:numId w:val="42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градостроительный план земельного участка</w:t>
      </w:r>
      <w:r w:rsidR="00BE45B3" w:rsidRPr="00FB0E69">
        <w:rPr>
          <w:sz w:val="26"/>
          <w:szCs w:val="26"/>
        </w:rPr>
        <w:t>,</w:t>
      </w:r>
      <w:r w:rsidRPr="00FB0E69">
        <w:rPr>
          <w:sz w:val="26"/>
          <w:szCs w:val="26"/>
        </w:rPr>
        <w:t xml:space="preserve"> </w:t>
      </w:r>
      <w:r w:rsidR="00BE45B3" w:rsidRPr="00FB0E69">
        <w:rPr>
          <w:rFonts w:eastAsia="Calibri"/>
          <w:sz w:val="26"/>
          <w:szCs w:val="26"/>
        </w:rPr>
        <w:t>оформленный не ранее, чем за три года до дня подачи заявления о предоставлении разрешения на строительство,</w:t>
      </w:r>
      <w:r w:rsidR="00BE45B3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>или в случае выдачи разрешения на строительство линейного объекта реквизиты проекта планировки территории и проекта межевания территории.</w:t>
      </w:r>
    </w:p>
    <w:p w:rsidR="00F52CC1" w:rsidRPr="00FB0E69" w:rsidRDefault="00911A68" w:rsidP="00FC67B2">
      <w:pPr>
        <w:pStyle w:val="af5"/>
        <w:numPr>
          <w:ilvl w:val="0"/>
          <w:numId w:val="63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rStyle w:val="aff6"/>
          <w:sz w:val="26"/>
          <w:szCs w:val="26"/>
        </w:rPr>
        <w:footnoteReference w:id="6"/>
      </w:r>
      <w:r w:rsidR="007C7495" w:rsidRPr="00FB0E69">
        <w:rPr>
          <w:sz w:val="26"/>
          <w:szCs w:val="26"/>
        </w:rPr>
        <w:t>заключение о соответствии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выдаваемого Департаментом охраны объектов культурного наследия Ярославской области</w:t>
      </w:r>
      <w:r w:rsidR="00F52CC1" w:rsidRPr="00FB0E69">
        <w:rPr>
          <w:sz w:val="26"/>
          <w:szCs w:val="26"/>
        </w:rPr>
        <w:t>.</w:t>
      </w:r>
    </w:p>
    <w:p w:rsidR="007C7495" w:rsidRPr="00FB0E69" w:rsidRDefault="007C7495" w:rsidP="00FC67B2">
      <w:pPr>
        <w:tabs>
          <w:tab w:val="left" w:pos="709"/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sz w:val="26"/>
          <w:szCs w:val="26"/>
        </w:rPr>
        <w:t xml:space="preserve">Заявитель может по собственному желанию предоставить самостоятельно документы, указанные в </w:t>
      </w:r>
      <w:r w:rsidR="00F52CC1" w:rsidRPr="00FB0E69">
        <w:rPr>
          <w:sz w:val="26"/>
          <w:szCs w:val="26"/>
        </w:rPr>
        <w:t>части</w:t>
      </w:r>
      <w:r w:rsidRPr="00FB0E69">
        <w:rPr>
          <w:sz w:val="26"/>
          <w:szCs w:val="26"/>
        </w:rPr>
        <w:t xml:space="preserve"> 2 </w:t>
      </w:r>
      <w:r w:rsidR="00F52CC1" w:rsidRPr="00FB0E69">
        <w:rPr>
          <w:sz w:val="26"/>
          <w:szCs w:val="26"/>
        </w:rPr>
        <w:t>под</w:t>
      </w:r>
      <w:r w:rsidRPr="00FB0E69">
        <w:rPr>
          <w:sz w:val="26"/>
          <w:szCs w:val="26"/>
        </w:rPr>
        <w:t>пункта 2.7.</w:t>
      </w:r>
      <w:r w:rsidR="005B72BD" w:rsidRPr="00FB0E69">
        <w:rPr>
          <w:sz w:val="26"/>
          <w:szCs w:val="26"/>
        </w:rPr>
        <w:t>1.</w:t>
      </w:r>
      <w:r w:rsidRPr="00FB0E69">
        <w:rPr>
          <w:sz w:val="26"/>
          <w:szCs w:val="26"/>
        </w:rPr>
        <w:t>2.</w:t>
      </w:r>
      <w:r w:rsidR="00F52CC1" w:rsidRPr="00FB0E69">
        <w:rPr>
          <w:sz w:val="26"/>
          <w:szCs w:val="26"/>
        </w:rPr>
        <w:t xml:space="preserve"> настоящего раздела</w:t>
      </w:r>
      <w:r w:rsidR="004C4A07" w:rsidRPr="00FB0E69">
        <w:rPr>
          <w:sz w:val="26"/>
          <w:szCs w:val="26"/>
        </w:rPr>
        <w:t xml:space="preserve"> Р</w:t>
      </w:r>
      <w:r w:rsidRPr="00FB0E69">
        <w:rPr>
          <w:sz w:val="26"/>
          <w:szCs w:val="26"/>
        </w:rPr>
        <w:t>егламента</w:t>
      </w:r>
      <w:r w:rsidR="00EB3410" w:rsidRPr="00FB0E69">
        <w:rPr>
          <w:sz w:val="26"/>
          <w:szCs w:val="26"/>
        </w:rPr>
        <w:t>, при этом в</w:t>
      </w:r>
      <w:r w:rsidRPr="00FB0E69">
        <w:rPr>
          <w:rFonts w:eastAsia="Calibri"/>
          <w:sz w:val="26"/>
          <w:szCs w:val="26"/>
        </w:rPr>
        <w:t xml:space="preserve"> случае самостоятельного предоставления заявителем градостроительного плана земельного участка, данный документ должен быть получен заявителем не  ранее чем за три года до дня представления заявления на получение разрешения на строительство.</w:t>
      </w:r>
    </w:p>
    <w:p w:rsidR="00EB3410" w:rsidRPr="00FB0E69" w:rsidRDefault="00ED0B18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2.7.</w:t>
      </w:r>
      <w:r w:rsidR="005B72BD" w:rsidRPr="00FB0E69">
        <w:rPr>
          <w:sz w:val="26"/>
          <w:szCs w:val="26"/>
        </w:rPr>
        <w:t>2</w:t>
      </w:r>
      <w:r w:rsidRPr="00FB0E69">
        <w:rPr>
          <w:sz w:val="26"/>
          <w:szCs w:val="26"/>
        </w:rPr>
        <w:t>. </w:t>
      </w:r>
      <w:r w:rsidR="00EB3410" w:rsidRPr="00FB0E69">
        <w:rPr>
          <w:sz w:val="26"/>
          <w:szCs w:val="26"/>
        </w:rPr>
        <w:t>Подуслуга «Продление срока действия разрешения на строительство»</w:t>
      </w:r>
      <w:r w:rsidR="00BE45B3" w:rsidRPr="00FB0E69">
        <w:rPr>
          <w:sz w:val="26"/>
          <w:szCs w:val="26"/>
        </w:rPr>
        <w:t>.</w:t>
      </w:r>
    </w:p>
    <w:p w:rsidR="00ED0B18" w:rsidRPr="00FB0E69" w:rsidRDefault="00ED0B18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Перечень </w:t>
      </w:r>
      <w:r w:rsidR="00EB3410" w:rsidRPr="00FB0E69">
        <w:rPr>
          <w:sz w:val="26"/>
          <w:szCs w:val="26"/>
        </w:rPr>
        <w:t xml:space="preserve">необходимых </w:t>
      </w:r>
      <w:r w:rsidRPr="00FB0E69">
        <w:rPr>
          <w:sz w:val="26"/>
          <w:szCs w:val="26"/>
        </w:rPr>
        <w:t>документов</w:t>
      </w:r>
      <w:r w:rsidR="00EB3410" w:rsidRPr="00FB0E69">
        <w:rPr>
          <w:sz w:val="26"/>
          <w:szCs w:val="26"/>
        </w:rPr>
        <w:t>, предоставляемых заявителем самостоятельно</w:t>
      </w:r>
      <w:r w:rsidRPr="00FB0E69">
        <w:rPr>
          <w:sz w:val="26"/>
          <w:szCs w:val="26"/>
        </w:rPr>
        <w:t>:</w:t>
      </w:r>
    </w:p>
    <w:p w:rsidR="00ED0B18" w:rsidRPr="00FB0E69" w:rsidRDefault="00ED0B18" w:rsidP="00FC67B2">
      <w:pPr>
        <w:pStyle w:val="af5"/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заявление установленной формы (Приложение </w:t>
      </w:r>
      <w:r w:rsidR="002016BF" w:rsidRPr="00FB0E69">
        <w:rPr>
          <w:sz w:val="26"/>
          <w:szCs w:val="26"/>
        </w:rPr>
        <w:t>1</w:t>
      </w:r>
      <w:r w:rsidRPr="00FB0E69">
        <w:rPr>
          <w:sz w:val="26"/>
          <w:szCs w:val="26"/>
        </w:rPr>
        <w:t xml:space="preserve"> к регламенту).</w:t>
      </w:r>
    </w:p>
    <w:p w:rsidR="00ED0B18" w:rsidRPr="00FB0E69" w:rsidRDefault="00ED0B18" w:rsidP="00FC67B2">
      <w:pPr>
        <w:pStyle w:val="af5"/>
        <w:numPr>
          <w:ilvl w:val="0"/>
          <w:numId w:val="37"/>
        </w:numPr>
        <w:tabs>
          <w:tab w:val="left" w:pos="709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личность заявителя или представителя заявителя;</w:t>
      </w:r>
    </w:p>
    <w:p w:rsidR="00ED0B18" w:rsidRPr="00FB0E69" w:rsidRDefault="00ED0B18" w:rsidP="00FC67B2">
      <w:pPr>
        <w:pStyle w:val="af5"/>
        <w:numPr>
          <w:ilvl w:val="0"/>
          <w:numId w:val="37"/>
        </w:numPr>
        <w:tabs>
          <w:tab w:val="left" w:pos="709"/>
          <w:tab w:val="left" w:pos="993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полномочия представителя, если с заявлением обращается представитель заявителя физического либо юридического лица</w:t>
      </w:r>
      <w:r w:rsidR="00BE45B3" w:rsidRPr="00FB0E69">
        <w:rPr>
          <w:sz w:val="26"/>
          <w:szCs w:val="26"/>
        </w:rPr>
        <w:t xml:space="preserve">, в том числе </w:t>
      </w:r>
      <w:r w:rsidR="00BE45B3" w:rsidRPr="00FB0E69">
        <w:rPr>
          <w:rFonts w:eastAsia="Calibri"/>
          <w:bCs/>
          <w:sz w:val="26"/>
          <w:szCs w:val="26"/>
        </w:rPr>
        <w:t>копия документа, подтверждающего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</w:t>
      </w:r>
      <w:r w:rsidRPr="00FB0E69">
        <w:rPr>
          <w:sz w:val="26"/>
          <w:szCs w:val="26"/>
        </w:rPr>
        <w:t>;</w:t>
      </w:r>
    </w:p>
    <w:p w:rsidR="00ED0B18" w:rsidRPr="00FB0E69" w:rsidRDefault="00ED0B18" w:rsidP="00FC67B2">
      <w:pPr>
        <w:pStyle w:val="af5"/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разрешение на строительство</w:t>
      </w:r>
      <w:r w:rsidR="009E06CF" w:rsidRPr="00FB0E69">
        <w:rPr>
          <w:sz w:val="26"/>
          <w:szCs w:val="26"/>
        </w:rPr>
        <w:t xml:space="preserve"> </w:t>
      </w:r>
      <w:r w:rsidR="009E06CF" w:rsidRPr="00FB0E69">
        <w:rPr>
          <w:i/>
          <w:sz w:val="26"/>
          <w:szCs w:val="26"/>
        </w:rPr>
        <w:t>(заявитель предоставляет оригинал);</w:t>
      </w:r>
    </w:p>
    <w:p w:rsidR="00ED0B18" w:rsidRPr="00FB0E69" w:rsidRDefault="00ED0B18" w:rsidP="00FC67B2">
      <w:pPr>
        <w:pStyle w:val="af5"/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проект организации строительства с откорректированными расчетными сроками строительства </w:t>
      </w:r>
      <w:r w:rsidRPr="00FB0E69">
        <w:rPr>
          <w:i/>
          <w:sz w:val="26"/>
          <w:szCs w:val="26"/>
        </w:rPr>
        <w:t>(заявитель предоставляет оригинал)</w:t>
      </w:r>
      <w:r w:rsidRPr="00FB0E69">
        <w:rPr>
          <w:sz w:val="26"/>
          <w:szCs w:val="26"/>
        </w:rPr>
        <w:t xml:space="preserve">.  </w:t>
      </w:r>
    </w:p>
    <w:p w:rsidR="009E06CF" w:rsidRPr="00FB0E69" w:rsidRDefault="009E06CF" w:rsidP="00FC67B2">
      <w:pPr>
        <w:pStyle w:val="af5"/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документы, подтверждающие, что строительство начато до истечения срока подачи заявления</w:t>
      </w:r>
      <w:r w:rsidR="00251581" w:rsidRPr="00FB0E69">
        <w:rPr>
          <w:sz w:val="26"/>
          <w:szCs w:val="26"/>
        </w:rPr>
        <w:t xml:space="preserve"> о продлении срока действия разрешения на строительство</w:t>
      </w:r>
      <w:r w:rsidRPr="00FB0E69">
        <w:rPr>
          <w:sz w:val="26"/>
          <w:szCs w:val="26"/>
        </w:rPr>
        <w:t>;</w:t>
      </w:r>
    </w:p>
    <w:p w:rsidR="009E06CF" w:rsidRPr="00FB0E69" w:rsidRDefault="009E06CF" w:rsidP="00FC67B2">
      <w:pPr>
        <w:pStyle w:val="af5"/>
        <w:widowControl w:val="0"/>
        <w:numPr>
          <w:ilvl w:val="0"/>
          <w:numId w:val="3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договор поручительства банка за надлежащее исполнение </w:t>
      </w:r>
      <w:r w:rsidR="00251581" w:rsidRPr="00FB0E69">
        <w:rPr>
          <w:sz w:val="26"/>
          <w:szCs w:val="26"/>
        </w:rPr>
        <w:t xml:space="preserve">заявителем </w:t>
      </w:r>
      <w:r w:rsidRPr="00FB0E69">
        <w:rPr>
          <w:sz w:val="26"/>
          <w:szCs w:val="26"/>
        </w:rPr>
        <w:t xml:space="preserve"> </w:t>
      </w:r>
      <w:r w:rsidR="00251581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 xml:space="preserve">обязательств по передаче жилого помещения по договору участия в долевом строительстве </w:t>
      </w:r>
      <w:r w:rsidR="00251581" w:rsidRPr="00FB0E69">
        <w:rPr>
          <w:sz w:val="26"/>
          <w:szCs w:val="26"/>
        </w:rPr>
        <w:t xml:space="preserve">или </w:t>
      </w:r>
      <w:r w:rsidRPr="00FB0E69">
        <w:rPr>
          <w:sz w:val="26"/>
          <w:szCs w:val="26"/>
        </w:rPr>
        <w:t xml:space="preserve">договор страхования гражданской ответственности </w:t>
      </w:r>
      <w:r w:rsidR="00474D0A" w:rsidRPr="00FB0E69">
        <w:rPr>
          <w:sz w:val="26"/>
          <w:szCs w:val="26"/>
        </w:rPr>
        <w:t>заявителя</w:t>
      </w:r>
      <w:r w:rsidRPr="00FB0E69">
        <w:rPr>
          <w:sz w:val="26"/>
          <w:szCs w:val="26"/>
        </w:rPr>
        <w:t>, привлекающего денежные средства для долевого строительства многоквартирного дома и (</w:t>
      </w:r>
      <w:r w:rsidR="00474D0A" w:rsidRPr="00FB0E69">
        <w:rPr>
          <w:sz w:val="26"/>
          <w:szCs w:val="26"/>
        </w:rPr>
        <w:t xml:space="preserve">или) иных объектов недвижимости, </w:t>
      </w:r>
      <w:r w:rsidRPr="00FB0E69">
        <w:rPr>
          <w:sz w:val="26"/>
          <w:szCs w:val="26"/>
        </w:rPr>
        <w:t>за неисполнение или ненадлежащее исполнение обязательств по передаче жилого помещения по договору участия в долевом строительстве</w:t>
      </w:r>
      <w:r w:rsidR="00251581" w:rsidRPr="00FB0E69">
        <w:rPr>
          <w:sz w:val="26"/>
          <w:szCs w:val="26"/>
        </w:rPr>
        <w:t xml:space="preserve">. Данные документы подаются в случае, </w:t>
      </w:r>
      <w:r w:rsidRPr="00FB0E69">
        <w:rPr>
          <w:sz w:val="26"/>
          <w:szCs w:val="26"/>
        </w:rPr>
        <w:t xml:space="preserve">если заявление о продлении срока действия разрешения на строительство подается </w:t>
      </w:r>
      <w:r w:rsidR="00251581" w:rsidRPr="00FB0E69">
        <w:rPr>
          <w:sz w:val="26"/>
          <w:szCs w:val="26"/>
        </w:rPr>
        <w:t>заявителем</w:t>
      </w:r>
      <w:r w:rsidRPr="00FB0E69">
        <w:rPr>
          <w:sz w:val="26"/>
          <w:szCs w:val="26"/>
        </w:rPr>
        <w:t xml:space="preserve">, привлекающим на основании договора участия в долевом 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недвижимости).  </w:t>
      </w:r>
    </w:p>
    <w:p w:rsidR="00ED0B18" w:rsidRPr="00FB0E69" w:rsidRDefault="00ED0B18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2.7.</w:t>
      </w:r>
      <w:r w:rsidR="005B72BD" w:rsidRPr="00FB0E69">
        <w:rPr>
          <w:sz w:val="26"/>
          <w:szCs w:val="26"/>
        </w:rPr>
        <w:t>3</w:t>
      </w:r>
      <w:r w:rsidRPr="00FB0E69">
        <w:rPr>
          <w:sz w:val="26"/>
          <w:szCs w:val="26"/>
        </w:rPr>
        <w:t>. </w:t>
      </w:r>
      <w:r w:rsidR="00EB3410" w:rsidRPr="00FB0E69">
        <w:rPr>
          <w:sz w:val="26"/>
          <w:szCs w:val="26"/>
        </w:rPr>
        <w:t xml:space="preserve">Подуслуга «Внесение изменения в разрешение на </w:t>
      </w:r>
      <w:r w:rsidRPr="00FB0E69">
        <w:rPr>
          <w:sz w:val="26"/>
          <w:szCs w:val="26"/>
        </w:rPr>
        <w:t>строительство</w:t>
      </w:r>
      <w:r w:rsidR="00EB3410" w:rsidRPr="00FB0E69">
        <w:rPr>
          <w:sz w:val="26"/>
          <w:szCs w:val="26"/>
        </w:rPr>
        <w:t>»</w:t>
      </w:r>
      <w:r w:rsidRPr="00FB0E69">
        <w:rPr>
          <w:sz w:val="26"/>
          <w:szCs w:val="26"/>
        </w:rPr>
        <w:t>.</w:t>
      </w:r>
    </w:p>
    <w:p w:rsidR="00ED0B18" w:rsidRPr="00FB0E69" w:rsidRDefault="00EB3410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1. </w:t>
      </w:r>
      <w:r w:rsidR="00ED0B18" w:rsidRPr="00FB0E69">
        <w:rPr>
          <w:sz w:val="26"/>
          <w:szCs w:val="26"/>
        </w:rPr>
        <w:t xml:space="preserve">Перечень </w:t>
      </w:r>
      <w:r w:rsidRPr="00FB0E69">
        <w:rPr>
          <w:sz w:val="26"/>
          <w:szCs w:val="26"/>
        </w:rPr>
        <w:t xml:space="preserve">необходимых </w:t>
      </w:r>
      <w:r w:rsidR="00ED0B18" w:rsidRPr="00FB0E69">
        <w:rPr>
          <w:sz w:val="26"/>
          <w:szCs w:val="26"/>
        </w:rPr>
        <w:t>документов, предоставляемых заявителем самостоятельно:</w:t>
      </w:r>
    </w:p>
    <w:p w:rsidR="00ED0B18" w:rsidRPr="00FB0E69" w:rsidRDefault="00ED0B18" w:rsidP="00FC67B2">
      <w:pPr>
        <w:pStyle w:val="af5"/>
        <w:numPr>
          <w:ilvl w:val="0"/>
          <w:numId w:val="43"/>
        </w:numPr>
        <w:tabs>
          <w:tab w:val="left" w:pos="709"/>
          <w:tab w:val="left" w:pos="993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sz w:val="26"/>
          <w:szCs w:val="26"/>
        </w:rPr>
        <w:t>уведомление о переходе прав на земельный участок или об образовании земе</w:t>
      </w:r>
      <w:r w:rsidR="004C4A07" w:rsidRPr="00FB0E69">
        <w:rPr>
          <w:sz w:val="26"/>
          <w:szCs w:val="26"/>
        </w:rPr>
        <w:t>льного участка (Приложение 2 к Р</w:t>
      </w:r>
      <w:r w:rsidRPr="00FB0E69">
        <w:rPr>
          <w:sz w:val="26"/>
          <w:szCs w:val="26"/>
        </w:rPr>
        <w:t>егламенту).</w:t>
      </w:r>
      <w:r w:rsidRPr="00FB0E69">
        <w:rPr>
          <w:rFonts w:eastAsiaTheme="minorHAnsi"/>
          <w:sz w:val="26"/>
          <w:szCs w:val="26"/>
          <w:lang w:eastAsia="en-US"/>
        </w:rPr>
        <w:t xml:space="preserve"> </w:t>
      </w:r>
    </w:p>
    <w:p w:rsidR="00ED0B18" w:rsidRPr="00FB0E69" w:rsidRDefault="00ED0B18" w:rsidP="00FC67B2">
      <w:pPr>
        <w:pStyle w:val="af5"/>
        <w:numPr>
          <w:ilvl w:val="0"/>
          <w:numId w:val="43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личность заявителя или представителя заявителя;</w:t>
      </w:r>
    </w:p>
    <w:p w:rsidR="00ED0B18" w:rsidRPr="00FB0E69" w:rsidRDefault="00ED0B18" w:rsidP="00FC67B2">
      <w:pPr>
        <w:pStyle w:val="af5"/>
        <w:numPr>
          <w:ilvl w:val="0"/>
          <w:numId w:val="43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документ, удостоверяющий полномочия представителя,  если с заявлением обращается представитель заявителя физического либо юридического лица</w:t>
      </w:r>
      <w:r w:rsidR="00BE45B3" w:rsidRPr="00FB0E69">
        <w:rPr>
          <w:sz w:val="26"/>
          <w:szCs w:val="26"/>
        </w:rPr>
        <w:t xml:space="preserve">, в том числе </w:t>
      </w:r>
      <w:r w:rsidR="00BE45B3" w:rsidRPr="00FB0E69">
        <w:rPr>
          <w:rFonts w:eastAsia="Calibri"/>
          <w:bCs/>
          <w:sz w:val="26"/>
          <w:szCs w:val="26"/>
        </w:rPr>
        <w:t>копия документа, подтверждающего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</w:t>
      </w:r>
      <w:r w:rsidRPr="00FB0E69">
        <w:rPr>
          <w:sz w:val="26"/>
          <w:szCs w:val="26"/>
        </w:rPr>
        <w:t>;</w:t>
      </w:r>
    </w:p>
    <w:p w:rsidR="00ED0B18" w:rsidRPr="00FB0E69" w:rsidRDefault="00ED0B18" w:rsidP="00FC67B2">
      <w:pPr>
        <w:pStyle w:val="af5"/>
        <w:numPr>
          <w:ilvl w:val="0"/>
          <w:numId w:val="43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правоустанавливающие документы на земельный участок, если право не зарегистрировано в Едином государственном реестре недвижимо</w:t>
      </w:r>
      <w:r w:rsidR="00506524" w:rsidRPr="00FB0E69">
        <w:rPr>
          <w:sz w:val="26"/>
          <w:szCs w:val="26"/>
        </w:rPr>
        <w:t>сти,</w:t>
      </w:r>
      <w:r w:rsidRPr="00FB0E69">
        <w:rPr>
          <w:sz w:val="26"/>
          <w:szCs w:val="26"/>
        </w:rPr>
        <w:t xml:space="preserve"> предоставляется в случае перехода прав на такие земельные участки.  </w:t>
      </w:r>
    </w:p>
    <w:p w:rsidR="00ED0B18" w:rsidRPr="00FB0E69" w:rsidRDefault="00EB3410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2. </w:t>
      </w:r>
      <w:r w:rsidR="00ED0B18" w:rsidRPr="00FB0E69">
        <w:rPr>
          <w:sz w:val="26"/>
          <w:szCs w:val="26"/>
        </w:rPr>
        <w:t>Перечень документов и сведений, подлежащих представлению в рамках межведомственного информационного взаимодействия:</w:t>
      </w:r>
    </w:p>
    <w:p w:rsidR="00ED0B18" w:rsidRPr="00FB0E69" w:rsidRDefault="00ED0B18" w:rsidP="00FC67B2">
      <w:pPr>
        <w:pStyle w:val="af5"/>
        <w:numPr>
          <w:ilvl w:val="0"/>
          <w:numId w:val="4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выписка из </w:t>
      </w:r>
      <w:r w:rsidR="00506524" w:rsidRPr="00FB0E69">
        <w:rPr>
          <w:sz w:val="26"/>
          <w:szCs w:val="26"/>
        </w:rPr>
        <w:t>Е</w:t>
      </w:r>
      <w:r w:rsidRPr="00FB0E69">
        <w:rPr>
          <w:sz w:val="26"/>
          <w:szCs w:val="26"/>
        </w:rPr>
        <w:t>диного государственного реестра недвижимо</w:t>
      </w:r>
      <w:r w:rsidR="00506524" w:rsidRPr="00FB0E69">
        <w:rPr>
          <w:sz w:val="26"/>
          <w:szCs w:val="26"/>
        </w:rPr>
        <w:t>сти</w:t>
      </w:r>
      <w:r w:rsidRPr="00FB0E69">
        <w:rPr>
          <w:sz w:val="26"/>
          <w:szCs w:val="26"/>
        </w:rPr>
        <w:t xml:space="preserve">, если право на земельный участок зарегистрировано в Едином государственном реестре </w:t>
      </w:r>
      <w:r w:rsidR="00506524" w:rsidRPr="00FB0E69">
        <w:rPr>
          <w:sz w:val="26"/>
          <w:szCs w:val="26"/>
        </w:rPr>
        <w:t>недвижимости</w:t>
      </w:r>
      <w:r w:rsidRPr="00FB0E69">
        <w:rPr>
          <w:sz w:val="26"/>
          <w:szCs w:val="26"/>
        </w:rPr>
        <w:t xml:space="preserve">, предоставляется в случае перехода прав на такие земельные участки, </w:t>
      </w:r>
      <w:r w:rsidR="00474D0A" w:rsidRPr="00FB0E69">
        <w:rPr>
          <w:sz w:val="26"/>
          <w:szCs w:val="26"/>
        </w:rPr>
        <w:t xml:space="preserve">предоставляемая </w:t>
      </w:r>
      <w:r w:rsidR="00F52CC1" w:rsidRPr="00FB0E69">
        <w:rPr>
          <w:sz w:val="26"/>
          <w:szCs w:val="26"/>
        </w:rPr>
        <w:t>Управлением Ф</w:t>
      </w:r>
      <w:r w:rsidRPr="00FB0E69">
        <w:rPr>
          <w:sz w:val="26"/>
          <w:szCs w:val="26"/>
        </w:rPr>
        <w:t>едеральной службой государственной регистрации, кадастра и картографии</w:t>
      </w:r>
      <w:r w:rsidR="00474D0A" w:rsidRPr="00FB0E69">
        <w:rPr>
          <w:sz w:val="26"/>
          <w:szCs w:val="26"/>
        </w:rPr>
        <w:t xml:space="preserve"> по Ярославской области</w:t>
      </w:r>
      <w:r w:rsidR="00EB3410" w:rsidRPr="00FB0E69">
        <w:rPr>
          <w:sz w:val="26"/>
          <w:szCs w:val="26"/>
        </w:rPr>
        <w:t>;</w:t>
      </w:r>
    </w:p>
    <w:p w:rsidR="00ED0B18" w:rsidRPr="00FB0E69" w:rsidRDefault="00ED0B18" w:rsidP="00FC67B2">
      <w:pPr>
        <w:pStyle w:val="af5"/>
        <w:numPr>
          <w:ilvl w:val="0"/>
          <w:numId w:val="4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i/>
          <w:sz w:val="26"/>
          <w:szCs w:val="26"/>
        </w:rPr>
      </w:pPr>
      <w:r w:rsidRPr="00FB0E69">
        <w:rPr>
          <w:sz w:val="26"/>
          <w:szCs w:val="26"/>
        </w:rPr>
        <w:t xml:space="preserve">решение об образовании земельных участков </w:t>
      </w:r>
      <w:r w:rsidRPr="00FB0E69">
        <w:rPr>
          <w:i/>
          <w:sz w:val="26"/>
          <w:szCs w:val="26"/>
        </w:rPr>
        <w:t>(предоставляется только в случае образования земельного участка путем объединения земельных участков, в отношении которых или одного из которых выдано разрешение на строительство, либо путем раздела, перераспределения земельных участков или выдела земельных участков, в отношении которых выдано разрешение на строительство)</w:t>
      </w:r>
      <w:r w:rsidRPr="00FB0E69">
        <w:rPr>
          <w:sz w:val="26"/>
          <w:szCs w:val="26"/>
        </w:rPr>
        <w:t xml:space="preserve"> – данные сведения находятся в распоряжении органа</w:t>
      </w:r>
      <w:r w:rsidR="00F52CC1" w:rsidRPr="00FB0E69">
        <w:rPr>
          <w:sz w:val="26"/>
          <w:szCs w:val="26"/>
        </w:rPr>
        <w:t>,</w:t>
      </w:r>
      <w:r w:rsidRPr="00FB0E69">
        <w:rPr>
          <w:sz w:val="26"/>
          <w:szCs w:val="26"/>
        </w:rPr>
        <w:t xml:space="preserve"> предоставляющего муниципальную услугу</w:t>
      </w:r>
      <w:r w:rsidR="00EB3410" w:rsidRPr="00FB0E69">
        <w:rPr>
          <w:sz w:val="26"/>
          <w:szCs w:val="26"/>
        </w:rPr>
        <w:t>;</w:t>
      </w:r>
    </w:p>
    <w:p w:rsidR="00ED0B18" w:rsidRPr="00FB0E69" w:rsidRDefault="00ED0B18" w:rsidP="00FC67B2">
      <w:pPr>
        <w:pStyle w:val="af5"/>
        <w:numPr>
          <w:ilvl w:val="0"/>
          <w:numId w:val="4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i/>
          <w:sz w:val="26"/>
          <w:szCs w:val="26"/>
        </w:rPr>
      </w:pPr>
      <w:r w:rsidRPr="00FB0E69">
        <w:rPr>
          <w:sz w:val="26"/>
          <w:szCs w:val="26"/>
        </w:rPr>
        <w:t xml:space="preserve">градостроительный план земельного участка, на котором планируется осуществить строительство, реконструкцию объекта капитального строительства </w:t>
      </w:r>
      <w:r w:rsidR="00F52CC1" w:rsidRPr="00FB0E69">
        <w:rPr>
          <w:i/>
          <w:sz w:val="26"/>
          <w:szCs w:val="26"/>
        </w:rPr>
        <w:t>(предоставляется только в случае образования земельных участков путем раздела, перераспределения земельных участков или выдела из земельных участков, в отношении которых было выдано разрешение на строительство)</w:t>
      </w:r>
      <w:r w:rsidR="005C1128" w:rsidRPr="00FB0E69">
        <w:rPr>
          <w:i/>
          <w:sz w:val="26"/>
          <w:szCs w:val="26"/>
        </w:rPr>
        <w:t>.</w:t>
      </w:r>
    </w:p>
    <w:p w:rsidR="00ED0B18" w:rsidRPr="00FB0E69" w:rsidRDefault="00ED0B18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 переходе права на земельный участок и объект капитального строительства срок действия разрешени</w:t>
      </w:r>
      <w:r w:rsidR="005C1128" w:rsidRPr="00FB0E69">
        <w:rPr>
          <w:sz w:val="26"/>
          <w:szCs w:val="26"/>
        </w:rPr>
        <w:t>я на строительство сохраняется.</w:t>
      </w:r>
    </w:p>
    <w:p w:rsidR="00ED0B18" w:rsidRPr="00FB0E69" w:rsidRDefault="00ED0B18" w:rsidP="00FC67B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  <w:r w:rsidR="00E97ECF" w:rsidRPr="00FB0E69">
        <w:rPr>
          <w:rFonts w:eastAsiaTheme="minorHAnsi"/>
          <w:sz w:val="26"/>
          <w:szCs w:val="26"/>
          <w:lang w:eastAsia="en-US"/>
        </w:rPr>
        <w:t xml:space="preserve"> 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Установленный </w:t>
      </w:r>
      <w:r w:rsidR="00297AF2" w:rsidRPr="00FB0E69">
        <w:rPr>
          <w:rFonts w:eastAsiaTheme="minorHAnsi"/>
          <w:sz w:val="26"/>
          <w:szCs w:val="26"/>
          <w:lang w:eastAsia="en-US"/>
        </w:rPr>
        <w:t xml:space="preserve">пунктом 2.7. раздела 2 Регламента </w:t>
      </w:r>
      <w:r w:rsidRPr="00FB0E69">
        <w:rPr>
          <w:rFonts w:eastAsiaTheme="minorHAnsi"/>
          <w:sz w:val="26"/>
          <w:szCs w:val="26"/>
          <w:lang w:eastAsia="en-US"/>
        </w:rPr>
        <w:t>перечень документов является исчерпывающим.</w:t>
      </w:r>
    </w:p>
    <w:p w:rsidR="00ED0B18" w:rsidRPr="00FB0E69" w:rsidRDefault="00ED0B18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Орган, предоставляющий муниципальные услуги, не вправе требовать от заявителя:</w:t>
      </w:r>
    </w:p>
    <w:p w:rsidR="00ED0B18" w:rsidRPr="00FB0E69" w:rsidRDefault="00ED0B18" w:rsidP="00FC67B2">
      <w:pPr>
        <w:pStyle w:val="af5"/>
        <w:numPr>
          <w:ilvl w:val="0"/>
          <w:numId w:val="45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ED0B18" w:rsidRPr="00FB0E69" w:rsidRDefault="00ED0B18" w:rsidP="00FC67B2">
      <w:pPr>
        <w:pStyle w:val="af5"/>
        <w:numPr>
          <w:ilvl w:val="0"/>
          <w:numId w:val="45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Ярославской области,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документов, если иное не предусмотрено нормативными правовыми актами, определяющими порядок предоставления муниципальных услуг. </w:t>
      </w:r>
    </w:p>
    <w:p w:rsidR="00E33105" w:rsidRPr="00FB0E69" w:rsidRDefault="00ED0B18" w:rsidP="00FC67B2">
      <w:pPr>
        <w:pStyle w:val="aa"/>
        <w:spacing w:before="0"/>
        <w:ind w:firstLine="426"/>
        <w:rPr>
          <w:szCs w:val="26"/>
        </w:rPr>
      </w:pPr>
      <w:r w:rsidRPr="00FB0E69">
        <w:rPr>
          <w:szCs w:val="26"/>
        </w:rPr>
        <w:t>2.8. Перечень услуг, которые являются необходимыми и обязательными для предоставления муниципальной услуги</w:t>
      </w:r>
      <w:r w:rsidR="00E33105" w:rsidRPr="00FB0E69">
        <w:rPr>
          <w:szCs w:val="26"/>
        </w:rPr>
        <w:t>.</w:t>
      </w:r>
    </w:p>
    <w:p w:rsidR="00ED0B18" w:rsidRPr="00FB0E69" w:rsidRDefault="00ED0B18" w:rsidP="0046201E">
      <w:pPr>
        <w:pStyle w:val="aa"/>
        <w:numPr>
          <w:ilvl w:val="0"/>
          <w:numId w:val="46"/>
        </w:numPr>
        <w:tabs>
          <w:tab w:val="left" w:pos="709"/>
          <w:tab w:val="left" w:pos="993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подготовка проектной документации на строительство (реконструкцию) объектов капитального строительства в соответствии с градостроительным законодательством Российской Федерации, а также отдельных разделов (частей) такой проектной документации;</w:t>
      </w:r>
    </w:p>
    <w:p w:rsidR="00ED0B18" w:rsidRPr="00FB0E69" w:rsidRDefault="00ED0B18" w:rsidP="0046201E">
      <w:pPr>
        <w:pStyle w:val="aa"/>
        <w:numPr>
          <w:ilvl w:val="0"/>
          <w:numId w:val="46"/>
        </w:numPr>
        <w:tabs>
          <w:tab w:val="left" w:pos="709"/>
          <w:tab w:val="left" w:pos="993"/>
        </w:tabs>
        <w:spacing w:before="0"/>
        <w:ind w:left="0" w:firstLine="426"/>
        <w:rPr>
          <w:szCs w:val="26"/>
        </w:rPr>
      </w:pPr>
      <w:r w:rsidRPr="00FB0E69">
        <w:rPr>
          <w:szCs w:val="26"/>
        </w:rPr>
        <w:t>проведение государственной или негосударственной экспертизы проектной документации;</w:t>
      </w:r>
    </w:p>
    <w:p w:rsidR="001A2F35" w:rsidRPr="00FB0E69" w:rsidRDefault="00ED0B18" w:rsidP="0046201E">
      <w:pPr>
        <w:pStyle w:val="aa"/>
        <w:numPr>
          <w:ilvl w:val="0"/>
          <w:numId w:val="46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/>
        <w:ind w:left="0" w:firstLine="426"/>
        <w:rPr>
          <w:szCs w:val="26"/>
        </w:rPr>
      </w:pPr>
      <w:r w:rsidRPr="00FB0E69">
        <w:rPr>
          <w:szCs w:val="26"/>
        </w:rPr>
        <w:t>проведение государственной экологической экспертизы проектной документации</w:t>
      </w:r>
      <w:r w:rsidR="006D1180" w:rsidRPr="00FB0E69">
        <w:rPr>
          <w:szCs w:val="26"/>
        </w:rPr>
        <w:t>;</w:t>
      </w:r>
    </w:p>
    <w:p w:rsidR="00E33105" w:rsidRPr="00FB0E69" w:rsidRDefault="00E33105" w:rsidP="0046201E">
      <w:pPr>
        <w:pStyle w:val="af5"/>
        <w:numPr>
          <w:ilvl w:val="0"/>
          <w:numId w:val="46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оформление документа, подтверждающего согласие всех правообладателей объекта капитального строительства в случае реконструкции такого объекта;</w:t>
      </w:r>
    </w:p>
    <w:p w:rsidR="00297AF2" w:rsidRPr="00FB0E69" w:rsidRDefault="00297AF2" w:rsidP="0046201E">
      <w:pPr>
        <w:pStyle w:val="aa"/>
        <w:numPr>
          <w:ilvl w:val="0"/>
          <w:numId w:val="46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/>
        <w:ind w:left="0" w:firstLine="426"/>
        <w:rPr>
          <w:szCs w:val="26"/>
        </w:rPr>
      </w:pPr>
      <w:r w:rsidRPr="00FB0E69">
        <w:rPr>
          <w:rFonts w:eastAsia="Calibri"/>
          <w:szCs w:val="26"/>
        </w:rPr>
        <w:t>подготовка заключения, предусмотренного частью 3.5. статьи 49 Градостроительного кодекса Российской Федерации, о том, что внесенные в проектную документацию после получения положительного заключения экспертизы проектной документации изменения не затрагивают конструктивные и другие характеристики безопасности объекта капитального строительства</w:t>
      </w:r>
      <w:r w:rsidR="0046201E" w:rsidRPr="00FB0E69">
        <w:rPr>
          <w:rFonts w:eastAsia="Calibri"/>
          <w:szCs w:val="26"/>
        </w:rPr>
        <w:t>;</w:t>
      </w:r>
      <w:r w:rsidRPr="00FB0E69">
        <w:rPr>
          <w:rFonts w:eastAsia="Calibri"/>
          <w:szCs w:val="26"/>
        </w:rPr>
        <w:t xml:space="preserve"> </w:t>
      </w:r>
    </w:p>
    <w:p w:rsidR="0046201E" w:rsidRPr="00FB0E69" w:rsidRDefault="007E3DCB" w:rsidP="0046201E">
      <w:pPr>
        <w:pStyle w:val="af5"/>
        <w:numPr>
          <w:ilvl w:val="0"/>
          <w:numId w:val="46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rFonts w:eastAsia="Calibri"/>
          <w:sz w:val="26"/>
          <w:szCs w:val="26"/>
        </w:rPr>
        <w:t>подготовка схемы планировочной организации земельного участка с обозначением места размещения объекта индивидуального жилищного строительства (</w:t>
      </w:r>
      <w:r w:rsidRPr="00FB0E69">
        <w:rPr>
          <w:rFonts w:eastAsia="Calibri"/>
          <w:i/>
          <w:sz w:val="26"/>
          <w:szCs w:val="26"/>
        </w:rPr>
        <w:t>является услугой, необходимой и обязательной для получения разрешения на строительство, реконструкцию объекта индивидуального жилищного строительства</w:t>
      </w:r>
      <w:r w:rsidRPr="00FB0E69">
        <w:rPr>
          <w:rFonts w:eastAsia="Calibri"/>
          <w:sz w:val="26"/>
          <w:szCs w:val="26"/>
        </w:rPr>
        <w:t>);</w:t>
      </w:r>
    </w:p>
    <w:p w:rsidR="0046201E" w:rsidRPr="00FB0E69" w:rsidRDefault="00285300" w:rsidP="0046201E">
      <w:pPr>
        <w:pStyle w:val="af5"/>
        <w:numPr>
          <w:ilvl w:val="0"/>
          <w:numId w:val="46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предоставление </w:t>
      </w:r>
      <w:r w:rsidR="0046201E" w:rsidRPr="00FB0E69">
        <w:rPr>
          <w:sz w:val="26"/>
          <w:szCs w:val="26"/>
        </w:rPr>
        <w:t>сведени</w:t>
      </w:r>
      <w:r w:rsidRPr="00FB0E69">
        <w:rPr>
          <w:sz w:val="26"/>
          <w:szCs w:val="26"/>
        </w:rPr>
        <w:t>й</w:t>
      </w:r>
      <w:r w:rsidR="0046201E" w:rsidRPr="00FB0E69">
        <w:rPr>
          <w:sz w:val="26"/>
          <w:szCs w:val="26"/>
        </w:rPr>
        <w:t xml:space="preserve">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46201E" w:rsidRPr="00FB0E69" w:rsidRDefault="00285300" w:rsidP="0046201E">
      <w:pPr>
        <w:pStyle w:val="af5"/>
        <w:numPr>
          <w:ilvl w:val="0"/>
          <w:numId w:val="46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подготовка </w:t>
      </w:r>
      <w:r w:rsidR="0046201E" w:rsidRPr="00FB0E69">
        <w:rPr>
          <w:sz w:val="26"/>
          <w:szCs w:val="26"/>
        </w:rPr>
        <w:t>проект</w:t>
      </w:r>
      <w:r w:rsidRPr="00FB0E69">
        <w:rPr>
          <w:sz w:val="26"/>
          <w:szCs w:val="26"/>
        </w:rPr>
        <w:t>а</w:t>
      </w:r>
      <w:r w:rsidR="0046201E" w:rsidRPr="00FB0E69">
        <w:rPr>
          <w:sz w:val="26"/>
          <w:szCs w:val="26"/>
        </w:rPr>
        <w:t xml:space="preserve"> организации строительства объекта капитального строительства;</w:t>
      </w:r>
    </w:p>
    <w:p w:rsidR="007E3DCB" w:rsidRPr="00FB0E69" w:rsidRDefault="00285300" w:rsidP="0046201E">
      <w:pPr>
        <w:pStyle w:val="af5"/>
        <w:numPr>
          <w:ilvl w:val="0"/>
          <w:numId w:val="46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sz w:val="26"/>
          <w:szCs w:val="26"/>
        </w:rPr>
        <w:t xml:space="preserve">подготовка </w:t>
      </w:r>
      <w:r w:rsidR="0046201E" w:rsidRPr="00FB0E69">
        <w:rPr>
          <w:sz w:val="26"/>
          <w:szCs w:val="26"/>
        </w:rPr>
        <w:t>проект</w:t>
      </w:r>
      <w:r w:rsidRPr="00FB0E69">
        <w:rPr>
          <w:sz w:val="26"/>
          <w:szCs w:val="26"/>
        </w:rPr>
        <w:t>а</w:t>
      </w:r>
      <w:r w:rsidR="0046201E" w:rsidRPr="00FB0E69">
        <w:rPr>
          <w:sz w:val="26"/>
          <w:szCs w:val="26"/>
        </w:rPr>
        <w:t xml:space="preserve"> организации работ по сносу или демонтажу объектов капитального строительства, их частей</w:t>
      </w:r>
      <w:r w:rsidRPr="00FB0E69">
        <w:rPr>
          <w:sz w:val="26"/>
          <w:szCs w:val="26"/>
        </w:rPr>
        <w:t>;</w:t>
      </w:r>
    </w:p>
    <w:p w:rsidR="00D17B38" w:rsidRPr="00FB0E69" w:rsidRDefault="00D17B38" w:rsidP="0046201E">
      <w:pPr>
        <w:pStyle w:val="af5"/>
        <w:numPr>
          <w:ilvl w:val="0"/>
          <w:numId w:val="46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получение поручительства банка за надлежащее исполнение застройщиком обязательств по передаче жилого помещения по договору участия в долевом строительстве в случае, если заявление о продлении срока действия разрешения на строительство подается застройщиком, привлекающим на основании договора участия в долевом строительстве, предусматривающим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</w:t>
      </w:r>
      <w:r w:rsidR="007E3DCB" w:rsidRPr="00FB0E69">
        <w:rPr>
          <w:rFonts w:eastAsia="Calibri"/>
          <w:sz w:val="26"/>
          <w:szCs w:val="26"/>
        </w:rPr>
        <w:t xml:space="preserve"> (</w:t>
      </w:r>
      <w:r w:rsidR="007E3DCB" w:rsidRPr="00FB0E69">
        <w:rPr>
          <w:rFonts w:eastAsia="Calibri"/>
          <w:i/>
          <w:sz w:val="26"/>
          <w:szCs w:val="26"/>
        </w:rPr>
        <w:t>является услугой, необходимой и обязательной для продления срока действия на строительство)</w:t>
      </w:r>
      <w:r w:rsidRPr="00FB0E69">
        <w:rPr>
          <w:rFonts w:eastAsia="Calibri"/>
          <w:sz w:val="26"/>
          <w:szCs w:val="26"/>
        </w:rPr>
        <w:t>;</w:t>
      </w:r>
    </w:p>
    <w:p w:rsidR="00D17B38" w:rsidRPr="00FB0E69" w:rsidRDefault="007E3DCB" w:rsidP="0046201E">
      <w:pPr>
        <w:pStyle w:val="af5"/>
        <w:numPr>
          <w:ilvl w:val="0"/>
          <w:numId w:val="46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заключение договора страхования </w:t>
      </w:r>
      <w:r w:rsidR="00D17B38" w:rsidRPr="00FB0E69">
        <w:rPr>
          <w:rFonts w:eastAsia="Calibri"/>
          <w:sz w:val="26"/>
          <w:szCs w:val="26"/>
        </w:rPr>
        <w:t>гражданской ответственности лица, привлекающего денежные средства для долевого строительства многоквартирного дома и (или) иных объектов недвижимости (застройщика), за неисполнение или ненадлежащее исполнение обязательств по передаче жилого помещения по договору участия в долевом строительстве в случае, если заявление о продлении срока действия разрешения на строительство подается застройщиком, привлекающим на основании договора участия в долевом 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</w:t>
      </w:r>
      <w:r w:rsidRPr="00FB0E69">
        <w:rPr>
          <w:rFonts w:eastAsia="Calibri"/>
          <w:sz w:val="26"/>
          <w:szCs w:val="26"/>
        </w:rPr>
        <w:t xml:space="preserve"> (</w:t>
      </w:r>
      <w:r w:rsidRPr="00FB0E69">
        <w:rPr>
          <w:rFonts w:eastAsia="Calibri"/>
          <w:i/>
          <w:sz w:val="26"/>
          <w:szCs w:val="26"/>
        </w:rPr>
        <w:t>является услугой, необходимой и обязательной для продления с</w:t>
      </w:r>
      <w:r w:rsidR="002F23F6" w:rsidRPr="00FB0E69">
        <w:rPr>
          <w:rFonts w:eastAsia="Calibri"/>
          <w:i/>
          <w:sz w:val="26"/>
          <w:szCs w:val="26"/>
        </w:rPr>
        <w:t>рока действия на строительство).</w:t>
      </w:r>
    </w:p>
    <w:p w:rsidR="00ED0B18" w:rsidRPr="00FB0E69" w:rsidRDefault="00ED0B18" w:rsidP="00FC67B2">
      <w:pPr>
        <w:pStyle w:val="aa"/>
        <w:spacing w:before="0"/>
        <w:ind w:firstLine="426"/>
        <w:rPr>
          <w:szCs w:val="26"/>
        </w:rPr>
      </w:pPr>
      <w:r w:rsidRPr="00FB0E69">
        <w:rPr>
          <w:szCs w:val="26"/>
        </w:rPr>
        <w:t>2.</w:t>
      </w:r>
      <w:r w:rsidR="003D513E" w:rsidRPr="00FB0E69">
        <w:rPr>
          <w:szCs w:val="26"/>
        </w:rPr>
        <w:t>9</w:t>
      </w:r>
      <w:r w:rsidRPr="00FB0E69">
        <w:rPr>
          <w:szCs w:val="26"/>
        </w:rPr>
        <w:t>. Основания для отказа в предоставлении муниципальной услуги отсутствуют.</w:t>
      </w:r>
    </w:p>
    <w:p w:rsidR="00ED0B18" w:rsidRPr="00FB0E69" w:rsidRDefault="00ED0B18" w:rsidP="00FC67B2">
      <w:pPr>
        <w:pStyle w:val="aa"/>
        <w:spacing w:before="0"/>
        <w:ind w:firstLine="426"/>
        <w:rPr>
          <w:szCs w:val="26"/>
        </w:rPr>
      </w:pPr>
      <w:r w:rsidRPr="00FB0E69">
        <w:rPr>
          <w:szCs w:val="26"/>
        </w:rPr>
        <w:t>2.1</w:t>
      </w:r>
      <w:r w:rsidR="003D513E" w:rsidRPr="00FB0E69">
        <w:rPr>
          <w:szCs w:val="26"/>
        </w:rPr>
        <w:t>0</w:t>
      </w:r>
      <w:r w:rsidRPr="00FB0E69">
        <w:rPr>
          <w:szCs w:val="26"/>
        </w:rPr>
        <w:t>. Исчерпывающий перечень оснований для принятия решения о мотивированном отказе в выдаче разрешения на строительство</w:t>
      </w:r>
      <w:r w:rsidR="0059708D" w:rsidRPr="00FB0E69">
        <w:rPr>
          <w:szCs w:val="26"/>
        </w:rPr>
        <w:t xml:space="preserve"> в отношении</w:t>
      </w:r>
      <w:r w:rsidRPr="00FB0E69">
        <w:rPr>
          <w:szCs w:val="26"/>
        </w:rPr>
        <w:t>:</w:t>
      </w:r>
    </w:p>
    <w:p w:rsidR="00F4535D" w:rsidRPr="00FB0E69" w:rsidRDefault="00731AB7" w:rsidP="00FC67B2">
      <w:pPr>
        <w:pStyle w:val="a8"/>
        <w:tabs>
          <w:tab w:val="left" w:pos="-1134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before="0"/>
        <w:ind w:firstLine="426"/>
        <w:rPr>
          <w:szCs w:val="26"/>
        </w:rPr>
      </w:pPr>
      <w:r w:rsidRPr="00FB0E69">
        <w:rPr>
          <w:szCs w:val="26"/>
        </w:rPr>
        <w:t>2.10.</w:t>
      </w:r>
      <w:r w:rsidR="00ED0B18" w:rsidRPr="00FB0E69">
        <w:rPr>
          <w:szCs w:val="26"/>
        </w:rPr>
        <w:t xml:space="preserve">1 </w:t>
      </w:r>
      <w:r w:rsidRPr="00FB0E69">
        <w:rPr>
          <w:szCs w:val="26"/>
        </w:rPr>
        <w:t>Подуслуг</w:t>
      </w:r>
      <w:r w:rsidR="00F4535D" w:rsidRPr="00FB0E69">
        <w:rPr>
          <w:szCs w:val="26"/>
        </w:rPr>
        <w:t>а</w:t>
      </w:r>
      <w:r w:rsidRPr="00FB0E69">
        <w:rPr>
          <w:szCs w:val="26"/>
        </w:rPr>
        <w:t xml:space="preserve"> «Выдача разрешения на строительство</w:t>
      </w:r>
      <w:r w:rsidR="00F4535D" w:rsidRPr="00FB0E69">
        <w:rPr>
          <w:szCs w:val="26"/>
        </w:rPr>
        <w:t>»:</w:t>
      </w:r>
    </w:p>
    <w:p w:rsidR="00ED0B18" w:rsidRPr="00FB0E69" w:rsidRDefault="001940C6" w:rsidP="00FC67B2">
      <w:pPr>
        <w:pStyle w:val="3"/>
        <w:numPr>
          <w:ilvl w:val="0"/>
          <w:numId w:val="48"/>
        </w:numPr>
        <w:tabs>
          <w:tab w:val="left" w:pos="-3420"/>
          <w:tab w:val="left" w:pos="709"/>
          <w:tab w:val="left" w:pos="1276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отсутствие </w:t>
      </w:r>
      <w:r w:rsidR="00ED0B18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>документов, указанных в</w:t>
      </w:r>
      <w:r w:rsidR="00ED0B18" w:rsidRPr="00FB0E69">
        <w:rPr>
          <w:sz w:val="26"/>
          <w:szCs w:val="26"/>
        </w:rPr>
        <w:t xml:space="preserve"> подпункт</w:t>
      </w:r>
      <w:r w:rsidR="00F56AF4" w:rsidRPr="00FB0E69">
        <w:rPr>
          <w:sz w:val="26"/>
          <w:szCs w:val="26"/>
        </w:rPr>
        <w:t>а</w:t>
      </w:r>
      <w:r w:rsidRPr="00FB0E69">
        <w:rPr>
          <w:sz w:val="26"/>
          <w:szCs w:val="26"/>
        </w:rPr>
        <w:t>х</w:t>
      </w:r>
      <w:r w:rsidR="00ED0B18" w:rsidRPr="00FB0E69">
        <w:rPr>
          <w:sz w:val="26"/>
          <w:szCs w:val="26"/>
        </w:rPr>
        <w:t xml:space="preserve"> 2.7.1</w:t>
      </w:r>
      <w:r w:rsidR="005B72BD" w:rsidRPr="00FB0E69">
        <w:rPr>
          <w:sz w:val="26"/>
          <w:szCs w:val="26"/>
        </w:rPr>
        <w:t xml:space="preserve">.1. и 2.7.1.2. </w:t>
      </w:r>
      <w:r w:rsidR="00F56AF4" w:rsidRPr="00FB0E69">
        <w:rPr>
          <w:sz w:val="26"/>
          <w:szCs w:val="26"/>
        </w:rPr>
        <w:t xml:space="preserve"> </w:t>
      </w:r>
      <w:r w:rsidR="001A2F35" w:rsidRPr="00FB0E69">
        <w:rPr>
          <w:sz w:val="26"/>
          <w:szCs w:val="26"/>
        </w:rPr>
        <w:t xml:space="preserve">настоящего </w:t>
      </w:r>
      <w:r w:rsidR="004C4A07" w:rsidRPr="00FB0E69">
        <w:rPr>
          <w:sz w:val="26"/>
          <w:szCs w:val="26"/>
        </w:rPr>
        <w:t xml:space="preserve">раздела </w:t>
      </w:r>
      <w:r w:rsidR="00285300" w:rsidRPr="00FB0E69">
        <w:rPr>
          <w:sz w:val="26"/>
          <w:szCs w:val="26"/>
        </w:rPr>
        <w:t>Регламента, обязанность по предоставлению которых возложена на заявителя</w:t>
      </w:r>
      <w:r w:rsidR="00ED0B18" w:rsidRPr="00FB0E69">
        <w:rPr>
          <w:sz w:val="26"/>
          <w:szCs w:val="26"/>
        </w:rPr>
        <w:t>;</w:t>
      </w:r>
    </w:p>
    <w:p w:rsidR="00ED0B18" w:rsidRPr="00FB0E69" w:rsidRDefault="005D0F74" w:rsidP="00FC67B2">
      <w:pPr>
        <w:pStyle w:val="3"/>
        <w:numPr>
          <w:ilvl w:val="0"/>
          <w:numId w:val="48"/>
        </w:numPr>
        <w:tabs>
          <w:tab w:val="left" w:pos="-3420"/>
          <w:tab w:val="left" w:pos="709"/>
          <w:tab w:val="left" w:pos="1276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несоответств</w:t>
      </w:r>
      <w:r w:rsidR="00514C1B" w:rsidRPr="00FB0E69">
        <w:rPr>
          <w:sz w:val="26"/>
          <w:szCs w:val="26"/>
        </w:rPr>
        <w:t>и</w:t>
      </w:r>
      <w:r w:rsidRPr="00FB0E69">
        <w:rPr>
          <w:sz w:val="26"/>
          <w:szCs w:val="26"/>
        </w:rPr>
        <w:t xml:space="preserve">е </w:t>
      </w:r>
      <w:r w:rsidR="00514C1B" w:rsidRPr="00FB0E69">
        <w:rPr>
          <w:sz w:val="26"/>
          <w:szCs w:val="26"/>
        </w:rPr>
        <w:t xml:space="preserve">представленных документов </w:t>
      </w:r>
      <w:r w:rsidR="00F00064" w:rsidRPr="00FB0E69">
        <w:rPr>
          <w:sz w:val="26"/>
          <w:szCs w:val="26"/>
        </w:rPr>
        <w:t xml:space="preserve">требованиям </w:t>
      </w:r>
      <w:r w:rsidRPr="00FB0E69">
        <w:rPr>
          <w:sz w:val="26"/>
          <w:szCs w:val="26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</w:t>
      </w:r>
      <w:r w:rsidR="00ED0B18" w:rsidRPr="00FB0E69">
        <w:rPr>
          <w:sz w:val="26"/>
          <w:szCs w:val="26"/>
        </w:rPr>
        <w:t>градостроительного плана земельного участка или, в случае выдачи разрешения на строительство линейного объекта, требованиям проекта планировки территории и проекта межевания территории;</w:t>
      </w:r>
    </w:p>
    <w:p w:rsidR="00F00064" w:rsidRPr="00FB0E69" w:rsidRDefault="001940C6" w:rsidP="00FC67B2">
      <w:pPr>
        <w:pStyle w:val="3"/>
        <w:numPr>
          <w:ilvl w:val="0"/>
          <w:numId w:val="48"/>
        </w:numPr>
        <w:tabs>
          <w:tab w:val="left" w:pos="-3420"/>
          <w:tab w:val="left" w:pos="709"/>
          <w:tab w:val="left" w:pos="1276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несоответствие представленных документов </w:t>
      </w:r>
      <w:r w:rsidR="00F00064" w:rsidRPr="00FB0E69">
        <w:rPr>
          <w:sz w:val="26"/>
          <w:szCs w:val="26"/>
        </w:rPr>
        <w:t>разрешенн</w:t>
      </w:r>
      <w:r w:rsidRPr="00FB0E69">
        <w:rPr>
          <w:sz w:val="26"/>
          <w:szCs w:val="26"/>
        </w:rPr>
        <w:t xml:space="preserve">ому </w:t>
      </w:r>
      <w:r w:rsidR="00F00064" w:rsidRPr="00FB0E69">
        <w:rPr>
          <w:sz w:val="26"/>
          <w:szCs w:val="26"/>
        </w:rPr>
        <w:t>вид</w:t>
      </w:r>
      <w:r w:rsidRPr="00FB0E69">
        <w:rPr>
          <w:sz w:val="26"/>
          <w:szCs w:val="26"/>
        </w:rPr>
        <w:t>у</w:t>
      </w:r>
      <w:r w:rsidR="00F00064" w:rsidRPr="00FB0E69">
        <w:rPr>
          <w:sz w:val="26"/>
          <w:szCs w:val="26"/>
        </w:rPr>
        <w:t xml:space="preserve"> использования земельного участка и</w:t>
      </w:r>
      <w:r w:rsidRPr="00FB0E69">
        <w:rPr>
          <w:sz w:val="26"/>
          <w:szCs w:val="26"/>
        </w:rPr>
        <w:t xml:space="preserve"> (или) </w:t>
      </w:r>
      <w:r w:rsidR="00F00064" w:rsidRPr="00FB0E69">
        <w:rPr>
          <w:sz w:val="26"/>
          <w:szCs w:val="26"/>
        </w:rPr>
        <w:t>ограничениями, установленным в соответствии с земельным и иным законодательством Российской Федерации;</w:t>
      </w:r>
    </w:p>
    <w:p w:rsidR="00F00064" w:rsidRPr="00FB0E69" w:rsidRDefault="00ED0B18" w:rsidP="00FC67B2">
      <w:pPr>
        <w:pStyle w:val="3"/>
        <w:numPr>
          <w:ilvl w:val="0"/>
          <w:numId w:val="48"/>
        </w:numPr>
        <w:tabs>
          <w:tab w:val="left" w:pos="-3420"/>
          <w:tab w:val="left" w:pos="709"/>
          <w:tab w:val="left" w:pos="1276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несоответствие </w:t>
      </w:r>
      <w:r w:rsidR="00F00064" w:rsidRPr="00FB0E69">
        <w:rPr>
          <w:sz w:val="26"/>
          <w:szCs w:val="26"/>
        </w:rPr>
        <w:t xml:space="preserve">проектной документации </w:t>
      </w:r>
      <w:r w:rsidRPr="00FB0E69">
        <w:rPr>
          <w:sz w:val="26"/>
          <w:szCs w:val="26"/>
        </w:rPr>
        <w:t>требованиям, установленным в разрешении на отклонение от предельных параметров разрешённого строительства, реконструкции</w:t>
      </w:r>
      <w:r w:rsidR="00F00064" w:rsidRPr="00FB0E69">
        <w:rPr>
          <w:sz w:val="26"/>
          <w:szCs w:val="26"/>
        </w:rPr>
        <w:t>;</w:t>
      </w:r>
    </w:p>
    <w:p w:rsidR="00704B07" w:rsidRPr="00FB0E69" w:rsidRDefault="00704B07" w:rsidP="00FC67B2">
      <w:pPr>
        <w:pStyle w:val="af5"/>
        <w:numPr>
          <w:ilvl w:val="0"/>
          <w:numId w:val="48"/>
        </w:numPr>
        <w:tabs>
          <w:tab w:val="left" w:pos="-3420"/>
          <w:tab w:val="left" w:pos="709"/>
          <w:tab w:val="left" w:pos="1276"/>
        </w:tabs>
        <w:autoSpaceDE w:val="0"/>
        <w:autoSpaceDN w:val="0"/>
        <w:adjustRightInd w:val="0"/>
        <w:ind w:left="0" w:right="-1" w:firstLine="426"/>
        <w:jc w:val="both"/>
        <w:rPr>
          <w:sz w:val="26"/>
          <w:szCs w:val="26"/>
        </w:rPr>
      </w:pPr>
      <w:r w:rsidRPr="00FB0E69">
        <w:rPr>
          <w:rStyle w:val="aff6"/>
          <w:rFonts w:eastAsia="Calibri"/>
          <w:sz w:val="26"/>
          <w:szCs w:val="26"/>
        </w:rPr>
        <w:footnoteReference w:id="7"/>
      </w:r>
      <w:r w:rsidR="00F56AF4" w:rsidRPr="00FB0E69">
        <w:rPr>
          <w:rFonts w:eastAsia="Calibri"/>
          <w:sz w:val="26"/>
          <w:szCs w:val="26"/>
        </w:rPr>
        <w:t>наличие заключения о несоответствии раздела проектной документации объекта капитального строительства</w:t>
      </w:r>
      <w:r w:rsidRPr="00FB0E69">
        <w:rPr>
          <w:rFonts w:eastAsia="Calibri"/>
          <w:sz w:val="26"/>
          <w:szCs w:val="26"/>
        </w:rPr>
        <w:t xml:space="preserve"> или описания внешнего облика объекта индивидуального жилищного строительства</w:t>
      </w:r>
      <w:r w:rsidR="00F56AF4" w:rsidRPr="00FB0E69">
        <w:rPr>
          <w:rFonts w:eastAsia="Calibri"/>
          <w:sz w:val="26"/>
          <w:szCs w:val="26"/>
        </w:rPr>
        <w:t xml:space="preserve">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</w:t>
      </w:r>
    </w:p>
    <w:p w:rsidR="00F56AF4" w:rsidRPr="00FB0E69" w:rsidRDefault="00F56AF4" w:rsidP="00704B07">
      <w:pPr>
        <w:pStyle w:val="af5"/>
        <w:tabs>
          <w:tab w:val="left" w:pos="-3420"/>
          <w:tab w:val="left" w:pos="709"/>
          <w:tab w:val="left" w:pos="1276"/>
        </w:tabs>
        <w:autoSpaceDE w:val="0"/>
        <w:autoSpaceDN w:val="0"/>
        <w:adjustRightInd w:val="0"/>
        <w:ind w:left="0" w:right="-1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2.10.2. </w:t>
      </w:r>
      <w:r w:rsidR="00565214" w:rsidRPr="00FB0E69">
        <w:rPr>
          <w:sz w:val="26"/>
          <w:szCs w:val="26"/>
        </w:rPr>
        <w:t xml:space="preserve">Подуслуга </w:t>
      </w:r>
      <w:r w:rsidRPr="00FB0E69">
        <w:rPr>
          <w:sz w:val="26"/>
          <w:szCs w:val="26"/>
        </w:rPr>
        <w:t>«Продление срок</w:t>
      </w:r>
      <w:r w:rsidR="00704B07" w:rsidRPr="00FB0E69">
        <w:rPr>
          <w:sz w:val="26"/>
          <w:szCs w:val="26"/>
        </w:rPr>
        <w:t xml:space="preserve">а действия разрешения на </w:t>
      </w:r>
      <w:r w:rsidRPr="00FB0E69">
        <w:rPr>
          <w:sz w:val="26"/>
          <w:szCs w:val="26"/>
        </w:rPr>
        <w:t>строительство»</w:t>
      </w:r>
      <w:r w:rsidR="00ED0B18" w:rsidRPr="00FB0E69">
        <w:rPr>
          <w:sz w:val="26"/>
          <w:szCs w:val="26"/>
        </w:rPr>
        <w:t> </w:t>
      </w:r>
    </w:p>
    <w:p w:rsidR="00565214" w:rsidRPr="00FB0E69" w:rsidRDefault="00565214" w:rsidP="00FC67B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Перечень оснований для принятия решения о мотивированном отказе в продлении срока действия разрешения на строительство:</w:t>
      </w:r>
    </w:p>
    <w:p w:rsidR="00565214" w:rsidRPr="00FB0E69" w:rsidRDefault="00565214" w:rsidP="00FC67B2">
      <w:pPr>
        <w:pStyle w:val="af5"/>
        <w:numPr>
          <w:ilvl w:val="0"/>
          <w:numId w:val="50"/>
        </w:numPr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несоблюдение установленного частью 20 статьи 51 Градостроительного кодекса </w:t>
      </w:r>
      <w:r w:rsidR="006D1180" w:rsidRPr="00FB0E69">
        <w:rPr>
          <w:sz w:val="26"/>
          <w:szCs w:val="26"/>
        </w:rPr>
        <w:t xml:space="preserve">Российской Федерации </w:t>
      </w:r>
      <w:r w:rsidRPr="00FB0E69">
        <w:rPr>
          <w:sz w:val="26"/>
          <w:szCs w:val="26"/>
        </w:rPr>
        <w:t>срока подачи заявления о продлении срока действия разрешения на строительство – не менее чем за 60 календарных дней до истечения срока действия такого разрешения;</w:t>
      </w:r>
    </w:p>
    <w:p w:rsidR="00565214" w:rsidRPr="00FB0E69" w:rsidRDefault="00565214" w:rsidP="00FC67B2">
      <w:pPr>
        <w:pStyle w:val="af5"/>
        <w:numPr>
          <w:ilvl w:val="0"/>
          <w:numId w:val="50"/>
        </w:numPr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 строительство, реконструкция, капитальный ремонт объекта капитального строительства не начаты до истечения срока подачи заявления о продлении срока действия разрешения на строительство.</w:t>
      </w:r>
    </w:p>
    <w:p w:rsidR="00565214" w:rsidRPr="00FB0E69" w:rsidRDefault="00565214" w:rsidP="00FC67B2">
      <w:pPr>
        <w:pStyle w:val="3"/>
        <w:tabs>
          <w:tab w:val="left" w:pos="-3420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2.10.3. Подуслуга «Внесение изменений в разрешение на строительство»</w:t>
      </w:r>
    </w:p>
    <w:p w:rsidR="00ED0B18" w:rsidRPr="00FB0E69" w:rsidRDefault="00ED0B18" w:rsidP="00FC67B2">
      <w:pPr>
        <w:pStyle w:val="3"/>
        <w:tabs>
          <w:tab w:val="left" w:pos="-3420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Перечень оснований для принятия решения о мотивированном отказе во внесении изменений в разрешение на строительство:</w:t>
      </w:r>
    </w:p>
    <w:p w:rsidR="00365717" w:rsidRPr="00FB0E69" w:rsidRDefault="00ED0B18" w:rsidP="00FC67B2">
      <w:pPr>
        <w:pStyle w:val="3"/>
        <w:numPr>
          <w:ilvl w:val="0"/>
          <w:numId w:val="49"/>
        </w:numPr>
        <w:tabs>
          <w:tab w:val="left" w:pos="-3420"/>
          <w:tab w:val="left" w:pos="709"/>
          <w:tab w:val="left" w:pos="1276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отсутствие в уведомлении о переходе прав на земельный участок</w:t>
      </w:r>
      <w:r w:rsidR="00D97608" w:rsidRPr="00FB0E69">
        <w:rPr>
          <w:sz w:val="26"/>
          <w:szCs w:val="26"/>
        </w:rPr>
        <w:t xml:space="preserve"> или </w:t>
      </w:r>
      <w:r w:rsidRPr="00FB0E69">
        <w:rPr>
          <w:sz w:val="26"/>
          <w:szCs w:val="26"/>
        </w:rPr>
        <w:t xml:space="preserve">об образовании земельного участка реквизитов документов, предусмотренных </w:t>
      </w:r>
      <w:r w:rsidR="00B26948" w:rsidRPr="00FB0E69">
        <w:rPr>
          <w:sz w:val="26"/>
          <w:szCs w:val="26"/>
        </w:rPr>
        <w:t>подпункт</w:t>
      </w:r>
      <w:r w:rsidR="00CB25E1" w:rsidRPr="00FB0E69">
        <w:rPr>
          <w:sz w:val="26"/>
          <w:szCs w:val="26"/>
        </w:rPr>
        <w:t>ом</w:t>
      </w:r>
      <w:r w:rsidR="00B26948" w:rsidRPr="00FB0E69">
        <w:rPr>
          <w:sz w:val="26"/>
          <w:szCs w:val="26"/>
        </w:rPr>
        <w:t xml:space="preserve"> </w:t>
      </w:r>
      <w:r w:rsidR="00CB25E1" w:rsidRPr="00FB0E69">
        <w:rPr>
          <w:sz w:val="26"/>
          <w:szCs w:val="26"/>
        </w:rPr>
        <w:t>4</w:t>
      </w:r>
      <w:r w:rsidR="00B26948" w:rsidRPr="00FB0E69">
        <w:rPr>
          <w:sz w:val="26"/>
          <w:szCs w:val="26"/>
        </w:rPr>
        <w:t xml:space="preserve"> части 1 и </w:t>
      </w:r>
      <w:r w:rsidRPr="00FB0E69">
        <w:rPr>
          <w:sz w:val="26"/>
          <w:szCs w:val="26"/>
        </w:rPr>
        <w:t>частью 2 подпункта 2.7.</w:t>
      </w:r>
      <w:r w:rsidR="005B72BD" w:rsidRPr="00FB0E69">
        <w:rPr>
          <w:sz w:val="26"/>
          <w:szCs w:val="26"/>
        </w:rPr>
        <w:t>3.</w:t>
      </w:r>
      <w:r w:rsidRPr="00FB0E69">
        <w:rPr>
          <w:sz w:val="26"/>
          <w:szCs w:val="26"/>
        </w:rPr>
        <w:t xml:space="preserve"> пункта 2.7 раздела 2 </w:t>
      </w:r>
      <w:r w:rsidR="004C4A07" w:rsidRPr="00FB0E69">
        <w:rPr>
          <w:sz w:val="26"/>
          <w:szCs w:val="26"/>
        </w:rPr>
        <w:t>Р</w:t>
      </w:r>
      <w:r w:rsidR="00285300" w:rsidRPr="00FB0E69">
        <w:rPr>
          <w:sz w:val="26"/>
          <w:szCs w:val="26"/>
        </w:rPr>
        <w:t>егламента</w:t>
      </w:r>
      <w:r w:rsidR="00365717" w:rsidRPr="00FB0E69">
        <w:rPr>
          <w:sz w:val="26"/>
          <w:szCs w:val="26"/>
        </w:rPr>
        <w:t>;</w:t>
      </w:r>
    </w:p>
    <w:p w:rsidR="00ED0B18" w:rsidRPr="00FB0E69" w:rsidRDefault="00634AF9" w:rsidP="00996568">
      <w:pPr>
        <w:pStyle w:val="3"/>
        <w:numPr>
          <w:ilvl w:val="0"/>
          <w:numId w:val="49"/>
        </w:numPr>
        <w:tabs>
          <w:tab w:val="left" w:pos="-3420"/>
          <w:tab w:val="left" w:pos="709"/>
          <w:tab w:val="left" w:pos="1276"/>
        </w:tabs>
        <w:spacing w:after="0"/>
        <w:ind w:left="0" w:right="-1"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отсутствие  в Едином</w:t>
      </w:r>
      <w:r w:rsidR="00996568" w:rsidRPr="00FB0E69">
        <w:rPr>
          <w:sz w:val="26"/>
          <w:szCs w:val="26"/>
        </w:rPr>
        <w:t xml:space="preserve"> государственном реестре недвижимости</w:t>
      </w:r>
      <w:r w:rsidRPr="00FB0E69">
        <w:rPr>
          <w:sz w:val="26"/>
          <w:szCs w:val="26"/>
        </w:rPr>
        <w:t xml:space="preserve"> сведений о правоустанавливающих документах на земельный участок, и если заявитель не представил указанные документы самостоятельно (в случае подачи уведомления о переходе прав на земельный участок)</w:t>
      </w:r>
      <w:r w:rsidR="00ED0B18" w:rsidRPr="00FB0E69">
        <w:rPr>
          <w:sz w:val="26"/>
          <w:szCs w:val="26"/>
        </w:rPr>
        <w:t>;</w:t>
      </w:r>
    </w:p>
    <w:p w:rsidR="00ED0B18" w:rsidRPr="00FB0E69" w:rsidRDefault="00ED0B18" w:rsidP="00FC67B2">
      <w:pPr>
        <w:pStyle w:val="af5"/>
        <w:numPr>
          <w:ilvl w:val="0"/>
          <w:numId w:val="49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недостоверность сведений, указанных в уведомлении</w:t>
      </w:r>
      <w:r w:rsidR="00CB25E1" w:rsidRPr="00FB0E69">
        <w:rPr>
          <w:sz w:val="26"/>
          <w:szCs w:val="26"/>
        </w:rPr>
        <w:t xml:space="preserve"> о переходе прав на земельный участок, об образовании земельного участка</w:t>
      </w:r>
      <w:r w:rsidRPr="00FB0E69">
        <w:rPr>
          <w:sz w:val="26"/>
          <w:szCs w:val="26"/>
        </w:rPr>
        <w:t>;</w:t>
      </w:r>
    </w:p>
    <w:p w:rsidR="00514C1B" w:rsidRPr="00FB0E69" w:rsidRDefault="00ED0B18" w:rsidP="00FC67B2">
      <w:pPr>
        <w:pStyle w:val="af5"/>
        <w:numPr>
          <w:ilvl w:val="0"/>
          <w:numId w:val="49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несоответствие планируемого размещения объекта капитального строительства </w:t>
      </w:r>
      <w:r w:rsidR="00365717" w:rsidRPr="00FB0E69">
        <w:rPr>
          <w:sz w:val="26"/>
          <w:szCs w:val="26"/>
        </w:rPr>
        <w:t xml:space="preserve">требованиям к строительству, реконструкции объекта капитального строительства, </w:t>
      </w:r>
      <w:r w:rsidR="00463BD9" w:rsidRPr="00FB0E69">
        <w:rPr>
          <w:sz w:val="26"/>
          <w:szCs w:val="26"/>
        </w:rPr>
        <w:t xml:space="preserve">установленным на дату выдачи представленного для получения разрешения на строительство </w:t>
      </w:r>
      <w:r w:rsidRPr="00FB0E69">
        <w:rPr>
          <w:sz w:val="26"/>
          <w:szCs w:val="26"/>
        </w:rPr>
        <w:t>градостроительного плана земельного участка</w:t>
      </w:r>
      <w:r w:rsidR="00463BD9" w:rsidRPr="00FB0E69">
        <w:rPr>
          <w:sz w:val="26"/>
          <w:szCs w:val="26"/>
        </w:rPr>
        <w:t xml:space="preserve">, разрешенному использованию земельного участка и (или) ограничениям, установленным  в соответствии с земельным или иным законодательством Российской Федерации в случае, </w:t>
      </w:r>
      <w:r w:rsidR="00FB7FF2" w:rsidRPr="00FB0E69">
        <w:rPr>
          <w:sz w:val="26"/>
          <w:szCs w:val="26"/>
        </w:rPr>
        <w:t>предус</w:t>
      </w:r>
      <w:r w:rsidR="00463BD9" w:rsidRPr="00FB0E69">
        <w:rPr>
          <w:sz w:val="26"/>
          <w:szCs w:val="26"/>
        </w:rPr>
        <w:t>мотренном частью 21.7 статьи 51 Градостроительного кодекса Российской Федерации</w:t>
      </w:r>
      <w:r w:rsidR="006D1180" w:rsidRPr="00FB0E69">
        <w:rPr>
          <w:sz w:val="26"/>
          <w:szCs w:val="26"/>
        </w:rPr>
        <w:t>.</w:t>
      </w:r>
      <w:r w:rsidRPr="00FB0E69">
        <w:rPr>
          <w:strike/>
          <w:sz w:val="26"/>
          <w:szCs w:val="26"/>
        </w:rPr>
        <w:t xml:space="preserve"> </w:t>
      </w:r>
    </w:p>
    <w:p w:rsidR="00514C1B" w:rsidRPr="00FB0E69" w:rsidRDefault="00514C1B" w:rsidP="00FC67B2">
      <w:pPr>
        <w:tabs>
          <w:tab w:val="left" w:pos="-3420"/>
          <w:tab w:val="left" w:pos="1276"/>
        </w:tabs>
        <w:autoSpaceDE w:val="0"/>
        <w:autoSpaceDN w:val="0"/>
        <w:adjustRightInd w:val="0"/>
        <w:ind w:right="-1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Неполучение или несвоевременное получение документов, запрошенных в порядке межведомственного взаимодействия, не может являться основанием для отказа в предоставлении муниципальной услуги.</w:t>
      </w:r>
    </w:p>
    <w:p w:rsidR="00ED0B18" w:rsidRPr="00FB0E69" w:rsidRDefault="00ED0B18" w:rsidP="00FC67B2">
      <w:pPr>
        <w:pStyle w:val="af5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Перечень оснований для принятия решения о мотивированном отказе в предоставлении муниципальной услуги</w:t>
      </w:r>
      <w:r w:rsidR="00FB7FF2" w:rsidRPr="00FB0E69">
        <w:rPr>
          <w:sz w:val="26"/>
          <w:szCs w:val="26"/>
        </w:rPr>
        <w:t>,</w:t>
      </w:r>
      <w:r w:rsidRPr="00FB0E69">
        <w:rPr>
          <w:sz w:val="26"/>
          <w:szCs w:val="26"/>
        </w:rPr>
        <w:t xml:space="preserve"> содержащийся в пункте 2.1</w:t>
      </w:r>
      <w:r w:rsidR="001B3D3F" w:rsidRPr="00FB0E69">
        <w:rPr>
          <w:sz w:val="26"/>
          <w:szCs w:val="26"/>
        </w:rPr>
        <w:t>0</w:t>
      </w:r>
      <w:r w:rsidR="004C4A07" w:rsidRPr="00FB0E69">
        <w:rPr>
          <w:sz w:val="26"/>
          <w:szCs w:val="26"/>
        </w:rPr>
        <w:t xml:space="preserve"> раздела 2 Р</w:t>
      </w:r>
      <w:r w:rsidRPr="00FB0E69">
        <w:rPr>
          <w:sz w:val="26"/>
          <w:szCs w:val="26"/>
        </w:rPr>
        <w:t>егламента является исчерпывающим.</w:t>
      </w:r>
      <w:r w:rsidR="00514C1B" w:rsidRPr="00FB0E69">
        <w:rPr>
          <w:sz w:val="26"/>
          <w:szCs w:val="26"/>
        </w:rPr>
        <w:t xml:space="preserve"> </w:t>
      </w:r>
    </w:p>
    <w:p w:rsidR="00ED0B18" w:rsidRPr="00FB0E69" w:rsidRDefault="00ED0B18" w:rsidP="00FC67B2">
      <w:pPr>
        <w:tabs>
          <w:tab w:val="left" w:pos="-3420"/>
        </w:tabs>
        <w:ind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2.1</w:t>
      </w:r>
      <w:r w:rsidR="003D513E" w:rsidRPr="00FB0E69">
        <w:rPr>
          <w:sz w:val="26"/>
          <w:szCs w:val="26"/>
        </w:rPr>
        <w:t>1</w:t>
      </w:r>
      <w:r w:rsidRPr="00FB0E69">
        <w:rPr>
          <w:sz w:val="26"/>
          <w:szCs w:val="26"/>
        </w:rPr>
        <w:t>.Возможность приостановления срока предоставления муниципальной услуги законодательством не предусмотрена.</w:t>
      </w:r>
    </w:p>
    <w:p w:rsidR="00ED0B18" w:rsidRPr="00FB0E69" w:rsidRDefault="00ED0B18" w:rsidP="00FC67B2">
      <w:pPr>
        <w:tabs>
          <w:tab w:val="left" w:pos="-3420"/>
        </w:tabs>
        <w:ind w:firstLine="426"/>
        <w:contextualSpacing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2.1</w:t>
      </w:r>
      <w:r w:rsidR="003D513E" w:rsidRPr="00FB0E69">
        <w:rPr>
          <w:sz w:val="26"/>
          <w:szCs w:val="26"/>
        </w:rPr>
        <w:t>2</w:t>
      </w:r>
      <w:r w:rsidRPr="00FB0E69">
        <w:rPr>
          <w:sz w:val="26"/>
          <w:szCs w:val="26"/>
        </w:rPr>
        <w:t>. Предоставление муниципальной услуги осуществляется без взимания платы.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2.1</w:t>
      </w:r>
      <w:r w:rsidR="003D513E" w:rsidRPr="00FB0E69">
        <w:rPr>
          <w:rFonts w:eastAsiaTheme="minorHAnsi"/>
          <w:sz w:val="26"/>
          <w:szCs w:val="26"/>
          <w:lang w:eastAsia="en-US"/>
        </w:rPr>
        <w:t>3</w:t>
      </w:r>
      <w:r w:rsidRPr="00FB0E69">
        <w:rPr>
          <w:rFonts w:eastAsiaTheme="minorHAnsi"/>
          <w:sz w:val="26"/>
          <w:szCs w:val="26"/>
          <w:lang w:eastAsia="en-US"/>
        </w:rPr>
        <w:t xml:space="preserve">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 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2.1</w:t>
      </w:r>
      <w:r w:rsidR="003D513E" w:rsidRPr="00FB0E69">
        <w:rPr>
          <w:rFonts w:eastAsiaTheme="minorHAnsi"/>
          <w:sz w:val="26"/>
          <w:szCs w:val="26"/>
          <w:lang w:eastAsia="en-US"/>
        </w:rPr>
        <w:t>4</w:t>
      </w:r>
      <w:r w:rsidRPr="00FB0E69">
        <w:rPr>
          <w:rFonts w:eastAsiaTheme="minorHAnsi"/>
          <w:sz w:val="26"/>
          <w:szCs w:val="26"/>
          <w:lang w:eastAsia="en-US"/>
        </w:rPr>
        <w:t>. Срок и порядок регистрации заявления на предоставление муниципальной услуги.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Заявлени</w:t>
      </w:r>
      <w:r w:rsidR="00924001" w:rsidRPr="00FB0E69">
        <w:rPr>
          <w:rFonts w:eastAsiaTheme="minorHAnsi"/>
          <w:sz w:val="26"/>
          <w:szCs w:val="26"/>
          <w:lang w:eastAsia="en-US"/>
        </w:rPr>
        <w:t>е, поданное в очной форме в Управление</w:t>
      </w:r>
      <w:r w:rsidRPr="00FB0E69">
        <w:rPr>
          <w:rFonts w:eastAsiaTheme="minorHAnsi"/>
          <w:sz w:val="26"/>
          <w:szCs w:val="26"/>
          <w:lang w:eastAsia="en-US"/>
        </w:rPr>
        <w:t xml:space="preserve">, регистрируется непосредственно при подаче соответствующего заявления в ОМСУ. 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Порядок регистрации заявления, поданно</w:t>
      </w:r>
      <w:r w:rsidR="00FB7FF2" w:rsidRPr="00FB0E69">
        <w:rPr>
          <w:rFonts w:eastAsiaTheme="minorHAnsi"/>
          <w:sz w:val="26"/>
          <w:szCs w:val="26"/>
          <w:lang w:eastAsia="en-US"/>
        </w:rPr>
        <w:t>го</w:t>
      </w:r>
      <w:r w:rsidRPr="00FB0E69">
        <w:rPr>
          <w:rFonts w:eastAsiaTheme="minorHAnsi"/>
          <w:sz w:val="26"/>
          <w:szCs w:val="26"/>
          <w:lang w:eastAsia="en-US"/>
        </w:rPr>
        <w:t xml:space="preserve"> в очной форме в МФЦ, определяется соглашением о взаимодействии с многофункциональным центром. </w:t>
      </w:r>
    </w:p>
    <w:p w:rsidR="00ED0B18" w:rsidRPr="000A0654" w:rsidRDefault="00ED0B18" w:rsidP="00FC67B2">
      <w:pPr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Заявление, поданное в заочной форме регистрируется, в д</w:t>
      </w:r>
      <w:r w:rsidR="00B672FE" w:rsidRPr="00FB0E69">
        <w:rPr>
          <w:rFonts w:eastAsiaTheme="minorHAnsi"/>
          <w:sz w:val="26"/>
          <w:szCs w:val="26"/>
          <w:lang w:eastAsia="en-US"/>
        </w:rPr>
        <w:t xml:space="preserve">ень </w:t>
      </w:r>
      <w:r w:rsidR="00B672FE" w:rsidRPr="000A0654">
        <w:rPr>
          <w:rFonts w:eastAsiaTheme="minorHAnsi"/>
          <w:color w:val="000000" w:themeColor="text1"/>
          <w:sz w:val="26"/>
          <w:szCs w:val="26"/>
          <w:lang w:eastAsia="en-US"/>
        </w:rPr>
        <w:t>поступления заявления в Управление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</w:p>
    <w:p w:rsidR="00ED0B18" w:rsidRPr="000A0654" w:rsidRDefault="00ED0B18" w:rsidP="00FC67B2">
      <w:pPr>
        <w:ind w:firstLine="426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2.1</w:t>
      </w:r>
      <w:r w:rsidR="003D513E" w:rsidRPr="000A0654">
        <w:rPr>
          <w:rFonts w:eastAsiaTheme="minorHAnsi"/>
          <w:color w:val="000000" w:themeColor="text1"/>
          <w:sz w:val="26"/>
          <w:szCs w:val="26"/>
          <w:lang w:eastAsia="en-US"/>
        </w:rPr>
        <w:t>5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. </w:t>
      </w:r>
      <w:r w:rsidRPr="000A0654">
        <w:rPr>
          <w:rFonts w:eastAsia="Calibri"/>
          <w:color w:val="000000" w:themeColor="text1"/>
          <w:sz w:val="26"/>
          <w:szCs w:val="26"/>
          <w:lang w:eastAsia="en-US"/>
        </w:rPr>
        <w:t>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ED0B18" w:rsidRDefault="00ED0B18" w:rsidP="00FC67B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A0654">
        <w:rPr>
          <w:rFonts w:eastAsia="Calibri"/>
          <w:color w:val="000000" w:themeColor="text1"/>
          <w:sz w:val="26"/>
          <w:szCs w:val="26"/>
          <w:lang w:eastAsia="en-US"/>
        </w:rPr>
        <w:t>Вход в здание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:rsidR="00110700" w:rsidRPr="000A0654" w:rsidRDefault="00110700" w:rsidP="00FC67B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10700">
        <w:rPr>
          <w:rFonts w:eastAsia="Calibri"/>
          <w:color w:val="000000" w:themeColor="text1"/>
          <w:sz w:val="26"/>
          <w:szCs w:val="26"/>
          <w:lang w:eastAsia="en-US"/>
        </w:rPr>
        <w:t>Пути движения к входу в здание (при их наличии), вход в здание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110700">
        <w:rPr>
          <w:rFonts w:eastAsia="Calibri"/>
          <w:color w:val="000000" w:themeColor="text1"/>
          <w:sz w:val="26"/>
          <w:szCs w:val="26"/>
          <w:lang w:eastAsia="en-US"/>
        </w:rPr>
        <w:t>оборудуются в соответствии с требованиями строительных норм и правил, обеспечивающих доступность для инвалидов и маломобильных групп населения.</w:t>
      </w:r>
    </w:p>
    <w:p w:rsidR="00ED0B18" w:rsidRPr="000A0654" w:rsidRDefault="00ED0B18" w:rsidP="00FC67B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A0654">
        <w:rPr>
          <w:rFonts w:eastAsia="Calibri"/>
          <w:color w:val="000000" w:themeColor="text1"/>
          <w:sz w:val="26"/>
          <w:szCs w:val="26"/>
          <w:lang w:eastAsia="en-US"/>
        </w:rPr>
        <w:t>Все помещения, в которых предоставляется муниципальная услуга, соответствуют санитарно-эпидемиологическим требованиям, правилам пожарной безопасности, нормам охраны труда.</w:t>
      </w:r>
    </w:p>
    <w:p w:rsidR="00ED0B18" w:rsidRPr="000A0654" w:rsidRDefault="00ED0B18" w:rsidP="00FC67B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A0654">
        <w:rPr>
          <w:rFonts w:eastAsia="Calibri"/>
          <w:color w:val="000000" w:themeColor="text1"/>
          <w:sz w:val="26"/>
          <w:szCs w:val="26"/>
          <w:lang w:eastAsia="en-US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ED0B18" w:rsidRPr="000A0654" w:rsidRDefault="00ED0B18" w:rsidP="00FC67B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A0654">
        <w:rPr>
          <w:rFonts w:eastAsia="Calibri"/>
          <w:color w:val="000000" w:themeColor="text1"/>
          <w:sz w:val="26"/>
          <w:szCs w:val="26"/>
          <w:lang w:eastAsia="en-US"/>
        </w:rPr>
        <w:t>Места ожидания оборудуются стульями или столами обеспечиваются канцелярскими принадлежностями в количестве, достаточном для оформления документов заявителями.</w:t>
      </w:r>
    </w:p>
    <w:p w:rsidR="00ED0B18" w:rsidRPr="000A0654" w:rsidRDefault="00ED0B18" w:rsidP="00FC67B2">
      <w:pPr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В случае если совокупный максимальный срок ожидания заявителя в очереди при подаче документов, необходимых для предоставления муниципальной услуги, и максимальный срок приема заявления и документов от заявителя превышают 1 час, помещение для предоставления муниципальной услуги обеспечива</w:t>
      </w:r>
      <w:r w:rsidR="00285300" w:rsidRPr="000A0654">
        <w:rPr>
          <w:rFonts w:eastAsiaTheme="minorHAnsi"/>
          <w:color w:val="000000" w:themeColor="text1"/>
          <w:sz w:val="26"/>
          <w:szCs w:val="26"/>
          <w:lang w:eastAsia="en-US"/>
        </w:rPr>
        <w:t>е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тся санитарно-гигиеническими</w:t>
      </w:r>
      <w:r w:rsidR="005F1140"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помещениями, оборудованными в соответствии с требованиями строительных норм и правил</w:t>
      </w:r>
      <w:r w:rsidR="00DB0C4C" w:rsidRPr="000A0654"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</w:p>
    <w:p w:rsidR="00ED0B18" w:rsidRPr="000A0654" w:rsidRDefault="00ED0B18" w:rsidP="00FC67B2">
      <w:pPr>
        <w:autoSpaceDE w:val="0"/>
        <w:autoSpaceDN w:val="0"/>
        <w:adjustRightInd w:val="0"/>
        <w:ind w:firstLine="426"/>
        <w:jc w:val="both"/>
        <w:outlineLvl w:val="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2.1</w:t>
      </w:r>
      <w:r w:rsidR="003D513E" w:rsidRPr="000A0654">
        <w:rPr>
          <w:rFonts w:eastAsiaTheme="minorHAnsi"/>
          <w:color w:val="000000" w:themeColor="text1"/>
          <w:sz w:val="26"/>
          <w:szCs w:val="26"/>
          <w:lang w:eastAsia="en-US"/>
        </w:rPr>
        <w:t>6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. Показатели доступности и качества муниципальной услуги.</w:t>
      </w:r>
    </w:p>
    <w:p w:rsidR="00CE435C" w:rsidRPr="000A0654" w:rsidRDefault="00CE435C" w:rsidP="00CE435C">
      <w:pPr>
        <w:pStyle w:val="af5"/>
        <w:numPr>
          <w:ilvl w:val="0"/>
          <w:numId w:val="72"/>
        </w:numPr>
        <w:tabs>
          <w:tab w:val="left" w:pos="709"/>
          <w:tab w:val="left" w:pos="1276"/>
        </w:tabs>
        <w:ind w:left="0" w:firstLine="360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color w:val="000000" w:themeColor="text1"/>
          <w:sz w:val="26"/>
          <w:szCs w:val="26"/>
        </w:rPr>
        <w:t xml:space="preserve">наличие возможности получения </w:t>
      </w:r>
      <w:r w:rsidR="00996568" w:rsidRPr="000A0654">
        <w:rPr>
          <w:color w:val="000000" w:themeColor="text1"/>
          <w:sz w:val="26"/>
          <w:szCs w:val="26"/>
        </w:rPr>
        <w:t>муниципальной</w:t>
      </w:r>
      <w:r w:rsidRPr="000A0654">
        <w:rPr>
          <w:color w:val="000000" w:themeColor="text1"/>
          <w:sz w:val="26"/>
          <w:szCs w:val="26"/>
        </w:rPr>
        <w:t xml:space="preserve"> у</w:t>
      </w:r>
      <w:r w:rsidR="00B672FE" w:rsidRPr="000A0654">
        <w:rPr>
          <w:color w:val="000000" w:themeColor="text1"/>
          <w:sz w:val="26"/>
          <w:szCs w:val="26"/>
        </w:rPr>
        <w:t>слуги в электронном виде (да</w:t>
      </w:r>
      <w:r w:rsidRPr="000A0654">
        <w:rPr>
          <w:color w:val="000000" w:themeColor="text1"/>
          <w:sz w:val="26"/>
          <w:szCs w:val="26"/>
        </w:rPr>
        <w:t>);</w:t>
      </w:r>
    </w:p>
    <w:p w:rsidR="00ED0B18" w:rsidRPr="000A0654" w:rsidRDefault="00ED0B18" w:rsidP="00CE435C">
      <w:pPr>
        <w:pStyle w:val="af5"/>
        <w:numPr>
          <w:ilvl w:val="0"/>
          <w:numId w:val="72"/>
        </w:numPr>
        <w:tabs>
          <w:tab w:val="left" w:pos="709"/>
          <w:tab w:val="left" w:pos="1276"/>
        </w:tabs>
        <w:ind w:left="0" w:firstLine="360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отсутствие превышения срока предоставления муниципальной услуги</w:t>
      </w:r>
      <w:r w:rsidR="005F1140" w:rsidRPr="000A0654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 устано</w:t>
      </w:r>
      <w:r w:rsidR="004C4A07" w:rsidRPr="000A0654">
        <w:rPr>
          <w:rFonts w:eastAsiaTheme="minorHAnsi"/>
          <w:color w:val="000000" w:themeColor="text1"/>
          <w:sz w:val="26"/>
          <w:szCs w:val="26"/>
          <w:lang w:eastAsia="en-US"/>
        </w:rPr>
        <w:t>вленного пунктом 2.5 раздела 2 Р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егламента </w:t>
      </w:r>
      <w:r w:rsidR="00B672FE" w:rsidRPr="000A0654">
        <w:rPr>
          <w:color w:val="000000" w:themeColor="text1"/>
          <w:sz w:val="26"/>
          <w:szCs w:val="26"/>
        </w:rPr>
        <w:t>(да</w:t>
      </w:r>
      <w:r w:rsidRPr="000A0654">
        <w:rPr>
          <w:color w:val="000000" w:themeColor="text1"/>
          <w:sz w:val="26"/>
          <w:szCs w:val="26"/>
        </w:rPr>
        <w:t>)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; </w:t>
      </w:r>
    </w:p>
    <w:p w:rsidR="00ED0B18" w:rsidRPr="000A0654" w:rsidRDefault="00ED0B18" w:rsidP="00CE435C">
      <w:pPr>
        <w:pStyle w:val="af5"/>
        <w:numPr>
          <w:ilvl w:val="0"/>
          <w:numId w:val="72"/>
        </w:numPr>
        <w:tabs>
          <w:tab w:val="left" w:pos="709"/>
          <w:tab w:val="left" w:pos="1276"/>
        </w:tabs>
        <w:ind w:left="0" w:firstLine="36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отсутствие обоснованных жалоб со стороны заявителей </w:t>
      </w:r>
      <w:r w:rsidR="00B672FE" w:rsidRPr="000A0654">
        <w:rPr>
          <w:color w:val="000000" w:themeColor="text1"/>
          <w:sz w:val="26"/>
          <w:szCs w:val="26"/>
        </w:rPr>
        <w:t>(да</w:t>
      </w:r>
      <w:r w:rsidRPr="000A0654">
        <w:rPr>
          <w:color w:val="000000" w:themeColor="text1"/>
          <w:sz w:val="26"/>
          <w:szCs w:val="26"/>
        </w:rPr>
        <w:t>)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FB0E69" w:rsidRPr="000A0654" w:rsidRDefault="00FB0E69" w:rsidP="00FB0E69">
      <w:pPr>
        <w:pStyle w:val="af5"/>
        <w:numPr>
          <w:ilvl w:val="0"/>
          <w:numId w:val="72"/>
        </w:numPr>
        <w:tabs>
          <w:tab w:val="left" w:pos="709"/>
          <w:tab w:val="left" w:pos="1276"/>
        </w:tabs>
        <w:ind w:left="0" w:firstLine="360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беспрепятственный доступ к местам предоставления муниципальной услуги для маломобильных групп граждан (входы в помещения оборудуются пандусами, расширенными проходами, позволяющими обеспечить беспрепятственный доступ маломобильных групп граждан, включая инвалидов, использующих кресла-коляски) </w:t>
      </w:r>
      <w:r w:rsidRPr="000A0654">
        <w:rPr>
          <w:color w:val="000000" w:themeColor="text1"/>
          <w:sz w:val="26"/>
          <w:szCs w:val="26"/>
        </w:rPr>
        <w:t>(нет)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;</w:t>
      </w:r>
    </w:p>
    <w:p w:rsidR="005F1140" w:rsidRPr="000A0654" w:rsidRDefault="005F1140" w:rsidP="00FC67B2">
      <w:pPr>
        <w:pStyle w:val="af5"/>
        <w:numPr>
          <w:ilvl w:val="0"/>
          <w:numId w:val="53"/>
        </w:numPr>
        <w:tabs>
          <w:tab w:val="left" w:pos="709"/>
          <w:tab w:val="left" w:pos="993"/>
          <w:tab w:val="left" w:pos="1276"/>
        </w:tabs>
        <w:ind w:left="0" w:firstLine="426"/>
        <w:jc w:val="both"/>
        <w:rPr>
          <w:color w:val="000000" w:themeColor="text1"/>
          <w:sz w:val="26"/>
          <w:szCs w:val="26"/>
        </w:rPr>
      </w:pPr>
      <w:r w:rsidRPr="000A0654">
        <w:rPr>
          <w:color w:val="000000" w:themeColor="text1"/>
          <w:sz w:val="26"/>
          <w:szCs w:val="26"/>
        </w:rPr>
        <w:t>оборудование мест для бесплатной парковки автотранспортных средств, в том числе не менее 10 процентов мест (но не менее одного места) для парковки специальных автотранспортных средств инвалидов</w:t>
      </w:r>
      <w:r w:rsidR="00110700">
        <w:rPr>
          <w:color w:val="000000" w:themeColor="text1"/>
          <w:sz w:val="26"/>
          <w:szCs w:val="26"/>
        </w:rPr>
        <w:t xml:space="preserve"> (да</w:t>
      </w:r>
      <w:r w:rsidR="00604AAF" w:rsidRPr="000A0654">
        <w:rPr>
          <w:color w:val="000000" w:themeColor="text1"/>
          <w:sz w:val="26"/>
          <w:szCs w:val="26"/>
        </w:rPr>
        <w:t>)</w:t>
      </w:r>
      <w:r w:rsidRPr="000A0654">
        <w:rPr>
          <w:color w:val="000000" w:themeColor="text1"/>
          <w:sz w:val="26"/>
          <w:szCs w:val="26"/>
        </w:rPr>
        <w:t>;</w:t>
      </w:r>
      <w:r w:rsidR="00490C2C" w:rsidRPr="000A0654">
        <w:rPr>
          <w:color w:val="000000" w:themeColor="text1"/>
          <w:sz w:val="26"/>
          <w:szCs w:val="26"/>
        </w:rPr>
        <w:t xml:space="preserve"> </w:t>
      </w:r>
    </w:p>
    <w:p w:rsidR="005F1140" w:rsidRPr="00FB0E69" w:rsidRDefault="005F1140" w:rsidP="00FC67B2">
      <w:pPr>
        <w:pStyle w:val="af5"/>
        <w:numPr>
          <w:ilvl w:val="0"/>
          <w:numId w:val="53"/>
        </w:numPr>
        <w:tabs>
          <w:tab w:val="left" w:pos="709"/>
          <w:tab w:val="left" w:pos="993"/>
          <w:tab w:val="left" w:pos="1276"/>
        </w:tabs>
        <w:ind w:left="0" w:firstLine="426"/>
        <w:jc w:val="both"/>
        <w:rPr>
          <w:sz w:val="26"/>
          <w:szCs w:val="26"/>
        </w:rPr>
      </w:pPr>
      <w:r w:rsidRPr="000A0654">
        <w:rPr>
          <w:color w:val="000000" w:themeColor="text1"/>
          <w:sz w:val="26"/>
          <w:szCs w:val="26"/>
        </w:rPr>
        <w:t>сопровождение инвалидов, имеющих стойкие расстройства</w:t>
      </w:r>
      <w:r w:rsidRPr="00FB0E69">
        <w:rPr>
          <w:sz w:val="26"/>
          <w:szCs w:val="26"/>
        </w:rPr>
        <w:t xml:space="preserve"> функции зрения и самостоятельного передвижения, к месту предоставления муниципальной услуги и оказание им помощи</w:t>
      </w:r>
      <w:r w:rsidR="00B672FE" w:rsidRPr="00FB0E69">
        <w:rPr>
          <w:sz w:val="26"/>
          <w:szCs w:val="26"/>
        </w:rPr>
        <w:t xml:space="preserve"> (да</w:t>
      </w:r>
      <w:r w:rsidR="00604AAF" w:rsidRPr="00FB0E69">
        <w:rPr>
          <w:sz w:val="26"/>
          <w:szCs w:val="26"/>
        </w:rPr>
        <w:t>)</w:t>
      </w:r>
      <w:r w:rsidRPr="00FB0E69">
        <w:rPr>
          <w:sz w:val="26"/>
          <w:szCs w:val="26"/>
        </w:rPr>
        <w:t>;</w:t>
      </w:r>
    </w:p>
    <w:p w:rsidR="005F1140" w:rsidRPr="00FB0E69" w:rsidRDefault="005F1140" w:rsidP="00FC67B2">
      <w:pPr>
        <w:pStyle w:val="af5"/>
        <w:numPr>
          <w:ilvl w:val="0"/>
          <w:numId w:val="53"/>
        </w:numPr>
        <w:tabs>
          <w:tab w:val="left" w:pos="709"/>
          <w:tab w:val="left" w:pos="993"/>
          <w:tab w:val="left" w:pos="1276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</w:t>
      </w:r>
      <w:r w:rsidR="00B672FE" w:rsidRPr="00FB0E69">
        <w:rPr>
          <w:sz w:val="26"/>
          <w:szCs w:val="26"/>
        </w:rPr>
        <w:t xml:space="preserve"> (</w:t>
      </w:r>
      <w:r w:rsidR="00604AAF" w:rsidRPr="00FB0E69">
        <w:rPr>
          <w:sz w:val="26"/>
          <w:szCs w:val="26"/>
        </w:rPr>
        <w:t>нет)</w:t>
      </w:r>
      <w:r w:rsidRPr="00FB0E69">
        <w:rPr>
          <w:sz w:val="26"/>
          <w:szCs w:val="26"/>
        </w:rPr>
        <w:t>;</w:t>
      </w:r>
    </w:p>
    <w:p w:rsidR="005F1140" w:rsidRPr="00FB0E69" w:rsidRDefault="005F1140" w:rsidP="00FC67B2">
      <w:pPr>
        <w:pStyle w:val="af5"/>
        <w:numPr>
          <w:ilvl w:val="0"/>
          <w:numId w:val="53"/>
        </w:numPr>
        <w:tabs>
          <w:tab w:val="left" w:pos="709"/>
          <w:tab w:val="left" w:pos="993"/>
          <w:tab w:val="left" w:pos="1276"/>
        </w:tabs>
        <w:ind w:left="0" w:firstLine="426"/>
        <w:jc w:val="both"/>
        <w:rPr>
          <w:color w:val="000000" w:themeColor="text1"/>
          <w:sz w:val="26"/>
          <w:szCs w:val="26"/>
        </w:rPr>
      </w:pPr>
      <w:r w:rsidRPr="00FB0E69">
        <w:rPr>
          <w:color w:val="000000" w:themeColor="text1"/>
          <w:sz w:val="26"/>
          <w:szCs w:val="26"/>
        </w:rPr>
        <w:t>допуск на объект собаки-проводника при наличии документа, подтверждающего ее специальное обучение</w:t>
      </w:r>
      <w:r w:rsidR="00B672FE" w:rsidRPr="00FB0E69">
        <w:rPr>
          <w:color w:val="000000" w:themeColor="text1"/>
          <w:sz w:val="26"/>
          <w:szCs w:val="26"/>
        </w:rPr>
        <w:t xml:space="preserve"> (</w:t>
      </w:r>
      <w:r w:rsidR="00DB0C4C" w:rsidRPr="00FB0E69">
        <w:rPr>
          <w:color w:val="000000" w:themeColor="text1"/>
          <w:sz w:val="26"/>
          <w:szCs w:val="26"/>
        </w:rPr>
        <w:t>да</w:t>
      </w:r>
      <w:r w:rsidR="00604AAF" w:rsidRPr="00FB0E69">
        <w:rPr>
          <w:color w:val="000000" w:themeColor="text1"/>
          <w:sz w:val="26"/>
          <w:szCs w:val="26"/>
        </w:rPr>
        <w:t>)</w:t>
      </w:r>
      <w:r w:rsidRPr="00FB0E69">
        <w:rPr>
          <w:color w:val="000000" w:themeColor="text1"/>
          <w:sz w:val="26"/>
          <w:szCs w:val="26"/>
        </w:rPr>
        <w:t>;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2.17. Требования к обеспечению доступности для инвалидов. 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Требования к обеспечению доступности для инвалидов помещений, в которых предоставляются государственные и муниципальные услуги, залов ожидания, мест для заполнения запросов о предоставлении государственной или муниципальной услуги, информационных стендов в соответствии с законодательством Российской Федерации о социальной защите инвалидов: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- предоставление муниципальной услуги по месту жительства заявителя для инвалидов с нарушениями опорно-двигательного аппарата и передвигающихся на креслах-колясках путем вызова специалиста по телефону;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- предоставление услуги через представителя заявителя;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- предоставление услуги по принципу «одного окна» через государственное автономное учреждение Ярославской области «Многофункциональный центр предоставления государственных и муниципальных услуг»; 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- </w:t>
      </w:r>
      <w:r w:rsidR="00110700">
        <w:rPr>
          <w:rFonts w:eastAsiaTheme="minorHAnsi"/>
          <w:color w:val="000000" w:themeColor="text1"/>
          <w:sz w:val="26"/>
          <w:szCs w:val="26"/>
          <w:lang w:eastAsia="en-US"/>
        </w:rPr>
        <w:t>предоставление услуги через Единый портал государственных и муниципальных услуг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 в сети Интернет</w:t>
      </w:r>
      <w:r w:rsidR="00110700"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       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В целях расширения возможности инвалидов самостоятельно получать муниципальные услуги в практической деятельности предлагается руководствоваться следующим:</w:t>
      </w:r>
    </w:p>
    <w:p w:rsidR="00915F06" w:rsidRPr="000A0654" w:rsidRDefault="00915F06" w:rsidP="00915F06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- использование для подписания заявлений и прочих необходимых документов инвалидами по зрению факсимильного воспроизведения собственноручной подписи.</w:t>
      </w:r>
    </w:p>
    <w:p w:rsidR="00A82D73" w:rsidRPr="000A0654" w:rsidRDefault="00ED0B18" w:rsidP="00FC67B2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ind w:firstLine="426"/>
        <w:jc w:val="both"/>
        <w:rPr>
          <w:color w:val="000000" w:themeColor="text1"/>
          <w:sz w:val="26"/>
          <w:szCs w:val="26"/>
        </w:rPr>
      </w:pP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2.1</w:t>
      </w:r>
      <w:r w:rsidR="00915F06" w:rsidRPr="000A0654">
        <w:rPr>
          <w:rFonts w:eastAsiaTheme="minorHAnsi"/>
          <w:color w:val="000000" w:themeColor="text1"/>
          <w:sz w:val="26"/>
          <w:szCs w:val="26"/>
          <w:lang w:eastAsia="en-US"/>
        </w:rPr>
        <w:t>8</w:t>
      </w:r>
      <w:r w:rsidRPr="000A0654">
        <w:rPr>
          <w:rFonts w:eastAsiaTheme="minorHAnsi"/>
          <w:color w:val="000000" w:themeColor="text1"/>
          <w:sz w:val="26"/>
          <w:szCs w:val="26"/>
          <w:lang w:eastAsia="en-US"/>
        </w:rPr>
        <w:t>. Особенности предоставл</w:t>
      </w:r>
      <w:r w:rsidR="004B13A3" w:rsidRPr="000A0654">
        <w:rPr>
          <w:rFonts w:eastAsiaTheme="minorHAnsi"/>
          <w:color w:val="000000" w:themeColor="text1"/>
          <w:sz w:val="26"/>
          <w:szCs w:val="26"/>
          <w:lang w:eastAsia="en-US"/>
        </w:rPr>
        <w:t xml:space="preserve">ения муниципальной услуги </w:t>
      </w:r>
      <w:r w:rsidR="00F03A21" w:rsidRPr="000A0654">
        <w:rPr>
          <w:rFonts w:eastAsiaTheme="minorHAnsi"/>
          <w:color w:val="000000" w:themeColor="text1"/>
          <w:sz w:val="26"/>
          <w:szCs w:val="26"/>
          <w:lang w:eastAsia="en-US"/>
        </w:rPr>
        <w:t>в электронной форме</w:t>
      </w:r>
      <w:r w:rsidR="008A7F47" w:rsidRPr="000A0654">
        <w:rPr>
          <w:rFonts w:eastAsiaTheme="minorHAnsi"/>
          <w:color w:val="000000" w:themeColor="text1"/>
          <w:sz w:val="26"/>
          <w:szCs w:val="26"/>
          <w:lang w:eastAsia="en-US"/>
        </w:rPr>
        <w:t>.</w:t>
      </w:r>
      <w:r w:rsidR="009A2B05" w:rsidRPr="000A0654">
        <w:rPr>
          <w:color w:val="000000" w:themeColor="text1"/>
          <w:sz w:val="26"/>
          <w:szCs w:val="26"/>
        </w:rPr>
        <w:t xml:space="preserve"> </w:t>
      </w:r>
    </w:p>
    <w:p w:rsidR="00A82D73" w:rsidRPr="00FB0E69" w:rsidRDefault="00A82D73" w:rsidP="00157994">
      <w:p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rFonts w:eastAsia="Calibri"/>
          <w:color w:val="FF0000"/>
          <w:sz w:val="26"/>
          <w:szCs w:val="26"/>
        </w:rPr>
      </w:pPr>
      <w:r w:rsidRPr="000A0654">
        <w:rPr>
          <w:rFonts w:eastAsia="Calibri"/>
          <w:color w:val="000000" w:themeColor="text1"/>
          <w:sz w:val="26"/>
          <w:szCs w:val="26"/>
        </w:rPr>
        <w:t>Предоставление муниципальной услуги в электронной форме осуществляется в соответствии с этапами перехода на предоставление</w:t>
      </w:r>
      <w:r w:rsidRPr="00FB0E69">
        <w:rPr>
          <w:rFonts w:eastAsia="Calibri"/>
          <w:sz w:val="26"/>
          <w:szCs w:val="26"/>
        </w:rPr>
        <w:t xml:space="preserve"> услуг (функций) в электронном виде, утвержденными распоряжением Правительства Российской Федерации от 17.12.2009 № 1993-р, и </w:t>
      </w:r>
      <w:r w:rsidRPr="00FB0E69">
        <w:rPr>
          <w:rFonts w:eastAsia="Calibri"/>
          <w:iCs/>
          <w:sz w:val="26"/>
          <w:szCs w:val="26"/>
        </w:rPr>
        <w:t>План</w:t>
      </w:r>
      <w:r w:rsidR="00157994" w:rsidRPr="00FB0E69">
        <w:rPr>
          <w:rFonts w:eastAsia="Calibri"/>
          <w:iCs/>
          <w:sz w:val="26"/>
          <w:szCs w:val="26"/>
        </w:rPr>
        <w:t>ом</w:t>
      </w:r>
      <w:r w:rsidRPr="00FB0E69">
        <w:rPr>
          <w:rFonts w:eastAsia="Calibri"/>
          <w:iCs/>
          <w:sz w:val="26"/>
          <w:szCs w:val="26"/>
        </w:rPr>
        <w:t xml:space="preserve"> перехода на предоставление в электронном виде государственных, муниципальных и иных услуг, утвержденных Постановлением Правительства Ярославской области от 11.05.2012 № 421-п</w:t>
      </w:r>
      <w:r w:rsidR="002F2FC9" w:rsidRPr="00FB0E69">
        <w:rPr>
          <w:rFonts w:eastAsia="Calibri"/>
          <w:iCs/>
          <w:sz w:val="26"/>
          <w:szCs w:val="26"/>
        </w:rPr>
        <w:t>.</w:t>
      </w:r>
    </w:p>
    <w:p w:rsidR="005B72BD" w:rsidRPr="00FB0E69" w:rsidRDefault="005B72BD" w:rsidP="005B72BD">
      <w:pPr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Электронная форма заявления заполняется на Едином портале. При подаче заявления с использованием Единого портала к нему прикрепляются копии необходимых документов в форме электронных файлов с соблюдением следующих требований:</w:t>
      </w:r>
    </w:p>
    <w:p w:rsidR="005B72BD" w:rsidRPr="00FB0E69" w:rsidRDefault="005B72BD" w:rsidP="005B72BD">
      <w:pPr>
        <w:pStyle w:val="af5"/>
        <w:numPr>
          <w:ilvl w:val="0"/>
          <w:numId w:val="71"/>
        </w:numPr>
        <w:tabs>
          <w:tab w:val="left" w:pos="709"/>
          <w:tab w:val="left" w:pos="1418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электронная копия документа должна представлять собой файл в одном из форматов PDF, DOC, DOCX, TIF, TIFF, JPG, JPЕG, </w:t>
      </w:r>
      <w:r w:rsidRPr="00FB0E69">
        <w:rPr>
          <w:sz w:val="26"/>
          <w:szCs w:val="26"/>
          <w:lang w:val="en-US"/>
        </w:rPr>
        <w:t>XLS</w:t>
      </w:r>
      <w:r w:rsidRPr="00FB0E69">
        <w:rPr>
          <w:sz w:val="26"/>
          <w:szCs w:val="26"/>
        </w:rPr>
        <w:t xml:space="preserve">, </w:t>
      </w:r>
      <w:r w:rsidRPr="00FB0E69">
        <w:rPr>
          <w:sz w:val="26"/>
          <w:szCs w:val="26"/>
          <w:lang w:val="en-US"/>
        </w:rPr>
        <w:t>XLSX</w:t>
      </w:r>
      <w:r w:rsidRPr="00FB0E69">
        <w:rPr>
          <w:sz w:val="26"/>
          <w:szCs w:val="26"/>
        </w:rPr>
        <w:t xml:space="preserve">, содержащий образ соответствующего бумажного документа, либо комплект таких документов в электронном архиве в формате ZIP или RAR.  </w:t>
      </w:r>
    </w:p>
    <w:p w:rsidR="005A3AE8" w:rsidRPr="00FB0E69" w:rsidRDefault="005B72BD" w:rsidP="005B72BD">
      <w:pPr>
        <w:pStyle w:val="af5"/>
        <w:numPr>
          <w:ilvl w:val="0"/>
          <w:numId w:val="71"/>
        </w:numPr>
        <w:tabs>
          <w:tab w:val="left" w:pos="709"/>
          <w:tab w:val="left" w:pos="1418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электронная копия может быть получена сканированием, фотографированием. Сведения в электронно</w:t>
      </w:r>
      <w:r w:rsidR="005A3AE8" w:rsidRPr="00FB0E69">
        <w:rPr>
          <w:sz w:val="26"/>
          <w:szCs w:val="26"/>
        </w:rPr>
        <w:t>й</w:t>
      </w:r>
      <w:r w:rsidRPr="00FB0E69">
        <w:rPr>
          <w:sz w:val="26"/>
          <w:szCs w:val="26"/>
        </w:rPr>
        <w:t xml:space="preserve"> </w:t>
      </w:r>
      <w:r w:rsidR="005A3AE8" w:rsidRPr="00FB0E69">
        <w:rPr>
          <w:sz w:val="26"/>
          <w:szCs w:val="26"/>
        </w:rPr>
        <w:t xml:space="preserve">копии </w:t>
      </w:r>
      <w:r w:rsidRPr="00FB0E69">
        <w:rPr>
          <w:sz w:val="26"/>
          <w:szCs w:val="26"/>
        </w:rPr>
        <w:t>документ</w:t>
      </w:r>
      <w:r w:rsidR="005A3AE8" w:rsidRPr="00FB0E69">
        <w:rPr>
          <w:sz w:val="26"/>
          <w:szCs w:val="26"/>
        </w:rPr>
        <w:t>а</w:t>
      </w:r>
      <w:r w:rsidRPr="00FB0E69">
        <w:rPr>
          <w:sz w:val="26"/>
          <w:szCs w:val="26"/>
        </w:rPr>
        <w:t xml:space="preserve"> должны быть читаемы. </w:t>
      </w:r>
    </w:p>
    <w:p w:rsidR="005B72BD" w:rsidRPr="00FB0E69" w:rsidRDefault="005A3AE8" w:rsidP="005B72BD">
      <w:pPr>
        <w:pStyle w:val="af5"/>
        <w:numPr>
          <w:ilvl w:val="0"/>
          <w:numId w:val="71"/>
        </w:numPr>
        <w:tabs>
          <w:tab w:val="left" w:pos="709"/>
          <w:tab w:val="left" w:pos="1418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м</w:t>
      </w:r>
      <w:r w:rsidR="005B72BD" w:rsidRPr="00FB0E69">
        <w:rPr>
          <w:sz w:val="26"/>
          <w:szCs w:val="26"/>
        </w:rPr>
        <w:t>ожет быть прикреплен электронный документ, полученный в соответствующем ведомстве.</w:t>
      </w:r>
    </w:p>
    <w:p w:rsidR="005B72BD" w:rsidRPr="00FB0E69" w:rsidRDefault="005B72BD" w:rsidP="005B72BD">
      <w:pPr>
        <w:pStyle w:val="af5"/>
        <w:ind w:left="0" w:firstLine="426"/>
        <w:jc w:val="both"/>
        <w:rPr>
          <w:rFonts w:eastAsia="Calibri"/>
          <w:sz w:val="26"/>
          <w:szCs w:val="26"/>
        </w:rPr>
      </w:pPr>
      <w:r w:rsidRPr="00FB0E69">
        <w:rPr>
          <w:sz w:val="26"/>
          <w:szCs w:val="26"/>
        </w:rPr>
        <w:t>Максимальный размер прикрепляемых файлов в сумме не должен превышать 5 Мб (мегабайт).</w:t>
      </w:r>
      <w:r w:rsidRPr="00FB0E69">
        <w:rPr>
          <w:rFonts w:eastAsia="Calibri"/>
          <w:sz w:val="26"/>
          <w:szCs w:val="26"/>
        </w:rPr>
        <w:t xml:space="preserve"> Оригиналы прилагаемых </w:t>
      </w:r>
      <w:r w:rsidR="005A3AE8" w:rsidRPr="00FB0E69">
        <w:rPr>
          <w:rFonts w:eastAsia="Calibri"/>
          <w:sz w:val="26"/>
          <w:szCs w:val="26"/>
        </w:rPr>
        <w:t xml:space="preserve">электронных </w:t>
      </w:r>
      <w:r w:rsidRPr="00FB0E69">
        <w:rPr>
          <w:rFonts w:eastAsia="Calibri"/>
          <w:sz w:val="26"/>
          <w:szCs w:val="26"/>
        </w:rPr>
        <w:t>копий документов</w:t>
      </w:r>
      <w:r w:rsidR="00F85CEF" w:rsidRPr="00FB0E69">
        <w:rPr>
          <w:rFonts w:eastAsia="Calibri"/>
          <w:sz w:val="26"/>
          <w:szCs w:val="26"/>
        </w:rPr>
        <w:t xml:space="preserve"> впоследствии представляются в </w:t>
      </w:r>
      <w:r w:rsidR="009A05E3" w:rsidRPr="00FB0E69">
        <w:rPr>
          <w:rFonts w:eastAsia="Calibri"/>
          <w:sz w:val="26"/>
          <w:szCs w:val="26"/>
        </w:rPr>
        <w:t>Управление</w:t>
      </w:r>
      <w:r w:rsidR="009A05E3" w:rsidRPr="00FB0E69">
        <w:rPr>
          <w:rFonts w:eastAsia="Calibri"/>
          <w:sz w:val="26"/>
          <w:szCs w:val="26"/>
          <w:lang w:eastAsia="en-US"/>
        </w:rPr>
        <w:t xml:space="preserve">  по архитектуре, градостроительству, имущественным и земельным отношениям Администрации Гаврилов-Ямского муниципального района</w:t>
      </w:r>
      <w:r w:rsidR="008F261F" w:rsidRPr="00FB0E69">
        <w:rPr>
          <w:rFonts w:eastAsia="Calibri"/>
          <w:sz w:val="26"/>
          <w:szCs w:val="26"/>
          <w:lang w:eastAsia="en-US"/>
        </w:rPr>
        <w:t>.</w:t>
      </w:r>
    </w:p>
    <w:p w:rsidR="005B72BD" w:rsidRPr="00FB0E69" w:rsidRDefault="005B72BD" w:rsidP="005B72BD">
      <w:pPr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предоставлении электронной копии документа, подписанной усиленной квалифицированной подписью нотариуса или органа (организации), выдавшего документ в соответствии с требованиями Федерального закона от 06.04.2011 № 63-ФЗ «Об электронной подписи», предоставление оригинала документа не требуется. </w:t>
      </w:r>
    </w:p>
    <w:p w:rsidR="005B72BD" w:rsidRPr="00FB0E69" w:rsidRDefault="005B72BD" w:rsidP="005B72BD">
      <w:pPr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предоставлении государственной услуги в электронной форме заявителю предоставляется возможность получать информацию о ходе предоставления муниципальной услуги в личном кабинете Единого портала в форме уведомлений о ходе предоставления муниципальной услуги.  </w:t>
      </w:r>
    </w:p>
    <w:p w:rsidR="005B72BD" w:rsidRPr="00FB0E69" w:rsidRDefault="005B72BD" w:rsidP="005B72BD">
      <w:pPr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Документ и (или) информация, подтверждающие предоставление муниципальной услуги, могут быть выданы заявителю лично в форме до</w:t>
      </w:r>
      <w:r w:rsidR="00EA1CE7" w:rsidRPr="00FB0E69">
        <w:rPr>
          <w:sz w:val="26"/>
          <w:szCs w:val="26"/>
        </w:rPr>
        <w:t xml:space="preserve">кумента на бумажном носителе в </w:t>
      </w:r>
      <w:r w:rsidR="009873BA" w:rsidRPr="00FB0E69">
        <w:rPr>
          <w:sz w:val="26"/>
          <w:szCs w:val="26"/>
        </w:rPr>
        <w:t>Управлении,</w:t>
      </w:r>
      <w:r w:rsidR="009873BA" w:rsidRPr="00FB0E69">
        <w:rPr>
          <w:i/>
          <w:sz w:val="26"/>
          <w:szCs w:val="26"/>
        </w:rPr>
        <w:t xml:space="preserve"> </w:t>
      </w:r>
      <w:r w:rsidR="009873BA" w:rsidRPr="00FB0E69">
        <w:rPr>
          <w:sz w:val="26"/>
          <w:szCs w:val="26"/>
        </w:rPr>
        <w:t>многофункциональном центре, либо направлены в форме документа на бумажном носителе почтовым отправлением</w:t>
      </w:r>
      <w:r w:rsidR="002F2FC9" w:rsidRPr="00FB0E69">
        <w:rPr>
          <w:sz w:val="26"/>
          <w:szCs w:val="26"/>
        </w:rPr>
        <w:t xml:space="preserve">. Форма и способ получения документа и (или) информации, подтверждающих предоставление муниципальной услуги указываются заявителем в заявлении. </w:t>
      </w:r>
      <w:r w:rsidRPr="00FB0E69">
        <w:rPr>
          <w:sz w:val="26"/>
          <w:szCs w:val="26"/>
        </w:rPr>
        <w:t>Скан-образ результата предоставления муниципальной услуги, заверенный квалифицированной электронной цифровой подписью уполномоченного должностного лица в соответствии с Федеральным законом от 06.04.2011 № 63-ФЗ «Об электронной подписи», направляется заявителю в личный кабинет на Едином портале.</w:t>
      </w:r>
    </w:p>
    <w:p w:rsidR="005B72BD" w:rsidRPr="00FB0E69" w:rsidRDefault="005B72BD" w:rsidP="005B72BD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Получение результата предоставления муниципальной услуги в электронной форме не лишает заявителя права получить указанный результат на бумажном носителе.</w:t>
      </w:r>
    </w:p>
    <w:p w:rsidR="00ED0B18" w:rsidRPr="00FB0E69" w:rsidRDefault="00ED0B18" w:rsidP="00FC67B2">
      <w:pPr>
        <w:ind w:firstLine="426"/>
        <w:jc w:val="both"/>
        <w:rPr>
          <w:rFonts w:eastAsiaTheme="minorHAnsi"/>
          <w:sz w:val="26"/>
          <w:szCs w:val="26"/>
          <w:lang w:eastAsia="en-US"/>
        </w:rPr>
      </w:pPr>
    </w:p>
    <w:p w:rsidR="002F2FC9" w:rsidRDefault="002F2FC9" w:rsidP="002F2FC9">
      <w:pPr>
        <w:ind w:firstLine="708"/>
        <w:jc w:val="center"/>
        <w:rPr>
          <w:rFonts w:eastAsia="Calibri"/>
          <w:b/>
          <w:sz w:val="26"/>
          <w:szCs w:val="26"/>
          <w:lang w:eastAsia="en-US"/>
        </w:rPr>
      </w:pPr>
      <w:r w:rsidRPr="00FB0E69">
        <w:rPr>
          <w:rFonts w:eastAsia="Calibri"/>
          <w:b/>
          <w:sz w:val="26"/>
          <w:szCs w:val="26"/>
          <w:lang w:eastAsia="en-US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26B5C" w:rsidRPr="00FB0E69" w:rsidRDefault="00626B5C" w:rsidP="002F2FC9">
      <w:pPr>
        <w:ind w:firstLine="708"/>
        <w:jc w:val="center"/>
        <w:rPr>
          <w:rFonts w:eastAsia="Calibri"/>
          <w:b/>
          <w:sz w:val="26"/>
          <w:szCs w:val="26"/>
          <w:lang w:eastAsia="en-US"/>
        </w:rPr>
      </w:pPr>
    </w:p>
    <w:p w:rsidR="00ED0B18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ED0B18" w:rsidRPr="00FB0E69" w:rsidRDefault="00ED0B18" w:rsidP="00BD0BE7">
      <w:pPr>
        <w:pStyle w:val="af5"/>
        <w:numPr>
          <w:ilvl w:val="0"/>
          <w:numId w:val="53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прием, первичная проверка и регистрация заявления и приложенных к нему документов, </w:t>
      </w:r>
      <w:r w:rsidR="005A3AE8" w:rsidRPr="00FB0E69">
        <w:rPr>
          <w:sz w:val="26"/>
          <w:szCs w:val="26"/>
        </w:rPr>
        <w:t xml:space="preserve">поданных, в том числе, </w:t>
      </w:r>
      <w:r w:rsidRPr="00FB0E69">
        <w:rPr>
          <w:sz w:val="26"/>
          <w:szCs w:val="26"/>
        </w:rPr>
        <w:t>через многофункциональный центр и в электронной форме;</w:t>
      </w:r>
    </w:p>
    <w:p w:rsidR="00ED0B18" w:rsidRPr="00FB0E69" w:rsidRDefault="00ED0B18" w:rsidP="00BD0BE7">
      <w:pPr>
        <w:pStyle w:val="af5"/>
        <w:numPr>
          <w:ilvl w:val="0"/>
          <w:numId w:val="53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рассмотрение и проверка заявления и приложенных к нему документов, подготовка проекта документа, являющегося результатом муниципальной услуги;</w:t>
      </w:r>
    </w:p>
    <w:p w:rsidR="00ED0B18" w:rsidRPr="00FB0E69" w:rsidRDefault="00ED0B18" w:rsidP="00BD0BE7">
      <w:pPr>
        <w:pStyle w:val="af5"/>
        <w:numPr>
          <w:ilvl w:val="0"/>
          <w:numId w:val="53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принятие уполномоченным должностным лицом решения по результатам рассмотрения и проверки заявления и приложенных к нему документов;</w:t>
      </w:r>
    </w:p>
    <w:p w:rsidR="00ED0B18" w:rsidRPr="00FB0E69" w:rsidRDefault="00ED0B18" w:rsidP="00BD0BE7">
      <w:pPr>
        <w:pStyle w:val="af5"/>
        <w:numPr>
          <w:ilvl w:val="0"/>
          <w:numId w:val="53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6"/>
          <w:szCs w:val="26"/>
        </w:rPr>
      </w:pPr>
      <w:r w:rsidRPr="00FB0E69">
        <w:rPr>
          <w:color w:val="000000" w:themeColor="text1"/>
          <w:sz w:val="26"/>
          <w:szCs w:val="26"/>
        </w:rPr>
        <w:t>выдача (направление) заявителю документов являющихся результатом оказания муниципальной услуги, в том числе в электронной форме.</w:t>
      </w:r>
    </w:p>
    <w:p w:rsidR="00DB54B1" w:rsidRPr="00FB0E69" w:rsidRDefault="00DB54B1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color w:val="000000" w:themeColor="text1"/>
          <w:sz w:val="26"/>
          <w:szCs w:val="26"/>
        </w:rPr>
      </w:pPr>
      <w:r w:rsidRPr="00FB0E69">
        <w:rPr>
          <w:color w:val="000000" w:themeColor="text1"/>
          <w:sz w:val="26"/>
          <w:szCs w:val="26"/>
        </w:rPr>
        <w:t xml:space="preserve">Блок-схема предоставления муниципальной услуги приведена в приложении 3 к настоящему </w:t>
      </w:r>
      <w:r w:rsidR="004C4A07" w:rsidRPr="00FB0E69">
        <w:rPr>
          <w:color w:val="000000" w:themeColor="text1"/>
          <w:sz w:val="26"/>
          <w:szCs w:val="26"/>
        </w:rPr>
        <w:t>Р</w:t>
      </w:r>
      <w:r w:rsidRPr="00FB0E69">
        <w:rPr>
          <w:color w:val="000000" w:themeColor="text1"/>
          <w:sz w:val="26"/>
          <w:szCs w:val="26"/>
        </w:rPr>
        <w:t>егламенту.</w:t>
      </w:r>
    </w:p>
    <w:p w:rsidR="00ED0B18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color w:val="000000" w:themeColor="text1"/>
          <w:sz w:val="26"/>
          <w:szCs w:val="26"/>
        </w:rPr>
        <w:t>3.2. Прием, первичная проверка и регистрация</w:t>
      </w:r>
      <w:r w:rsidRPr="00FB0E69">
        <w:rPr>
          <w:rFonts w:eastAsia="Calibri"/>
          <w:sz w:val="26"/>
          <w:szCs w:val="26"/>
        </w:rPr>
        <w:t xml:space="preserve"> заявления и приложенных к нему документов, </w:t>
      </w:r>
      <w:r w:rsidR="005A3AE8" w:rsidRPr="00FB0E69">
        <w:rPr>
          <w:rFonts w:eastAsia="Calibri"/>
          <w:sz w:val="26"/>
          <w:szCs w:val="26"/>
        </w:rPr>
        <w:t xml:space="preserve">поданных, </w:t>
      </w:r>
      <w:r w:rsidRPr="00FB0E69">
        <w:rPr>
          <w:rFonts w:eastAsia="Calibri"/>
          <w:sz w:val="26"/>
          <w:szCs w:val="26"/>
        </w:rPr>
        <w:t>в том числе</w:t>
      </w:r>
      <w:r w:rsidR="005A3AE8" w:rsidRPr="00FB0E69">
        <w:rPr>
          <w:rFonts w:eastAsia="Calibri"/>
          <w:sz w:val="26"/>
          <w:szCs w:val="26"/>
        </w:rPr>
        <w:t>,</w:t>
      </w:r>
      <w:r w:rsidRPr="00FB0E69">
        <w:rPr>
          <w:rFonts w:eastAsia="Calibri"/>
          <w:sz w:val="26"/>
          <w:szCs w:val="26"/>
        </w:rPr>
        <w:t xml:space="preserve"> через многофункциональный центр и в электронной форме</w:t>
      </w:r>
      <w:r w:rsidRPr="00FB0E69">
        <w:rPr>
          <w:rFonts w:eastAsia="Calibri"/>
          <w:sz w:val="26"/>
          <w:szCs w:val="26"/>
          <w:lang w:eastAsia="en-US"/>
        </w:rPr>
        <w:t xml:space="preserve">. </w:t>
      </w:r>
    </w:p>
    <w:p w:rsidR="001B3D3F" w:rsidRPr="00FB0E69" w:rsidRDefault="001B3D3F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 xml:space="preserve">Основанием для начала административной процедуры является </w:t>
      </w:r>
      <w:r w:rsidR="00EA1CE7" w:rsidRPr="00FB0E69">
        <w:rPr>
          <w:rFonts w:eastAsia="Calibri"/>
          <w:sz w:val="26"/>
          <w:szCs w:val="26"/>
          <w:lang w:eastAsia="en-US"/>
        </w:rPr>
        <w:t>поступление в Управление</w:t>
      </w:r>
      <w:r w:rsidRPr="00FB0E69">
        <w:rPr>
          <w:rFonts w:eastAsia="Calibri"/>
          <w:sz w:val="26"/>
          <w:szCs w:val="26"/>
          <w:lang w:eastAsia="en-US"/>
        </w:rPr>
        <w:t xml:space="preserve"> заявления с приложенными к нему документами о выдаче разрешения на строительство, продления срока действия разрешения на строительство, </w:t>
      </w:r>
      <w:r w:rsidR="00514C1B" w:rsidRPr="00FB0E69">
        <w:rPr>
          <w:rFonts w:eastAsia="Calibri"/>
          <w:sz w:val="26"/>
          <w:szCs w:val="26"/>
          <w:lang w:eastAsia="en-US"/>
        </w:rPr>
        <w:t xml:space="preserve">уведомления </w:t>
      </w:r>
      <w:r w:rsidR="00514C1B" w:rsidRPr="00FB0E69">
        <w:rPr>
          <w:sz w:val="26"/>
          <w:szCs w:val="26"/>
        </w:rPr>
        <w:t xml:space="preserve">о переходе прав на земельный участок или об образовании земельного участка </w:t>
      </w:r>
      <w:r w:rsidRPr="00FB0E69">
        <w:rPr>
          <w:rFonts w:eastAsia="Calibri"/>
          <w:sz w:val="26"/>
          <w:szCs w:val="26"/>
          <w:lang w:eastAsia="en-US"/>
        </w:rPr>
        <w:t>при личном обр</w:t>
      </w:r>
      <w:r w:rsidR="00EA1CE7" w:rsidRPr="00FB0E69">
        <w:rPr>
          <w:rFonts w:eastAsia="Calibri"/>
          <w:sz w:val="26"/>
          <w:szCs w:val="26"/>
          <w:lang w:eastAsia="en-US"/>
        </w:rPr>
        <w:t>ащении заявителя в Управление</w:t>
      </w:r>
      <w:r w:rsidRPr="00FB0E69">
        <w:rPr>
          <w:rFonts w:eastAsia="Calibri"/>
          <w:sz w:val="26"/>
          <w:szCs w:val="26"/>
          <w:lang w:eastAsia="en-US"/>
        </w:rPr>
        <w:t xml:space="preserve"> или многофункциональный центр, путем почтового отправления либо через Единый портал.</w:t>
      </w:r>
    </w:p>
    <w:p w:rsidR="00ED0B18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Ответственным за выполнение админи</w:t>
      </w:r>
      <w:r w:rsidR="00EA1CE7" w:rsidRPr="00FB0E69">
        <w:rPr>
          <w:rFonts w:eastAsia="Calibri"/>
          <w:sz w:val="26"/>
          <w:szCs w:val="26"/>
          <w:lang w:eastAsia="en-US"/>
        </w:rPr>
        <w:t>стративной процедуры является уполномоченный специалист отдела по архитектуре, градостроительству и земельным отношениям Управления.</w:t>
      </w:r>
    </w:p>
    <w:p w:rsidR="00ED0B18" w:rsidRPr="00FB0E69" w:rsidRDefault="00ED0B18" w:rsidP="00BD0BE7">
      <w:pPr>
        <w:tabs>
          <w:tab w:val="left" w:pos="709"/>
        </w:tabs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При проведении первичной проверки </w:t>
      </w:r>
      <w:r w:rsidR="009B456A" w:rsidRPr="00FB0E69">
        <w:rPr>
          <w:rFonts w:eastAsia="Calibri"/>
          <w:sz w:val="26"/>
          <w:szCs w:val="26"/>
        </w:rPr>
        <w:t>уполномоченный специалист</w:t>
      </w:r>
    </w:p>
    <w:p w:rsidR="00ED0B18" w:rsidRPr="00FB0E69" w:rsidRDefault="00ED0B18" w:rsidP="00BD0BE7">
      <w:pPr>
        <w:pStyle w:val="af5"/>
        <w:numPr>
          <w:ilvl w:val="0"/>
          <w:numId w:val="53"/>
        </w:numPr>
        <w:tabs>
          <w:tab w:val="left" w:pos="709"/>
          <w:tab w:val="left" w:pos="1418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 xml:space="preserve">проверяет документы, </w:t>
      </w:r>
      <w:r w:rsidRPr="00FB0E69">
        <w:rPr>
          <w:rFonts w:asciiTheme="majorHAnsi" w:eastAsiaTheme="minorHAnsi" w:hAnsiTheme="majorHAnsi"/>
          <w:sz w:val="26"/>
          <w:szCs w:val="26"/>
          <w:lang w:eastAsia="en-US"/>
        </w:rPr>
        <w:t>удостоверяющие</w:t>
      </w:r>
      <w:r w:rsidRPr="00FB0E69">
        <w:rPr>
          <w:rFonts w:eastAsiaTheme="minorHAnsi"/>
          <w:sz w:val="26"/>
          <w:szCs w:val="26"/>
          <w:lang w:eastAsia="en-US"/>
        </w:rPr>
        <w:t xml:space="preserve"> личность заявителя либо полномочия представителя;</w:t>
      </w:r>
    </w:p>
    <w:p w:rsidR="00ED0B18" w:rsidRPr="00FB0E69" w:rsidRDefault="00ED0B18" w:rsidP="00BD0BE7">
      <w:pPr>
        <w:pStyle w:val="af5"/>
        <w:numPr>
          <w:ilvl w:val="0"/>
          <w:numId w:val="53"/>
        </w:numPr>
        <w:tabs>
          <w:tab w:val="left" w:pos="709"/>
          <w:tab w:val="left" w:pos="1418"/>
        </w:tabs>
        <w:ind w:left="0"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проверяет надлежащее оформление заявления и соответствие представленных документов документам, указанным в заявлении.</w:t>
      </w:r>
    </w:p>
    <w:p w:rsidR="00ED0B18" w:rsidRPr="00FB0E69" w:rsidRDefault="00ED0B18" w:rsidP="00BD0BE7">
      <w:pPr>
        <w:tabs>
          <w:tab w:val="left" w:pos="709"/>
          <w:tab w:val="left" w:pos="1418"/>
        </w:tabs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После принятия заявления и документов</w:t>
      </w:r>
      <w:r w:rsidR="00EB38E0" w:rsidRPr="00FB0E69">
        <w:rPr>
          <w:rFonts w:eastAsiaTheme="minorHAnsi"/>
          <w:sz w:val="26"/>
          <w:szCs w:val="26"/>
          <w:lang w:eastAsia="en-US"/>
        </w:rPr>
        <w:t>,</w:t>
      </w:r>
      <w:r w:rsidRPr="00FB0E69">
        <w:rPr>
          <w:rFonts w:eastAsiaTheme="minorHAnsi"/>
          <w:sz w:val="26"/>
          <w:szCs w:val="26"/>
          <w:lang w:eastAsia="en-US"/>
        </w:rPr>
        <w:t xml:space="preserve"> представленных заявителем лично</w:t>
      </w:r>
      <w:r w:rsidR="00EB38E0" w:rsidRPr="00FB0E69">
        <w:rPr>
          <w:rFonts w:eastAsiaTheme="minorHAnsi"/>
          <w:sz w:val="26"/>
          <w:szCs w:val="26"/>
          <w:lang w:eastAsia="en-US"/>
        </w:rPr>
        <w:t>,</w:t>
      </w:r>
      <w:r w:rsidRPr="00FB0E69">
        <w:rPr>
          <w:rFonts w:eastAsiaTheme="minorHAnsi"/>
          <w:sz w:val="26"/>
          <w:szCs w:val="26"/>
          <w:lang w:eastAsia="en-US"/>
        </w:rPr>
        <w:t xml:space="preserve"> </w:t>
      </w:r>
      <w:r w:rsidR="009B456A" w:rsidRPr="00FB0E69">
        <w:rPr>
          <w:rFonts w:eastAsia="Calibri"/>
          <w:sz w:val="26"/>
          <w:szCs w:val="26"/>
        </w:rPr>
        <w:t>Уполномоченный специалист</w:t>
      </w:r>
      <w:r w:rsidR="009B456A" w:rsidRPr="00FB0E69">
        <w:rPr>
          <w:rFonts w:eastAsia="Calibri"/>
          <w:i/>
          <w:sz w:val="26"/>
          <w:szCs w:val="26"/>
        </w:rPr>
        <w:t xml:space="preserve">: </w:t>
      </w:r>
      <w:r w:rsidRPr="00FB0E69">
        <w:rPr>
          <w:rFonts w:eastAsiaTheme="minorHAnsi"/>
          <w:sz w:val="26"/>
          <w:szCs w:val="26"/>
          <w:lang w:eastAsia="en-US"/>
        </w:rPr>
        <w:t xml:space="preserve">выдает заявителю расписку в получении заявления. </w:t>
      </w:r>
    </w:p>
    <w:p w:rsidR="00ED0B18" w:rsidRPr="00FB0E69" w:rsidRDefault="00EA1CE7" w:rsidP="00BD0BE7">
      <w:pPr>
        <w:tabs>
          <w:tab w:val="left" w:pos="709"/>
        </w:tabs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В случае поступления в Управление</w:t>
      </w:r>
      <w:r w:rsidR="00ED0B18" w:rsidRPr="00FB0E69">
        <w:rPr>
          <w:rFonts w:eastAsiaTheme="minorHAnsi"/>
          <w:sz w:val="26"/>
          <w:szCs w:val="26"/>
          <w:lang w:eastAsia="en-US"/>
        </w:rPr>
        <w:t xml:space="preserve"> заявления на оказание муниципальной услуги и документов через многофункциональный центр </w:t>
      </w:r>
      <w:r w:rsidRPr="00FB0E69">
        <w:rPr>
          <w:rFonts w:eastAsia="Calibri"/>
          <w:sz w:val="26"/>
          <w:szCs w:val="26"/>
          <w:lang w:eastAsia="en-US"/>
        </w:rPr>
        <w:t xml:space="preserve">уполномоченный специалист </w:t>
      </w:r>
      <w:r w:rsidR="00ED0B18" w:rsidRPr="00FB0E69">
        <w:rPr>
          <w:rFonts w:eastAsiaTheme="minorHAnsi"/>
          <w:sz w:val="26"/>
          <w:szCs w:val="26"/>
          <w:lang w:eastAsia="en-US"/>
        </w:rPr>
        <w:t>регистрирует заявление в порядке, установленном правилами в</w:t>
      </w:r>
      <w:r w:rsidRPr="00FB0E69">
        <w:rPr>
          <w:rFonts w:eastAsiaTheme="minorHAnsi"/>
          <w:sz w:val="26"/>
          <w:szCs w:val="26"/>
          <w:lang w:eastAsia="en-US"/>
        </w:rPr>
        <w:t>нутреннего документооборота Управления</w:t>
      </w:r>
      <w:r w:rsidR="00ED0B18" w:rsidRPr="00FB0E69">
        <w:rPr>
          <w:rFonts w:eastAsiaTheme="minorHAnsi"/>
          <w:sz w:val="26"/>
          <w:szCs w:val="26"/>
          <w:lang w:eastAsia="en-US"/>
        </w:rPr>
        <w:t xml:space="preserve">, фиксирует сведения о заявителе (номер дела) и дату поступления </w:t>
      </w:r>
      <w:r w:rsidR="00586F22" w:rsidRPr="00FB0E69">
        <w:rPr>
          <w:rFonts w:eastAsiaTheme="minorHAnsi"/>
          <w:sz w:val="26"/>
          <w:szCs w:val="26"/>
          <w:lang w:eastAsia="en-US"/>
        </w:rPr>
        <w:t>заявления</w:t>
      </w:r>
      <w:r w:rsidR="006A395F" w:rsidRPr="00FB0E69">
        <w:rPr>
          <w:rFonts w:eastAsiaTheme="minorHAnsi"/>
          <w:sz w:val="26"/>
          <w:szCs w:val="26"/>
          <w:lang w:eastAsia="en-US"/>
        </w:rPr>
        <w:t xml:space="preserve"> в многофункциональный центр</w:t>
      </w:r>
      <w:r w:rsidR="00ED0B18" w:rsidRPr="00FB0E69">
        <w:rPr>
          <w:rFonts w:eastAsiaTheme="minorHAnsi"/>
          <w:sz w:val="26"/>
          <w:szCs w:val="26"/>
          <w:lang w:eastAsia="en-US"/>
        </w:rPr>
        <w:t>.</w:t>
      </w:r>
    </w:p>
    <w:p w:rsidR="00571489" w:rsidRPr="00FB0E69" w:rsidRDefault="009C0345" w:rsidP="00571489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поступлении заявления через Единый портал, заявление регистрируется в установленном порядке и заявителю в личный кабинет на Едином портале направляется соответствующее уведомление. </w:t>
      </w:r>
      <w:r w:rsidR="00571489" w:rsidRPr="00FB0E69">
        <w:rPr>
          <w:sz w:val="26"/>
          <w:szCs w:val="26"/>
        </w:rPr>
        <w:t xml:space="preserve">Срок проверки электронного заявления составляет не более 1 дня со дня его поступления. </w:t>
      </w:r>
      <w:r w:rsidR="00A1308C" w:rsidRPr="00FB0E69">
        <w:rPr>
          <w:rFonts w:eastAsia="Calibri"/>
          <w:sz w:val="26"/>
          <w:szCs w:val="26"/>
        </w:rPr>
        <w:t xml:space="preserve"> </w:t>
      </w:r>
      <w:r w:rsidR="00571489" w:rsidRPr="00FB0E69">
        <w:rPr>
          <w:sz w:val="26"/>
          <w:szCs w:val="26"/>
        </w:rPr>
        <w:t>В случае выявления в ходе проверки нарушений в оформлении электронного заявления (в заполнении граф электронной формы заявления, в комплектности электронных документов) в личный кабинет заявителя на Едином портале</w:t>
      </w:r>
      <w:r w:rsidR="005A3AE8" w:rsidRPr="00FB0E69">
        <w:rPr>
          <w:sz w:val="26"/>
          <w:szCs w:val="26"/>
        </w:rPr>
        <w:t xml:space="preserve"> направляется </w:t>
      </w:r>
      <w:r w:rsidR="00571489" w:rsidRPr="00FB0E69">
        <w:rPr>
          <w:sz w:val="26"/>
          <w:szCs w:val="26"/>
        </w:rPr>
        <w:t>электронное уведомление с предложением устранить выявленные недостатки и повторно подать заявление лично или с использованием Единого портала.</w:t>
      </w:r>
    </w:p>
    <w:p w:rsidR="00ED0B18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Максимальный срок исполнения административной процедуры составляет 1 </w:t>
      </w:r>
      <w:r w:rsidR="00293F37" w:rsidRPr="00FB0E69">
        <w:rPr>
          <w:rFonts w:eastAsia="Calibri"/>
          <w:sz w:val="26"/>
          <w:szCs w:val="26"/>
        </w:rPr>
        <w:t xml:space="preserve">рабочий </w:t>
      </w:r>
      <w:r w:rsidRPr="00FB0E69">
        <w:rPr>
          <w:rFonts w:eastAsia="Calibri"/>
          <w:sz w:val="26"/>
          <w:szCs w:val="26"/>
        </w:rPr>
        <w:t>день.</w:t>
      </w:r>
    </w:p>
    <w:p w:rsidR="00ED0B18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3.3. Р</w:t>
      </w:r>
      <w:r w:rsidRPr="00FB0E69">
        <w:rPr>
          <w:sz w:val="26"/>
          <w:szCs w:val="26"/>
        </w:rPr>
        <w:t>ассмотрение и проверка заявления и приложенных к нему документов, подготовка проекта документа, являющегося результатом муниципальной услуги.</w:t>
      </w:r>
    </w:p>
    <w:p w:rsidR="00ED0B18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Основанием для начала административной процедуры является регистрация заявления и приложенных к нему документов. </w:t>
      </w:r>
    </w:p>
    <w:p w:rsidR="00EA1CE7" w:rsidRPr="00FB0E69" w:rsidRDefault="009668AA" w:rsidP="00EA1CE7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</w:rPr>
        <w:t>Ответственным</w:t>
      </w:r>
      <w:r w:rsidR="00ED0B18" w:rsidRPr="00FB0E69">
        <w:rPr>
          <w:rFonts w:eastAsia="Calibri"/>
          <w:sz w:val="26"/>
          <w:szCs w:val="26"/>
        </w:rPr>
        <w:t xml:space="preserve"> за выполнение </w:t>
      </w:r>
      <w:r w:rsidRPr="00FB0E69">
        <w:rPr>
          <w:rFonts w:eastAsia="Calibri"/>
          <w:sz w:val="26"/>
          <w:szCs w:val="26"/>
        </w:rPr>
        <w:t>административной процедуры являе</w:t>
      </w:r>
      <w:r w:rsidR="00ED0B18" w:rsidRPr="00FB0E69">
        <w:rPr>
          <w:rFonts w:eastAsia="Calibri"/>
          <w:sz w:val="26"/>
          <w:szCs w:val="26"/>
        </w:rPr>
        <w:t>тся</w:t>
      </w:r>
      <w:r w:rsidR="00ED0B18" w:rsidRPr="00FB0E69">
        <w:rPr>
          <w:rFonts w:eastAsia="Calibri"/>
          <w:b/>
          <w:i/>
          <w:sz w:val="26"/>
          <w:szCs w:val="26"/>
        </w:rPr>
        <w:t xml:space="preserve"> </w:t>
      </w:r>
      <w:r w:rsidR="00EA1CE7" w:rsidRPr="00FB0E69">
        <w:rPr>
          <w:rFonts w:eastAsia="Calibri"/>
          <w:sz w:val="26"/>
          <w:szCs w:val="26"/>
          <w:lang w:eastAsia="en-US"/>
        </w:rPr>
        <w:t xml:space="preserve">уполномоченный специалист отдела по архитектуре, градостроительству и земельным отношениям Управления. </w:t>
      </w:r>
    </w:p>
    <w:p w:rsidR="009C0345" w:rsidRPr="00FB0E69" w:rsidRDefault="00EA1CE7" w:rsidP="00EA1C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rFonts w:eastAsia="Calibri"/>
          <w:i/>
          <w:sz w:val="26"/>
          <w:szCs w:val="26"/>
        </w:rPr>
        <w:t xml:space="preserve">: </w:t>
      </w:r>
      <w:r w:rsidR="00ED0B18" w:rsidRPr="00FB0E69">
        <w:rPr>
          <w:sz w:val="26"/>
          <w:szCs w:val="26"/>
        </w:rPr>
        <w:t>формирует запросы в рамках межведомственного информационного взаимодействия (путем заполнения интерактивных форм) в соответствии с требованиями, установленными Федеральным законом от 27</w:t>
      </w:r>
      <w:r w:rsidR="00EB38E0" w:rsidRPr="00FB0E69">
        <w:rPr>
          <w:sz w:val="26"/>
          <w:szCs w:val="26"/>
        </w:rPr>
        <w:t>.07.</w:t>
      </w:r>
      <w:r w:rsidR="00ED0B18" w:rsidRPr="00FB0E69">
        <w:rPr>
          <w:sz w:val="26"/>
          <w:szCs w:val="26"/>
        </w:rPr>
        <w:t xml:space="preserve">2010 № 210-ФЗ «Об организации предоставления государственных и муниципальных услуг». </w:t>
      </w:r>
      <w:r w:rsidR="009C0345" w:rsidRPr="00FB0E69">
        <w:rPr>
          <w:sz w:val="26"/>
          <w:szCs w:val="26"/>
        </w:rPr>
        <w:t>Запросы должны быть сформированы и направлены в день регистрации заявления.</w:t>
      </w:r>
    </w:p>
    <w:p w:rsidR="008F05BD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органа, предоставляющего муниципальную услугу, подведомственной государственному органу организации, участвующей в предоставлении государственных и муниципальных услуг, либо многофункционального центра в случаях, предусмотренных соглашением о взаимодействии.</w:t>
      </w:r>
      <w:r w:rsidR="00D41017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>Направление межведомственного запроса на бумажном носителе допускается в случае невозможности направления запроса в электронной форме в связи с подтвержденной технической недоступностью или неработоспособностью веб-сервисов либо неработоспособностью каналов связи, о</w:t>
      </w:r>
      <w:r w:rsidR="008F05BD" w:rsidRPr="00FB0E69">
        <w:rPr>
          <w:sz w:val="26"/>
          <w:szCs w:val="26"/>
        </w:rPr>
        <w:t>беспечивающих доступ к сервисам, а также в случаях, когда поставщик сведений предоставляет заведомо неполные/некорректные данные или состав предоставляемых в электронном виде данных не соответствует представлению аналогичного документа в бумажном виде.</w:t>
      </w:r>
    </w:p>
    <w:p w:rsidR="009C0345" w:rsidRPr="00FB0E69" w:rsidRDefault="009C0345" w:rsidP="009C0345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Ответы на указанные межведомственные запросы готовятся и направляются соответствующими уполномоченными органами в срок, не превышающий 3  рабочих дня.</w:t>
      </w:r>
    </w:p>
    <w:p w:rsidR="00FF3697" w:rsidRPr="00FB0E69" w:rsidRDefault="00ED0B18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3.3.1.</w:t>
      </w:r>
      <w:r w:rsidR="00CA6126" w:rsidRPr="00FB0E69">
        <w:rPr>
          <w:sz w:val="26"/>
          <w:szCs w:val="26"/>
        </w:rPr>
        <w:t xml:space="preserve"> Подуслуг</w:t>
      </w:r>
      <w:r w:rsidR="005D4834" w:rsidRPr="00FB0E69">
        <w:rPr>
          <w:sz w:val="26"/>
          <w:szCs w:val="26"/>
        </w:rPr>
        <w:t>а</w:t>
      </w:r>
      <w:r w:rsidR="00CA6126" w:rsidRPr="00FB0E69">
        <w:rPr>
          <w:sz w:val="26"/>
          <w:szCs w:val="26"/>
        </w:rPr>
        <w:t xml:space="preserve"> «Выдача разрешения на строительство</w:t>
      </w:r>
      <w:r w:rsidR="00F4535D" w:rsidRPr="00FB0E69">
        <w:rPr>
          <w:sz w:val="26"/>
          <w:szCs w:val="26"/>
        </w:rPr>
        <w:t>».</w:t>
      </w:r>
    </w:p>
    <w:p w:rsidR="00ED0B18" w:rsidRPr="00FB0E69" w:rsidRDefault="00CA6126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поступлении </w:t>
      </w:r>
      <w:r w:rsidR="00ED0B18" w:rsidRPr="00FB0E69">
        <w:rPr>
          <w:sz w:val="26"/>
          <w:szCs w:val="26"/>
        </w:rPr>
        <w:t>заявления уполномоченный специалист:</w:t>
      </w:r>
    </w:p>
    <w:p w:rsidR="00ED0B18" w:rsidRPr="00FB0E69" w:rsidRDefault="00ED0B18" w:rsidP="00BD0BE7">
      <w:pPr>
        <w:pStyle w:val="af5"/>
        <w:numPr>
          <w:ilvl w:val="0"/>
          <w:numId w:val="54"/>
        </w:numPr>
        <w:tabs>
          <w:tab w:val="left" w:pos="0"/>
          <w:tab w:val="left" w:pos="709"/>
          <w:tab w:val="left" w:pos="993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проводит проверку наличия </w:t>
      </w:r>
      <w:r w:rsidRPr="00FB0E69">
        <w:rPr>
          <w:rFonts w:eastAsiaTheme="minorHAnsi"/>
          <w:sz w:val="26"/>
          <w:szCs w:val="26"/>
          <w:lang w:eastAsia="en-US"/>
        </w:rPr>
        <w:t xml:space="preserve">и правильности оформления </w:t>
      </w:r>
      <w:r w:rsidRPr="00FB0E69">
        <w:rPr>
          <w:sz w:val="26"/>
          <w:szCs w:val="26"/>
        </w:rPr>
        <w:t>документов, необходимых для принятия решения о выдаче разрешения на строительство</w:t>
      </w:r>
      <w:r w:rsidR="003D749C" w:rsidRPr="00FB0E69">
        <w:rPr>
          <w:sz w:val="26"/>
          <w:szCs w:val="26"/>
        </w:rPr>
        <w:t>;</w:t>
      </w:r>
    </w:p>
    <w:p w:rsidR="006A395F" w:rsidRPr="00FB0E69" w:rsidRDefault="00ED0B18" w:rsidP="00BD0BE7">
      <w:pPr>
        <w:pStyle w:val="af5"/>
        <w:numPr>
          <w:ilvl w:val="0"/>
          <w:numId w:val="54"/>
        </w:numPr>
        <w:tabs>
          <w:tab w:val="left" w:pos="709"/>
          <w:tab w:val="left" w:pos="1276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запрашивает документы (их копии или сведения, содержащиеся в них), указанные в части 2 подпункта 2.7.1</w:t>
      </w:r>
      <w:r w:rsidR="009C0345" w:rsidRPr="00FB0E69">
        <w:rPr>
          <w:sz w:val="26"/>
          <w:szCs w:val="26"/>
        </w:rPr>
        <w:t>.1.</w:t>
      </w:r>
      <w:r w:rsidRPr="00FB0E69">
        <w:rPr>
          <w:sz w:val="26"/>
          <w:szCs w:val="26"/>
        </w:rPr>
        <w:t xml:space="preserve"> или в части 2 подпункта 2.7.</w:t>
      </w:r>
      <w:r w:rsidR="009C0345" w:rsidRPr="00FB0E69">
        <w:rPr>
          <w:sz w:val="26"/>
          <w:szCs w:val="26"/>
        </w:rPr>
        <w:t>1.</w:t>
      </w:r>
      <w:r w:rsidRPr="00FB0E69">
        <w:rPr>
          <w:sz w:val="26"/>
          <w:szCs w:val="26"/>
        </w:rPr>
        <w:t xml:space="preserve">2 пункта 2.7. раздела 2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>егламента, в порядке межведомственного взаимодействия, если заявитель не представил указанные документы самостоятельно</w:t>
      </w:r>
      <w:r w:rsidR="009668AA" w:rsidRPr="00FB0E69">
        <w:rPr>
          <w:sz w:val="26"/>
          <w:szCs w:val="26"/>
        </w:rPr>
        <w:t>.</w:t>
      </w:r>
      <w:r w:rsidR="00377F1B" w:rsidRPr="00FB0E69">
        <w:rPr>
          <w:sz w:val="26"/>
          <w:szCs w:val="26"/>
        </w:rPr>
        <w:t xml:space="preserve"> </w:t>
      </w:r>
    </w:p>
    <w:p w:rsidR="005D4834" w:rsidRPr="00FB0E69" w:rsidRDefault="005D4834" w:rsidP="00AD5B2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sz w:val="26"/>
          <w:szCs w:val="26"/>
        </w:rPr>
        <w:t>Документы (их копии или сведения, содержащиеся в них) предоставляются соответствующими уполномоченными органами и организациями в срок, не превышающий 3 (трех) рабочих дней</w:t>
      </w:r>
      <w:r w:rsidRPr="00FB0E69">
        <w:rPr>
          <w:rFonts w:eastAsia="Calibri"/>
          <w:sz w:val="26"/>
          <w:szCs w:val="26"/>
        </w:rPr>
        <w:t xml:space="preserve"> со дня получения межведомственного запроса, за исключением случая, когда строительство или реконструкция объекта капитального строительства, не являющегося линейным объектом, планируется в границах территории исторического поселения федерального или регионального поселения и заявитель не представил, указанного пункте 5 части 2 подпункта 2.7.1.</w:t>
      </w:r>
      <w:r w:rsidR="009C0345" w:rsidRPr="00FB0E69">
        <w:rPr>
          <w:rFonts w:eastAsia="Calibri"/>
          <w:sz w:val="26"/>
          <w:szCs w:val="26"/>
        </w:rPr>
        <w:t>1.</w:t>
      </w:r>
      <w:r w:rsidRPr="00FB0E69">
        <w:rPr>
          <w:rFonts w:eastAsia="Calibri"/>
          <w:sz w:val="26"/>
          <w:szCs w:val="26"/>
        </w:rPr>
        <w:t xml:space="preserve"> и пункте 3 части 2 подпункта 2.7.</w:t>
      </w:r>
      <w:r w:rsidR="009C0345" w:rsidRPr="00FB0E69">
        <w:rPr>
          <w:rFonts w:eastAsia="Calibri"/>
          <w:sz w:val="26"/>
          <w:szCs w:val="26"/>
        </w:rPr>
        <w:t>1.</w:t>
      </w:r>
      <w:r w:rsidRPr="00FB0E69">
        <w:rPr>
          <w:rFonts w:eastAsia="Calibri"/>
          <w:sz w:val="26"/>
          <w:szCs w:val="26"/>
        </w:rPr>
        <w:t>2. пункта 2.7. раздела 2 Регламента</w:t>
      </w:r>
      <w:r w:rsidR="00737DCE" w:rsidRPr="00FB0E69">
        <w:rPr>
          <w:rFonts w:eastAsia="Calibri"/>
          <w:sz w:val="26"/>
          <w:szCs w:val="26"/>
        </w:rPr>
        <w:t xml:space="preserve">, </w:t>
      </w:r>
      <w:r w:rsidRPr="00FB0E69">
        <w:rPr>
          <w:rFonts w:eastAsia="Calibri"/>
          <w:sz w:val="26"/>
          <w:szCs w:val="26"/>
        </w:rPr>
        <w:t>либо заявитель в заявлении не указал типовое архитектурное решение, в соответствии с которым планируется строительство или реконструкция объекта капитального строительства</w:t>
      </w:r>
      <w:r w:rsidR="00AD5B27" w:rsidRPr="00FB0E69">
        <w:rPr>
          <w:rFonts w:eastAsia="Calibri"/>
          <w:sz w:val="26"/>
          <w:szCs w:val="26"/>
        </w:rPr>
        <w:t>, в таком случае с</w:t>
      </w:r>
      <w:r w:rsidRPr="00FB0E69">
        <w:rPr>
          <w:rFonts w:eastAsia="Calibri"/>
          <w:sz w:val="26"/>
          <w:szCs w:val="26"/>
        </w:rPr>
        <w:t>рок направления указанного заключения составляет не более 25 дней со дня поступления в Департамент охраны объектов культурного наследия Ярославской области раздела проектной документации объекта капитального строительства или предусмотренного пунктом пункте 3 части 2 подпункта 2.7.</w:t>
      </w:r>
      <w:r w:rsidR="009C0345" w:rsidRPr="00FB0E69">
        <w:rPr>
          <w:rFonts w:eastAsia="Calibri"/>
          <w:sz w:val="26"/>
          <w:szCs w:val="26"/>
        </w:rPr>
        <w:t>1.</w:t>
      </w:r>
      <w:r w:rsidRPr="00FB0E69">
        <w:rPr>
          <w:rFonts w:eastAsia="Calibri"/>
          <w:sz w:val="26"/>
          <w:szCs w:val="26"/>
        </w:rPr>
        <w:t>2. пункта 2.7. раздела 2 Регламента описания внешнего облика объекта индивидуального жилищного строительства.</w:t>
      </w:r>
    </w:p>
    <w:p w:rsidR="006A395F" w:rsidRPr="00FB0E69" w:rsidRDefault="005D4834" w:rsidP="00BD0BE7">
      <w:pPr>
        <w:pStyle w:val="af5"/>
        <w:numPr>
          <w:ilvl w:val="0"/>
          <w:numId w:val="54"/>
        </w:numPr>
        <w:tabs>
          <w:tab w:val="left" w:pos="709"/>
          <w:tab w:val="left" w:pos="1276"/>
        </w:tabs>
        <w:ind w:left="0" w:firstLine="426"/>
        <w:jc w:val="both"/>
        <w:rPr>
          <w:sz w:val="26"/>
          <w:szCs w:val="26"/>
        </w:rPr>
      </w:pPr>
      <w:r w:rsidRPr="00FB0E69">
        <w:rPr>
          <w:rStyle w:val="aff6"/>
          <w:sz w:val="26"/>
          <w:szCs w:val="26"/>
        </w:rPr>
        <w:footnoteReference w:id="8"/>
      </w:r>
      <w:r w:rsidR="00AD5B27" w:rsidRPr="00FB0E69">
        <w:rPr>
          <w:sz w:val="26"/>
          <w:szCs w:val="26"/>
        </w:rPr>
        <w:t>в случае</w:t>
      </w:r>
      <w:r w:rsidR="00FC4692" w:rsidRPr="00FB0E69">
        <w:rPr>
          <w:sz w:val="26"/>
          <w:szCs w:val="26"/>
        </w:rPr>
        <w:t xml:space="preserve">, </w:t>
      </w:r>
      <w:r w:rsidR="006A395F" w:rsidRPr="00FB0E69">
        <w:rPr>
          <w:sz w:val="26"/>
          <w:szCs w:val="26"/>
        </w:rPr>
        <w:t>если заявителем к заявлению не приложено заключение, указанное в пункте 5 части 2 подпункта 2.7.1</w:t>
      </w:r>
      <w:r w:rsidR="009C0345" w:rsidRPr="00FB0E69">
        <w:rPr>
          <w:sz w:val="26"/>
          <w:szCs w:val="26"/>
        </w:rPr>
        <w:t>.1</w:t>
      </w:r>
      <w:r w:rsidR="006A395F" w:rsidRPr="00FB0E69">
        <w:rPr>
          <w:sz w:val="26"/>
          <w:szCs w:val="26"/>
        </w:rPr>
        <w:t>. и пункте 3 части 2 подпункта 2.7.</w:t>
      </w:r>
      <w:r w:rsidR="009C0345" w:rsidRPr="00FB0E69">
        <w:rPr>
          <w:sz w:val="26"/>
          <w:szCs w:val="26"/>
        </w:rPr>
        <w:t>1.</w:t>
      </w:r>
      <w:r w:rsidR="006A395F" w:rsidRPr="00FB0E69">
        <w:rPr>
          <w:sz w:val="26"/>
          <w:szCs w:val="26"/>
        </w:rPr>
        <w:t>2. пу</w:t>
      </w:r>
      <w:r w:rsidR="004C4A07" w:rsidRPr="00FB0E69">
        <w:rPr>
          <w:sz w:val="26"/>
          <w:szCs w:val="26"/>
        </w:rPr>
        <w:t>нкта 2.7. раздела 2 настоящего Р</w:t>
      </w:r>
      <w:r w:rsidR="006A395F" w:rsidRPr="00FB0E69">
        <w:rPr>
          <w:sz w:val="26"/>
          <w:szCs w:val="26"/>
        </w:rPr>
        <w:t xml:space="preserve">егламента, либо в заявлении о выдаче разрешения не содержится указание на типовое архитектурное решение, в соответствии с которым планируется строительство или реконструкция объекта капитального строительства, </w:t>
      </w:r>
      <w:r w:rsidR="000E0F68" w:rsidRPr="00FB0E69">
        <w:rPr>
          <w:sz w:val="26"/>
          <w:szCs w:val="26"/>
        </w:rPr>
        <w:t xml:space="preserve">направляет </w:t>
      </w:r>
      <w:r w:rsidR="006A395F" w:rsidRPr="00FB0E69">
        <w:rPr>
          <w:sz w:val="26"/>
          <w:szCs w:val="26"/>
        </w:rPr>
        <w:t>архитектурные решения или описание внешнего облика объекта индивидуального жилищного строительства, представленные заявителем в составе проектной документации объекта капитального строительства в комплекте необходимых для выдачи разрешения документов</w:t>
      </w:r>
      <w:r w:rsidR="000E0F68" w:rsidRPr="00FB0E69">
        <w:rPr>
          <w:sz w:val="26"/>
          <w:szCs w:val="26"/>
        </w:rPr>
        <w:t>,</w:t>
      </w:r>
      <w:r w:rsidR="006A395F" w:rsidRPr="00FB0E69">
        <w:rPr>
          <w:sz w:val="26"/>
          <w:szCs w:val="26"/>
        </w:rPr>
        <w:t xml:space="preserve"> в Департамент охраны объектов культурного наследия Ярославской области – орган исполнительной власти Ярославской области, уполномоченный в области охраны объектов культурного наследия</w:t>
      </w:r>
      <w:r w:rsidR="00FC4692" w:rsidRPr="00FB0E69">
        <w:rPr>
          <w:sz w:val="26"/>
          <w:szCs w:val="26"/>
        </w:rPr>
        <w:t>;</w:t>
      </w:r>
      <w:r w:rsidR="006A395F" w:rsidRPr="00FB0E69">
        <w:rPr>
          <w:sz w:val="26"/>
          <w:szCs w:val="26"/>
        </w:rPr>
        <w:t xml:space="preserve"> </w:t>
      </w:r>
    </w:p>
    <w:p w:rsidR="00ED0B18" w:rsidRPr="00FB0E69" w:rsidRDefault="00ED0B18" w:rsidP="00BD0BE7">
      <w:pPr>
        <w:pStyle w:val="af5"/>
        <w:numPr>
          <w:ilvl w:val="0"/>
          <w:numId w:val="54"/>
        </w:numPr>
        <w:tabs>
          <w:tab w:val="left" w:pos="709"/>
          <w:tab w:val="left" w:pos="1276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запрашивает у заявителя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</w:t>
      </w:r>
      <w:r w:rsidR="00377F1B" w:rsidRPr="00FB0E69">
        <w:rPr>
          <w:sz w:val="26"/>
          <w:szCs w:val="26"/>
        </w:rPr>
        <w:t>недвижимости</w:t>
      </w:r>
      <w:r w:rsidR="00BD0739" w:rsidRPr="00FB0E69">
        <w:rPr>
          <w:sz w:val="26"/>
          <w:szCs w:val="26"/>
        </w:rPr>
        <w:t>;</w:t>
      </w:r>
    </w:p>
    <w:p w:rsidR="00AD5B27" w:rsidRPr="00FB0E69" w:rsidRDefault="00ED0B18" w:rsidP="00BD0BE7">
      <w:pPr>
        <w:pStyle w:val="af5"/>
        <w:numPr>
          <w:ilvl w:val="0"/>
          <w:numId w:val="56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проводит проверку</w:t>
      </w:r>
      <w:r w:rsidR="00AD5B27" w:rsidRPr="00FB0E69">
        <w:rPr>
          <w:sz w:val="26"/>
          <w:szCs w:val="26"/>
        </w:rPr>
        <w:t>:</w:t>
      </w:r>
    </w:p>
    <w:p w:rsidR="00AD5B27" w:rsidRPr="00FB0E69" w:rsidRDefault="00AD5B27" w:rsidP="00AD5B27">
      <w:pPr>
        <w:pStyle w:val="af5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а) </w:t>
      </w:r>
      <w:r w:rsidR="00ED0B18" w:rsidRPr="00FB0E69">
        <w:rPr>
          <w:sz w:val="26"/>
          <w:szCs w:val="26"/>
        </w:rPr>
        <w:t xml:space="preserve">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</w:t>
      </w:r>
      <w:r w:rsidR="00AA5DE3" w:rsidRPr="00FB0E69">
        <w:rPr>
          <w:sz w:val="26"/>
          <w:szCs w:val="26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</w:t>
      </w:r>
      <w:r w:rsidR="00ED0B18" w:rsidRPr="00FB0E69">
        <w:rPr>
          <w:sz w:val="26"/>
          <w:szCs w:val="26"/>
        </w:rPr>
        <w:t xml:space="preserve">градостроительного плана земельного участка </w:t>
      </w:r>
      <w:r w:rsidR="00AA5DE3" w:rsidRPr="00FB0E69">
        <w:rPr>
          <w:sz w:val="26"/>
          <w:szCs w:val="26"/>
        </w:rPr>
        <w:t xml:space="preserve">или </w:t>
      </w:r>
      <w:r w:rsidR="00ED0B18" w:rsidRPr="00FB0E69">
        <w:rPr>
          <w:sz w:val="26"/>
          <w:szCs w:val="26"/>
        </w:rPr>
        <w:t>в случае выдачи разрешения на строительство линейного объекта - требованиям проекта планировки территории и проекта межевания территории</w:t>
      </w:r>
      <w:r w:rsidRPr="00FB0E69">
        <w:rPr>
          <w:sz w:val="26"/>
          <w:szCs w:val="26"/>
        </w:rPr>
        <w:t>;</w:t>
      </w:r>
    </w:p>
    <w:p w:rsidR="00AD5B27" w:rsidRPr="00FB0E69" w:rsidRDefault="00AD5B27" w:rsidP="00AD5B27">
      <w:pPr>
        <w:pStyle w:val="af5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б) </w:t>
      </w:r>
      <w:r w:rsidR="00AA5DE3" w:rsidRPr="00FB0E69">
        <w:rPr>
          <w:sz w:val="26"/>
          <w:szCs w:val="26"/>
        </w:rPr>
        <w:t>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 w:rsidRPr="00FB0E69">
        <w:rPr>
          <w:sz w:val="26"/>
          <w:szCs w:val="26"/>
        </w:rPr>
        <w:t>;</w:t>
      </w:r>
    </w:p>
    <w:p w:rsidR="00AD5B27" w:rsidRPr="00FB0E69" w:rsidRDefault="00AD5B27" w:rsidP="008847B5">
      <w:pPr>
        <w:pStyle w:val="af5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в) соответствия проектной документации или схемы планировочной организации земельного участка </w:t>
      </w:r>
      <w:r w:rsidR="00866B59" w:rsidRPr="00FB0E69">
        <w:rPr>
          <w:sz w:val="26"/>
          <w:szCs w:val="26"/>
        </w:rPr>
        <w:t>требованиям, установленным в разрешении на отклонение от предельных параметров разрешенного строительства, реконструкции</w:t>
      </w:r>
      <w:r w:rsidR="00AA5DE3" w:rsidRPr="00FB0E69">
        <w:rPr>
          <w:sz w:val="26"/>
          <w:szCs w:val="26"/>
        </w:rPr>
        <w:t xml:space="preserve">, </w:t>
      </w:r>
      <w:r w:rsidR="00866B59" w:rsidRPr="00FB0E69">
        <w:rPr>
          <w:sz w:val="26"/>
          <w:szCs w:val="26"/>
        </w:rPr>
        <w:t>в случае выдачи заявителю такого разрешения</w:t>
      </w:r>
      <w:r w:rsidRPr="00FB0E69">
        <w:rPr>
          <w:sz w:val="26"/>
          <w:szCs w:val="26"/>
        </w:rPr>
        <w:t>;</w:t>
      </w:r>
    </w:p>
    <w:p w:rsidR="008847B5" w:rsidRPr="00FB0E69" w:rsidRDefault="00D97608" w:rsidP="008847B5">
      <w:pPr>
        <w:pStyle w:val="af5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rStyle w:val="aff6"/>
          <w:sz w:val="26"/>
          <w:szCs w:val="26"/>
        </w:rPr>
        <w:footnoteReference w:id="9"/>
      </w:r>
      <w:r w:rsidR="004C56CC" w:rsidRPr="00FB0E69">
        <w:rPr>
          <w:sz w:val="26"/>
          <w:szCs w:val="26"/>
        </w:rPr>
        <w:t xml:space="preserve">либо, </w:t>
      </w:r>
      <w:r w:rsidR="008847B5" w:rsidRPr="00FB0E69">
        <w:rPr>
          <w:sz w:val="26"/>
          <w:szCs w:val="26"/>
        </w:rPr>
        <w:t xml:space="preserve">в случае если подано заявление о выдаче разрешения на строительство объекта капитального строительства, который не является линейным объектом и строительство и реконструкция которого планируется в границах территории исторического поселения федерального или регионального значения, </w:t>
      </w:r>
      <w:r w:rsidR="00866B59" w:rsidRPr="00FB0E69">
        <w:rPr>
          <w:sz w:val="26"/>
          <w:szCs w:val="26"/>
        </w:rPr>
        <w:t>проводит проверку</w:t>
      </w:r>
      <w:r w:rsidR="008847B5" w:rsidRPr="00FB0E69">
        <w:rPr>
          <w:sz w:val="26"/>
          <w:szCs w:val="26"/>
        </w:rPr>
        <w:t>:</w:t>
      </w:r>
    </w:p>
    <w:p w:rsidR="00D97608" w:rsidRPr="00FB0E69" w:rsidRDefault="008847B5" w:rsidP="00D97608">
      <w:pPr>
        <w:pStyle w:val="af5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а)</w:t>
      </w:r>
      <w:r w:rsidR="00866B59" w:rsidRPr="00FB0E69">
        <w:rPr>
          <w:sz w:val="26"/>
          <w:szCs w:val="26"/>
        </w:rPr>
        <w:t xml:space="preserve">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участка, красным линиям</w:t>
      </w:r>
      <w:r w:rsidRPr="00FB0E69">
        <w:rPr>
          <w:sz w:val="26"/>
          <w:szCs w:val="26"/>
        </w:rPr>
        <w:t>;</w:t>
      </w:r>
    </w:p>
    <w:p w:rsidR="00ED0B18" w:rsidRPr="00FB0E69" w:rsidRDefault="008847B5" w:rsidP="00D97608">
      <w:pPr>
        <w:pStyle w:val="af5"/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б)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</w:t>
      </w:r>
      <w:r w:rsidR="00866B59" w:rsidRPr="00FB0E69">
        <w:rPr>
          <w:sz w:val="26"/>
          <w:szCs w:val="26"/>
        </w:rPr>
        <w:t xml:space="preserve"> требованиям, установленным в разрешении на отклонение от предельных параметров разрешенного строительства, реконструкции в случае выдачи лицу такого разрешения. При этом </w:t>
      </w:r>
      <w:r w:rsidR="004C56CC" w:rsidRPr="00FB0E69">
        <w:rPr>
          <w:sz w:val="26"/>
          <w:szCs w:val="26"/>
        </w:rPr>
        <w:t>проверка проектной документации или описания внешнего облика объекта индивидуального жилищного строительства на соответствие установленным градостроительным регламентом требованиям к архитектурным решениям объектов капитального строительства не проводится</w:t>
      </w:r>
      <w:r w:rsidR="00ED0B18" w:rsidRPr="00FB0E69">
        <w:rPr>
          <w:sz w:val="26"/>
          <w:szCs w:val="26"/>
        </w:rPr>
        <w:t>;</w:t>
      </w:r>
    </w:p>
    <w:p w:rsidR="00E072B1" w:rsidRPr="00FB0E69" w:rsidRDefault="00E072B1" w:rsidP="00BD0BE7">
      <w:pPr>
        <w:pStyle w:val="af5"/>
        <w:numPr>
          <w:ilvl w:val="0"/>
          <w:numId w:val="56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осуществляет подготовку проекта документа, являющегося результатом предоставления муниципальной услуги.</w:t>
      </w:r>
    </w:p>
    <w:p w:rsidR="00E072B1" w:rsidRPr="00FB0E69" w:rsidRDefault="00E072B1" w:rsidP="00BD0BE7">
      <w:pPr>
        <w:tabs>
          <w:tab w:val="left" w:pos="709"/>
          <w:tab w:val="left" w:pos="1276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наличии оснований, предусмотренных </w:t>
      </w:r>
      <w:r w:rsidR="003D749C" w:rsidRPr="00FB0E69">
        <w:rPr>
          <w:sz w:val="26"/>
          <w:szCs w:val="26"/>
        </w:rPr>
        <w:t xml:space="preserve">подпунктом </w:t>
      </w:r>
      <w:r w:rsidRPr="00FB0E69">
        <w:rPr>
          <w:sz w:val="26"/>
          <w:szCs w:val="26"/>
        </w:rPr>
        <w:t>2.10</w:t>
      </w:r>
      <w:r w:rsidR="003D749C" w:rsidRPr="00FB0E69">
        <w:rPr>
          <w:sz w:val="26"/>
          <w:szCs w:val="26"/>
        </w:rPr>
        <w:t>.1</w:t>
      </w:r>
      <w:r w:rsidR="00910099" w:rsidRPr="00FB0E69">
        <w:rPr>
          <w:sz w:val="26"/>
          <w:szCs w:val="26"/>
        </w:rPr>
        <w:t xml:space="preserve"> пункта 2.10 раздела 2 настоящего </w:t>
      </w:r>
      <w:r w:rsidR="004C4A07" w:rsidRPr="00FB0E69">
        <w:rPr>
          <w:sz w:val="26"/>
          <w:szCs w:val="26"/>
        </w:rPr>
        <w:t>Р</w:t>
      </w:r>
      <w:r w:rsidR="00910099" w:rsidRPr="00FB0E69">
        <w:rPr>
          <w:sz w:val="26"/>
          <w:szCs w:val="26"/>
        </w:rPr>
        <w:t xml:space="preserve">егламента </w:t>
      </w: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sz w:val="26"/>
          <w:szCs w:val="26"/>
        </w:rPr>
        <w:t xml:space="preserve"> готовит проект мотивированного отказа в выдаче разрешения на строительство  и передает его для подписания </w:t>
      </w:r>
      <w:r w:rsidRPr="00FB0E69">
        <w:rPr>
          <w:rFonts w:eastAsia="Calibri"/>
          <w:sz w:val="26"/>
          <w:szCs w:val="26"/>
        </w:rPr>
        <w:t>уполномоченному должностному лицу.</w:t>
      </w:r>
    </w:p>
    <w:p w:rsidR="00E072B1" w:rsidRPr="00FB0E69" w:rsidRDefault="00E072B1" w:rsidP="00BD0BE7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 отсутствии оснований</w:t>
      </w:r>
      <w:r w:rsidR="00910099" w:rsidRPr="00FB0E69">
        <w:rPr>
          <w:sz w:val="26"/>
          <w:szCs w:val="26"/>
        </w:rPr>
        <w:t xml:space="preserve"> для принятия </w:t>
      </w:r>
      <w:r w:rsidR="00B54079" w:rsidRPr="00FB0E69">
        <w:rPr>
          <w:sz w:val="26"/>
          <w:szCs w:val="26"/>
        </w:rPr>
        <w:t>решения об отказе в</w:t>
      </w:r>
      <w:r w:rsidR="00910099" w:rsidRPr="00FB0E69">
        <w:rPr>
          <w:sz w:val="26"/>
          <w:szCs w:val="26"/>
        </w:rPr>
        <w:t xml:space="preserve"> выдаче разрешения</w:t>
      </w:r>
      <w:r w:rsidRPr="00FB0E69">
        <w:rPr>
          <w:sz w:val="26"/>
          <w:szCs w:val="26"/>
        </w:rPr>
        <w:t xml:space="preserve">, предусмотренных </w:t>
      </w:r>
      <w:r w:rsidR="00FF3697" w:rsidRPr="00FB0E69">
        <w:rPr>
          <w:sz w:val="26"/>
          <w:szCs w:val="26"/>
        </w:rPr>
        <w:t>под</w:t>
      </w:r>
      <w:r w:rsidRPr="00FB0E69">
        <w:rPr>
          <w:sz w:val="26"/>
          <w:szCs w:val="26"/>
        </w:rPr>
        <w:t>пункт</w:t>
      </w:r>
      <w:r w:rsidR="001E3DC8" w:rsidRPr="00FB0E69">
        <w:rPr>
          <w:sz w:val="26"/>
          <w:szCs w:val="26"/>
        </w:rPr>
        <w:t>ом</w:t>
      </w:r>
      <w:r w:rsidRPr="00FB0E69">
        <w:rPr>
          <w:sz w:val="26"/>
          <w:szCs w:val="26"/>
        </w:rPr>
        <w:t xml:space="preserve"> 2.10</w:t>
      </w:r>
      <w:r w:rsidR="00FF3697" w:rsidRPr="00FB0E69">
        <w:rPr>
          <w:sz w:val="26"/>
          <w:szCs w:val="26"/>
        </w:rPr>
        <w:t>.1</w:t>
      </w:r>
      <w:r w:rsidR="00910099" w:rsidRPr="00FB0E69">
        <w:rPr>
          <w:sz w:val="26"/>
          <w:szCs w:val="26"/>
        </w:rPr>
        <w:t xml:space="preserve"> </w:t>
      </w:r>
      <w:r w:rsidR="00FF3697" w:rsidRPr="00FB0E69">
        <w:rPr>
          <w:sz w:val="26"/>
          <w:szCs w:val="26"/>
        </w:rPr>
        <w:t xml:space="preserve">раздела 2 </w:t>
      </w:r>
      <w:r w:rsidR="008847B5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 xml:space="preserve">егламента, </w:t>
      </w: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sz w:val="26"/>
          <w:szCs w:val="26"/>
        </w:rPr>
        <w:t xml:space="preserve"> готовит проект разрешения на строительство, и передает его вместе с заявлением и приложенными к нему документами </w:t>
      </w:r>
      <w:r w:rsidRPr="00FB0E69">
        <w:rPr>
          <w:rFonts w:eastAsia="Calibri"/>
          <w:sz w:val="26"/>
          <w:szCs w:val="26"/>
        </w:rPr>
        <w:t>уполномоченному</w:t>
      </w:r>
      <w:r w:rsidRPr="00FB0E69">
        <w:rPr>
          <w:rFonts w:eastAsia="Calibri"/>
          <w:b/>
          <w:sz w:val="26"/>
          <w:szCs w:val="26"/>
        </w:rPr>
        <w:t xml:space="preserve"> </w:t>
      </w:r>
      <w:r w:rsidRPr="00FB0E69">
        <w:rPr>
          <w:rFonts w:eastAsia="Calibri"/>
          <w:sz w:val="26"/>
          <w:szCs w:val="26"/>
        </w:rPr>
        <w:t>должностному лицу</w:t>
      </w:r>
      <w:r w:rsidRPr="00FB0E69">
        <w:rPr>
          <w:rFonts w:eastAsia="Calibri"/>
          <w:i/>
          <w:sz w:val="26"/>
          <w:szCs w:val="26"/>
        </w:rPr>
        <w:t xml:space="preserve">, </w:t>
      </w:r>
      <w:r w:rsidRPr="00FB0E69">
        <w:rPr>
          <w:sz w:val="26"/>
          <w:szCs w:val="26"/>
        </w:rPr>
        <w:t>для подписания.</w:t>
      </w:r>
    </w:p>
    <w:p w:rsidR="00E072B1" w:rsidRPr="00FB0E69" w:rsidRDefault="00E072B1" w:rsidP="00BD0BE7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Максимальный срок исполнения административной процедуры</w:t>
      </w:r>
      <w:r w:rsidR="003D749C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 xml:space="preserve">– </w:t>
      </w:r>
      <w:r w:rsidR="00293F37" w:rsidRPr="00FB0E69">
        <w:rPr>
          <w:sz w:val="26"/>
          <w:szCs w:val="26"/>
        </w:rPr>
        <w:t>4 рабочих</w:t>
      </w:r>
      <w:r w:rsidRPr="00FB0E69">
        <w:rPr>
          <w:sz w:val="26"/>
          <w:szCs w:val="26"/>
        </w:rPr>
        <w:t xml:space="preserve"> дн</w:t>
      </w:r>
      <w:r w:rsidR="00B54079" w:rsidRPr="00FB0E69">
        <w:rPr>
          <w:sz w:val="26"/>
          <w:szCs w:val="26"/>
        </w:rPr>
        <w:t>я</w:t>
      </w:r>
      <w:r w:rsidR="003D749C" w:rsidRPr="00FB0E69">
        <w:rPr>
          <w:sz w:val="26"/>
          <w:szCs w:val="26"/>
        </w:rPr>
        <w:t>, а в случае, если подано заявление о выдаче разрешения на строительство объекта капитального строительства, который не является линейным объектом и строительство и реконструкция которого планируется в границах территории исторического поселения федерального или регионального значения</w:t>
      </w:r>
      <w:r w:rsidR="00C6782D" w:rsidRPr="00FB0E69">
        <w:rPr>
          <w:sz w:val="26"/>
          <w:szCs w:val="26"/>
        </w:rPr>
        <w:t xml:space="preserve"> и заявителем не представлен документ, указанный в пункте 5 части 2 подпункта 2.7.1.</w:t>
      </w:r>
      <w:r w:rsidR="009C0345" w:rsidRPr="00FB0E69">
        <w:rPr>
          <w:sz w:val="26"/>
          <w:szCs w:val="26"/>
        </w:rPr>
        <w:t>1.</w:t>
      </w:r>
      <w:r w:rsidR="00C6782D" w:rsidRPr="00FB0E69">
        <w:rPr>
          <w:sz w:val="26"/>
          <w:szCs w:val="26"/>
        </w:rPr>
        <w:t xml:space="preserve"> и пункте 3 части 2 подпункта 2.7</w:t>
      </w:r>
      <w:r w:rsidR="009C0345" w:rsidRPr="00FB0E69">
        <w:rPr>
          <w:sz w:val="26"/>
          <w:szCs w:val="26"/>
        </w:rPr>
        <w:t>.1</w:t>
      </w:r>
      <w:r w:rsidR="00C6782D" w:rsidRPr="00FB0E69">
        <w:rPr>
          <w:sz w:val="26"/>
          <w:szCs w:val="26"/>
        </w:rPr>
        <w:t xml:space="preserve">.2. пункта 2.7. раздела 2 настоящего </w:t>
      </w:r>
      <w:r w:rsidR="004C4A07" w:rsidRPr="00FB0E69">
        <w:rPr>
          <w:sz w:val="26"/>
          <w:szCs w:val="26"/>
        </w:rPr>
        <w:t>Р</w:t>
      </w:r>
      <w:r w:rsidR="00C6782D" w:rsidRPr="00FB0E69">
        <w:rPr>
          <w:sz w:val="26"/>
          <w:szCs w:val="26"/>
        </w:rPr>
        <w:t xml:space="preserve">егламента либо в заявлении о выдаче разрешения не содержится указание на типовое архитектурное решение, в соответствии с которым планируется строительство или реконструкция объекта капитального строительства </w:t>
      </w:r>
      <w:r w:rsidR="003D749C" w:rsidRPr="00FB0E69">
        <w:rPr>
          <w:sz w:val="26"/>
          <w:szCs w:val="26"/>
        </w:rPr>
        <w:t xml:space="preserve">– </w:t>
      </w:r>
      <w:r w:rsidR="003158AE" w:rsidRPr="00FB0E69">
        <w:rPr>
          <w:sz w:val="26"/>
          <w:szCs w:val="26"/>
        </w:rPr>
        <w:t>2</w:t>
      </w:r>
      <w:r w:rsidR="00FC4692" w:rsidRPr="00FB0E69">
        <w:rPr>
          <w:sz w:val="26"/>
          <w:szCs w:val="26"/>
        </w:rPr>
        <w:t>6</w:t>
      </w:r>
      <w:r w:rsidR="003D749C" w:rsidRPr="00FB0E69">
        <w:rPr>
          <w:sz w:val="26"/>
          <w:szCs w:val="26"/>
        </w:rPr>
        <w:t xml:space="preserve"> дней</w:t>
      </w:r>
      <w:r w:rsidRPr="00FB0E69">
        <w:rPr>
          <w:sz w:val="26"/>
          <w:szCs w:val="26"/>
        </w:rPr>
        <w:t>.</w:t>
      </w:r>
    </w:p>
    <w:p w:rsidR="00910099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3.3.2. </w:t>
      </w:r>
      <w:r w:rsidR="00910099" w:rsidRPr="00FB0E69">
        <w:rPr>
          <w:sz w:val="26"/>
          <w:szCs w:val="26"/>
        </w:rPr>
        <w:t>Подуслуга «Продление срока действия разрешения на строительство»</w:t>
      </w:r>
    </w:p>
    <w:p w:rsidR="00E238F6" w:rsidRPr="00FB0E69" w:rsidRDefault="00ED0B18" w:rsidP="00D97608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 случае поступления заявления о продлении срока действия разрешения на строительство рассмотрение и проверка заявления и приложенных к нему документов осуществляются в порядке, установленном в подпункте 3.3.1. пункта 3.3. </w:t>
      </w:r>
      <w:r w:rsidR="00910099" w:rsidRPr="00FB0E69">
        <w:rPr>
          <w:sz w:val="26"/>
          <w:szCs w:val="26"/>
        </w:rPr>
        <w:t>настоящего раздела</w:t>
      </w:r>
      <w:r w:rsidRPr="00FB0E69">
        <w:rPr>
          <w:sz w:val="26"/>
          <w:szCs w:val="26"/>
        </w:rPr>
        <w:t xml:space="preserve"> </w:t>
      </w:r>
      <w:r w:rsidR="00D97608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>егламента с учетом следующих особенностей</w:t>
      </w:r>
      <w:r w:rsidR="00B54079" w:rsidRPr="00FB0E69">
        <w:rPr>
          <w:sz w:val="26"/>
          <w:szCs w:val="26"/>
        </w:rPr>
        <w:t>.</w:t>
      </w:r>
      <w:r w:rsidR="00D97608" w:rsidRPr="00FB0E69">
        <w:rPr>
          <w:sz w:val="26"/>
          <w:szCs w:val="26"/>
        </w:rPr>
        <w:t xml:space="preserve"> </w:t>
      </w:r>
      <w:r w:rsidR="00B54079" w:rsidRPr="00FB0E69">
        <w:rPr>
          <w:sz w:val="26"/>
          <w:szCs w:val="26"/>
        </w:rPr>
        <w:t>У</w:t>
      </w:r>
      <w:r w:rsidR="00E238F6" w:rsidRPr="00FB0E69">
        <w:rPr>
          <w:sz w:val="26"/>
          <w:szCs w:val="26"/>
        </w:rPr>
        <w:t>полномоченный специалис</w:t>
      </w:r>
      <w:r w:rsidRPr="00FB0E69">
        <w:rPr>
          <w:sz w:val="26"/>
          <w:szCs w:val="26"/>
        </w:rPr>
        <w:t>т</w:t>
      </w:r>
      <w:r w:rsidR="00E238F6" w:rsidRPr="00FB0E69">
        <w:rPr>
          <w:sz w:val="26"/>
          <w:szCs w:val="26"/>
        </w:rPr>
        <w:t>:</w:t>
      </w:r>
      <w:r w:rsidRPr="00FB0E69">
        <w:rPr>
          <w:sz w:val="26"/>
          <w:szCs w:val="26"/>
        </w:rPr>
        <w:t xml:space="preserve"> 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276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проводит проверку наличия документов, указанных в </w:t>
      </w:r>
      <w:r w:rsidR="001E3DC8" w:rsidRPr="00FB0E69">
        <w:rPr>
          <w:sz w:val="26"/>
          <w:szCs w:val="26"/>
        </w:rPr>
        <w:t>подпункте</w:t>
      </w:r>
      <w:r w:rsidR="00D97608" w:rsidRPr="00FB0E69">
        <w:rPr>
          <w:sz w:val="26"/>
          <w:szCs w:val="26"/>
        </w:rPr>
        <w:t xml:space="preserve"> 2.7.</w:t>
      </w:r>
      <w:r w:rsidR="009C0345" w:rsidRPr="00FB0E69">
        <w:rPr>
          <w:sz w:val="26"/>
          <w:szCs w:val="26"/>
        </w:rPr>
        <w:t>2</w:t>
      </w:r>
      <w:r w:rsidR="00D97608" w:rsidRPr="00FB0E69">
        <w:rPr>
          <w:sz w:val="26"/>
          <w:szCs w:val="26"/>
        </w:rPr>
        <w:t xml:space="preserve"> раздела 2 Р</w:t>
      </w:r>
      <w:r w:rsidRPr="00FB0E69">
        <w:rPr>
          <w:sz w:val="26"/>
          <w:szCs w:val="26"/>
        </w:rPr>
        <w:t>егламента, и соблюд</w:t>
      </w:r>
      <w:r w:rsidR="001E3DC8" w:rsidRPr="00FB0E69">
        <w:rPr>
          <w:sz w:val="26"/>
          <w:szCs w:val="26"/>
        </w:rPr>
        <w:t>ение требований,</w:t>
      </w:r>
      <w:r w:rsidRPr="00FB0E69">
        <w:rPr>
          <w:sz w:val="26"/>
          <w:szCs w:val="26"/>
        </w:rPr>
        <w:t xml:space="preserve"> установленных Градостроительным кодексом</w:t>
      </w:r>
      <w:r w:rsidR="001E3DC8" w:rsidRPr="00FB0E69">
        <w:rPr>
          <w:sz w:val="26"/>
          <w:szCs w:val="26"/>
        </w:rPr>
        <w:t xml:space="preserve"> Российской Федерации</w:t>
      </w:r>
      <w:r w:rsidRPr="00FB0E69">
        <w:rPr>
          <w:sz w:val="26"/>
          <w:szCs w:val="26"/>
        </w:rPr>
        <w:t xml:space="preserve">, предусматривающих подачу заявления о продлении срока действия разрешения на строительство, не менее чем за </w:t>
      </w:r>
      <w:r w:rsidR="00B54079" w:rsidRPr="00FB0E69">
        <w:rPr>
          <w:sz w:val="26"/>
          <w:szCs w:val="26"/>
        </w:rPr>
        <w:t>60</w:t>
      </w:r>
      <w:r w:rsidRPr="00FB0E69">
        <w:rPr>
          <w:sz w:val="26"/>
          <w:szCs w:val="26"/>
        </w:rPr>
        <w:t xml:space="preserve"> дней до истечения срока действия такого разрешения, наличие документов и (или) информации подтверждающих начало строительства, реконструкции объекта капитального строительства до истечения срока подачи заявления о продлении срока действия разрешения на строительство;</w:t>
      </w:r>
    </w:p>
    <w:p w:rsidR="00E072B1" w:rsidRPr="00FB0E69" w:rsidRDefault="00E072B1" w:rsidP="00FC4692">
      <w:pPr>
        <w:pStyle w:val="af5"/>
        <w:numPr>
          <w:ilvl w:val="0"/>
          <w:numId w:val="56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осуществляет подготовку проекта документа, являющегося результатом предоставления муниципальной услуги;</w:t>
      </w:r>
    </w:p>
    <w:p w:rsidR="00E072B1" w:rsidRPr="00FB0E69" w:rsidRDefault="00E072B1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наличии оснований, предусмотренных </w:t>
      </w:r>
      <w:r w:rsidR="001E3DC8" w:rsidRPr="00FB0E69">
        <w:rPr>
          <w:sz w:val="26"/>
          <w:szCs w:val="26"/>
        </w:rPr>
        <w:t xml:space="preserve">подпунктом </w:t>
      </w:r>
      <w:r w:rsidRPr="00FB0E69">
        <w:rPr>
          <w:sz w:val="26"/>
          <w:szCs w:val="26"/>
        </w:rPr>
        <w:t>2.10</w:t>
      </w:r>
      <w:r w:rsidR="001E3DC8" w:rsidRPr="00FB0E69">
        <w:rPr>
          <w:sz w:val="26"/>
          <w:szCs w:val="26"/>
        </w:rPr>
        <w:t>.2.</w:t>
      </w:r>
      <w:r w:rsidRPr="00FB0E69">
        <w:rPr>
          <w:sz w:val="26"/>
          <w:szCs w:val="26"/>
        </w:rPr>
        <w:t xml:space="preserve"> раздела 2 настоящего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 xml:space="preserve">егламента, </w:t>
      </w: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sz w:val="26"/>
          <w:szCs w:val="26"/>
        </w:rPr>
        <w:t xml:space="preserve"> готовит проект мотивированного отказа в продлении срока действия разрешения на строительство  и передает его для подписания </w:t>
      </w:r>
      <w:r w:rsidRPr="00FB0E69">
        <w:rPr>
          <w:rFonts w:eastAsia="Calibri"/>
          <w:sz w:val="26"/>
          <w:szCs w:val="26"/>
        </w:rPr>
        <w:t>уполномоченному должностному лицу.</w:t>
      </w:r>
    </w:p>
    <w:p w:rsidR="00E072B1" w:rsidRPr="00FB0E69" w:rsidRDefault="00E072B1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отсутствии оснований, предусмотренных </w:t>
      </w:r>
      <w:r w:rsidR="001E3DC8" w:rsidRPr="00FB0E69">
        <w:rPr>
          <w:sz w:val="26"/>
          <w:szCs w:val="26"/>
        </w:rPr>
        <w:t>под</w:t>
      </w:r>
      <w:r w:rsidRPr="00FB0E69">
        <w:rPr>
          <w:sz w:val="26"/>
          <w:szCs w:val="26"/>
        </w:rPr>
        <w:t>пунктом 2.10</w:t>
      </w:r>
      <w:r w:rsidR="001E3DC8" w:rsidRPr="00FB0E69">
        <w:rPr>
          <w:sz w:val="26"/>
          <w:szCs w:val="26"/>
        </w:rPr>
        <w:t>.2 раздела 2</w:t>
      </w:r>
      <w:r w:rsidR="004C4A07" w:rsidRPr="00FB0E69">
        <w:rPr>
          <w:sz w:val="26"/>
          <w:szCs w:val="26"/>
        </w:rPr>
        <w:t xml:space="preserve"> настоящего Р</w:t>
      </w:r>
      <w:r w:rsidRPr="00FB0E69">
        <w:rPr>
          <w:sz w:val="26"/>
          <w:szCs w:val="26"/>
        </w:rPr>
        <w:t xml:space="preserve">егламента, </w:t>
      </w: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sz w:val="26"/>
          <w:szCs w:val="26"/>
        </w:rPr>
        <w:t xml:space="preserve"> проставляет на оригинале разрешения соответствующую запись о продлении </w:t>
      </w:r>
      <w:r w:rsidR="00B54079" w:rsidRPr="00FB0E69">
        <w:rPr>
          <w:sz w:val="26"/>
          <w:szCs w:val="26"/>
        </w:rPr>
        <w:t xml:space="preserve">срока действия разрешения </w:t>
      </w:r>
      <w:r w:rsidRPr="00FB0E69">
        <w:rPr>
          <w:sz w:val="26"/>
          <w:szCs w:val="26"/>
        </w:rPr>
        <w:t xml:space="preserve">и передает его вместе с заявлением и приложенными к нему документами </w:t>
      </w:r>
      <w:r w:rsidRPr="00FB0E69">
        <w:rPr>
          <w:rFonts w:eastAsia="Calibri"/>
          <w:sz w:val="26"/>
          <w:szCs w:val="26"/>
        </w:rPr>
        <w:t>уполномоченному</w:t>
      </w:r>
      <w:r w:rsidRPr="00FB0E69">
        <w:rPr>
          <w:rFonts w:eastAsia="Calibri"/>
          <w:b/>
          <w:sz w:val="26"/>
          <w:szCs w:val="26"/>
        </w:rPr>
        <w:t xml:space="preserve"> </w:t>
      </w:r>
      <w:r w:rsidRPr="00FB0E69">
        <w:rPr>
          <w:rFonts w:eastAsia="Calibri"/>
          <w:sz w:val="26"/>
          <w:szCs w:val="26"/>
        </w:rPr>
        <w:t>должностному лицу</w:t>
      </w:r>
      <w:r w:rsidRPr="00FB0E69">
        <w:rPr>
          <w:rFonts w:eastAsia="Calibri"/>
          <w:i/>
          <w:sz w:val="26"/>
          <w:szCs w:val="26"/>
        </w:rPr>
        <w:t xml:space="preserve">, </w:t>
      </w:r>
      <w:r w:rsidRPr="00FB0E69">
        <w:rPr>
          <w:sz w:val="26"/>
          <w:szCs w:val="26"/>
        </w:rPr>
        <w:t>для подписания.</w:t>
      </w:r>
    </w:p>
    <w:p w:rsidR="00E072B1" w:rsidRPr="00FB0E69" w:rsidRDefault="00E072B1" w:rsidP="00FC4692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Максимальный срок исполнения административной процедуры –</w:t>
      </w:r>
      <w:r w:rsidR="00FC4692" w:rsidRPr="00FB0E69">
        <w:rPr>
          <w:sz w:val="26"/>
          <w:szCs w:val="26"/>
        </w:rPr>
        <w:t xml:space="preserve"> </w:t>
      </w:r>
      <w:r w:rsidR="00293F37" w:rsidRPr="00FB0E69">
        <w:rPr>
          <w:sz w:val="26"/>
          <w:szCs w:val="26"/>
        </w:rPr>
        <w:t>4 рабочих</w:t>
      </w:r>
      <w:r w:rsidRPr="00FB0E69">
        <w:rPr>
          <w:sz w:val="26"/>
          <w:szCs w:val="26"/>
        </w:rPr>
        <w:t xml:space="preserve"> дн</w:t>
      </w:r>
      <w:r w:rsidR="00293F37" w:rsidRPr="00FB0E69">
        <w:rPr>
          <w:sz w:val="26"/>
          <w:szCs w:val="26"/>
        </w:rPr>
        <w:t>я</w:t>
      </w:r>
      <w:r w:rsidRPr="00FB0E69">
        <w:rPr>
          <w:sz w:val="26"/>
          <w:szCs w:val="26"/>
        </w:rPr>
        <w:t>.</w:t>
      </w:r>
    </w:p>
    <w:p w:rsidR="001E3DC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3.3.3. </w:t>
      </w:r>
      <w:r w:rsidR="001E3DC8" w:rsidRPr="00FB0E69">
        <w:rPr>
          <w:sz w:val="26"/>
          <w:szCs w:val="26"/>
        </w:rPr>
        <w:t>Подуслуга «Внесение изменений  в разрешение на строительство».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 случае поступления </w:t>
      </w:r>
      <w:r w:rsidR="001E3DC8" w:rsidRPr="00FB0E69">
        <w:rPr>
          <w:sz w:val="26"/>
          <w:szCs w:val="26"/>
        </w:rPr>
        <w:t xml:space="preserve">в </w:t>
      </w:r>
      <w:r w:rsidR="009668AA" w:rsidRPr="00FB0E69">
        <w:rPr>
          <w:sz w:val="26"/>
          <w:szCs w:val="26"/>
        </w:rPr>
        <w:t xml:space="preserve">Управление </w:t>
      </w:r>
      <w:r w:rsidRPr="00FB0E69">
        <w:rPr>
          <w:sz w:val="26"/>
          <w:szCs w:val="26"/>
        </w:rPr>
        <w:t>уведомления о переходе прав на земельный участок</w:t>
      </w:r>
      <w:r w:rsidR="00D97608" w:rsidRPr="00FB0E69">
        <w:rPr>
          <w:sz w:val="26"/>
          <w:szCs w:val="26"/>
        </w:rPr>
        <w:t xml:space="preserve"> или</w:t>
      </w:r>
      <w:r w:rsidRPr="00FB0E69">
        <w:rPr>
          <w:sz w:val="26"/>
          <w:szCs w:val="26"/>
        </w:rPr>
        <w:t xml:space="preserve"> об образовании земельного участка его рассмотрение и проверка осуществляются в порядке, установленном в подпункте 3.3.1. пункта 3.3. </w:t>
      </w:r>
      <w:r w:rsidR="001E3DC8" w:rsidRPr="00FB0E69">
        <w:rPr>
          <w:sz w:val="26"/>
          <w:szCs w:val="26"/>
        </w:rPr>
        <w:t xml:space="preserve">настоящего </w:t>
      </w:r>
      <w:r w:rsidRPr="00FB0E69">
        <w:rPr>
          <w:sz w:val="26"/>
          <w:szCs w:val="26"/>
        </w:rPr>
        <w:t xml:space="preserve">раздела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>егламента с учетом следующих особенностей:</w:t>
      </w:r>
    </w:p>
    <w:p w:rsidR="00E238F6" w:rsidRPr="00FB0E69" w:rsidRDefault="005548B9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У</w:t>
      </w:r>
      <w:r w:rsidR="00ED0B18" w:rsidRPr="00FB0E69">
        <w:rPr>
          <w:sz w:val="26"/>
          <w:szCs w:val="26"/>
        </w:rPr>
        <w:t xml:space="preserve">полномоченный специалист 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запрашивает документы (их копии или сведения, содержащиеся в них), указанные в части </w:t>
      </w:r>
      <w:r w:rsidR="00D96375" w:rsidRPr="00FB0E69">
        <w:rPr>
          <w:sz w:val="26"/>
          <w:szCs w:val="26"/>
        </w:rPr>
        <w:t>2</w:t>
      </w:r>
      <w:r w:rsidRPr="00FB0E69">
        <w:rPr>
          <w:sz w:val="26"/>
          <w:szCs w:val="26"/>
        </w:rPr>
        <w:t xml:space="preserve"> подпун</w:t>
      </w:r>
      <w:r w:rsidR="009C0345" w:rsidRPr="00FB0E69">
        <w:rPr>
          <w:sz w:val="26"/>
          <w:szCs w:val="26"/>
        </w:rPr>
        <w:t>кта 2.7.3.</w:t>
      </w:r>
      <w:r w:rsidR="004C4A07" w:rsidRPr="00FB0E69">
        <w:rPr>
          <w:sz w:val="26"/>
          <w:szCs w:val="26"/>
        </w:rPr>
        <w:t xml:space="preserve"> пункта 2.7 раздела 2 Р</w:t>
      </w:r>
      <w:r w:rsidRPr="00FB0E69">
        <w:rPr>
          <w:sz w:val="26"/>
          <w:szCs w:val="26"/>
        </w:rPr>
        <w:t>егламента, в порядке межведомственного взаимодействия в соответствующих органах государственной власти или органах местного самоуправления, если заявитель не представил указанные документы самостоятельно, и контролирует получение сведений по каналам межведомственного взаимодействия</w:t>
      </w:r>
      <w:r w:rsidR="00E238F6" w:rsidRPr="00FB0E69">
        <w:rPr>
          <w:sz w:val="26"/>
          <w:szCs w:val="26"/>
        </w:rPr>
        <w:t>;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  <w:tab w:val="left" w:pos="1276"/>
        </w:tabs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запрашивает у заявителя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</w:t>
      </w:r>
      <w:r w:rsidR="00E238F6" w:rsidRPr="00FB0E69">
        <w:rPr>
          <w:sz w:val="26"/>
          <w:szCs w:val="26"/>
        </w:rPr>
        <w:t>недвижимости</w:t>
      </w:r>
      <w:r w:rsidRPr="00FB0E69">
        <w:rPr>
          <w:sz w:val="26"/>
          <w:szCs w:val="26"/>
        </w:rPr>
        <w:t>;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left="0" w:firstLine="426"/>
        <w:jc w:val="both"/>
        <w:rPr>
          <w:strike/>
          <w:sz w:val="26"/>
          <w:szCs w:val="26"/>
        </w:rPr>
      </w:pPr>
      <w:r w:rsidRPr="00FB0E69">
        <w:rPr>
          <w:sz w:val="26"/>
          <w:szCs w:val="26"/>
        </w:rPr>
        <w:t>по итогам проверки информации содержащейся в уведомлении о переходе прав на земельный участок и полученных документов</w:t>
      </w:r>
      <w:r w:rsidR="00E072B1" w:rsidRPr="00FB0E69">
        <w:rPr>
          <w:sz w:val="26"/>
          <w:szCs w:val="26"/>
        </w:rPr>
        <w:t xml:space="preserve"> осуществляет подготовку проекта документа, являющегося результатом предоставления муниципальной услуги</w:t>
      </w:r>
      <w:r w:rsidRPr="00FB0E69">
        <w:rPr>
          <w:sz w:val="26"/>
          <w:szCs w:val="26"/>
        </w:rPr>
        <w:t>;</w:t>
      </w:r>
    </w:p>
    <w:p w:rsidR="00E072B1" w:rsidRPr="00FB0E69" w:rsidRDefault="00E072B1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наличии оснований, предусмотренных </w:t>
      </w:r>
      <w:r w:rsidR="00D96375" w:rsidRPr="00FB0E69">
        <w:rPr>
          <w:sz w:val="26"/>
          <w:szCs w:val="26"/>
        </w:rPr>
        <w:t>под</w:t>
      </w:r>
      <w:r w:rsidRPr="00FB0E69">
        <w:rPr>
          <w:sz w:val="26"/>
          <w:szCs w:val="26"/>
        </w:rPr>
        <w:t>пунктом  2.10</w:t>
      </w:r>
      <w:r w:rsidR="00D96375" w:rsidRPr="00FB0E69">
        <w:rPr>
          <w:sz w:val="26"/>
          <w:szCs w:val="26"/>
        </w:rPr>
        <w:t>.3</w:t>
      </w:r>
      <w:r w:rsidRPr="00FB0E69">
        <w:rPr>
          <w:sz w:val="26"/>
          <w:szCs w:val="26"/>
        </w:rPr>
        <w:t xml:space="preserve"> раздела 2 настоящего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 xml:space="preserve">егламента, </w:t>
      </w: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sz w:val="26"/>
          <w:szCs w:val="26"/>
        </w:rPr>
        <w:t xml:space="preserve"> готовит проект мотивированного отказа во внесении изменений в разрешение на строительство  и передает его для подписания </w:t>
      </w:r>
      <w:r w:rsidRPr="00FB0E69">
        <w:rPr>
          <w:rFonts w:eastAsia="Calibri"/>
          <w:sz w:val="26"/>
          <w:szCs w:val="26"/>
        </w:rPr>
        <w:t>уполномоченному должностному лицу.</w:t>
      </w:r>
    </w:p>
    <w:p w:rsidR="00E072B1" w:rsidRPr="00FB0E69" w:rsidRDefault="00E072B1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отсутствии оснований, предусмотренных </w:t>
      </w:r>
      <w:r w:rsidR="00D96375" w:rsidRPr="00FB0E69">
        <w:rPr>
          <w:sz w:val="26"/>
          <w:szCs w:val="26"/>
        </w:rPr>
        <w:t>под</w:t>
      </w:r>
      <w:r w:rsidRPr="00FB0E69">
        <w:rPr>
          <w:sz w:val="26"/>
          <w:szCs w:val="26"/>
        </w:rPr>
        <w:t>пунктом 2.10</w:t>
      </w:r>
      <w:r w:rsidR="003F7EBA" w:rsidRPr="00FB0E69">
        <w:rPr>
          <w:sz w:val="26"/>
          <w:szCs w:val="26"/>
        </w:rPr>
        <w:t xml:space="preserve">.3. </w:t>
      </w:r>
      <w:r w:rsidR="00D96375" w:rsidRPr="00FB0E69">
        <w:rPr>
          <w:sz w:val="26"/>
          <w:szCs w:val="26"/>
        </w:rPr>
        <w:t xml:space="preserve"> раздела 2 </w:t>
      </w:r>
      <w:r w:rsidRPr="00FB0E69">
        <w:rPr>
          <w:sz w:val="26"/>
          <w:szCs w:val="26"/>
        </w:rPr>
        <w:t xml:space="preserve">настоящего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 xml:space="preserve">егламента, </w:t>
      </w: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sz w:val="26"/>
          <w:szCs w:val="26"/>
        </w:rPr>
        <w:t xml:space="preserve"> готовит новое разрешение на строительство взамен ранее выданного и передает его вместе с заявлением и приложенными к нему документами </w:t>
      </w:r>
      <w:r w:rsidRPr="00FB0E69">
        <w:rPr>
          <w:rFonts w:eastAsia="Calibri"/>
          <w:sz w:val="26"/>
          <w:szCs w:val="26"/>
        </w:rPr>
        <w:t>уполномоченному</w:t>
      </w:r>
      <w:r w:rsidRPr="00FB0E69">
        <w:rPr>
          <w:rFonts w:eastAsia="Calibri"/>
          <w:b/>
          <w:sz w:val="26"/>
          <w:szCs w:val="26"/>
        </w:rPr>
        <w:t xml:space="preserve"> </w:t>
      </w:r>
      <w:r w:rsidRPr="00FB0E69">
        <w:rPr>
          <w:rFonts w:eastAsia="Calibri"/>
          <w:sz w:val="26"/>
          <w:szCs w:val="26"/>
        </w:rPr>
        <w:t>должностному лицу</w:t>
      </w:r>
      <w:r w:rsidRPr="00FB0E69">
        <w:rPr>
          <w:rFonts w:eastAsia="Calibri"/>
          <w:i/>
          <w:sz w:val="26"/>
          <w:szCs w:val="26"/>
        </w:rPr>
        <w:t xml:space="preserve">, </w:t>
      </w:r>
      <w:r w:rsidRPr="00FB0E69">
        <w:rPr>
          <w:sz w:val="26"/>
          <w:szCs w:val="26"/>
        </w:rPr>
        <w:t>для подписания.</w:t>
      </w:r>
    </w:p>
    <w:p w:rsidR="00E072B1" w:rsidRPr="00FB0E69" w:rsidRDefault="00E072B1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Максимальный срок исполнения административной процедуры составляет 7 </w:t>
      </w:r>
      <w:r w:rsidR="00D96375" w:rsidRPr="00FB0E69">
        <w:rPr>
          <w:sz w:val="26"/>
          <w:szCs w:val="26"/>
        </w:rPr>
        <w:t xml:space="preserve">рабочих </w:t>
      </w:r>
      <w:r w:rsidRPr="00FB0E69">
        <w:rPr>
          <w:sz w:val="26"/>
          <w:szCs w:val="26"/>
        </w:rPr>
        <w:t>дней.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3.4. Принятие </w:t>
      </w:r>
      <w:bookmarkStart w:id="5" w:name="OLE_LINK1"/>
      <w:bookmarkStart w:id="6" w:name="OLE_LINK2"/>
      <w:bookmarkStart w:id="7" w:name="OLE_LINK3"/>
      <w:r w:rsidRPr="00FB0E69">
        <w:rPr>
          <w:rFonts w:eastAsia="Calibri"/>
          <w:sz w:val="26"/>
          <w:szCs w:val="26"/>
        </w:rPr>
        <w:t xml:space="preserve">уполномоченным должностным лицом </w:t>
      </w:r>
      <w:bookmarkEnd w:id="5"/>
      <w:bookmarkEnd w:id="6"/>
      <w:bookmarkEnd w:id="7"/>
      <w:r w:rsidRPr="00FB0E69">
        <w:rPr>
          <w:rFonts w:eastAsia="Calibri"/>
          <w:sz w:val="26"/>
          <w:szCs w:val="26"/>
        </w:rPr>
        <w:t>решения по результатам рассмотрения заявления и приложенных к нему документов.</w:t>
      </w:r>
    </w:p>
    <w:p w:rsidR="001D3B94" w:rsidRPr="00FB0E69" w:rsidRDefault="001D3B94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5548B9" w:rsidRPr="00FB0E69">
        <w:rPr>
          <w:sz w:val="26"/>
          <w:szCs w:val="26"/>
        </w:rPr>
        <w:t>уполномоченный специалист</w:t>
      </w:r>
      <w:r w:rsidRPr="00FB0E69">
        <w:rPr>
          <w:sz w:val="26"/>
          <w:szCs w:val="26"/>
        </w:rPr>
        <w:t xml:space="preserve"> документа, являющегося результатом предоставления муниципальной услуги.</w:t>
      </w:r>
    </w:p>
    <w:p w:rsidR="003F1132" w:rsidRPr="00FB0E69" w:rsidRDefault="003F1132" w:rsidP="003F113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i/>
          <w:sz w:val="26"/>
          <w:szCs w:val="26"/>
        </w:rPr>
      </w:pPr>
      <w:r w:rsidRPr="00FB0E69">
        <w:rPr>
          <w:rFonts w:eastAsia="Calibri"/>
          <w:sz w:val="26"/>
          <w:szCs w:val="26"/>
        </w:rPr>
        <w:t>Ответственным за выполнение административн</w:t>
      </w:r>
      <w:r w:rsidR="009873BA" w:rsidRPr="00FB0E69">
        <w:rPr>
          <w:rFonts w:eastAsia="Calibri"/>
          <w:sz w:val="26"/>
          <w:szCs w:val="26"/>
        </w:rPr>
        <w:t xml:space="preserve">ой процедуры является </w:t>
      </w:r>
      <w:r w:rsidRPr="00FB0E69">
        <w:rPr>
          <w:rFonts w:eastAsia="Calibri"/>
          <w:sz w:val="26"/>
          <w:szCs w:val="26"/>
        </w:rPr>
        <w:t xml:space="preserve">- </w:t>
      </w:r>
      <w:r w:rsidRPr="00FB0E69">
        <w:rPr>
          <w:sz w:val="26"/>
          <w:szCs w:val="26"/>
        </w:rPr>
        <w:t>уполномоченный специалист</w:t>
      </w:r>
      <w:r w:rsidRPr="00FB0E69">
        <w:rPr>
          <w:i/>
          <w:sz w:val="26"/>
          <w:szCs w:val="26"/>
        </w:rPr>
        <w:t>.</w:t>
      </w:r>
    </w:p>
    <w:p w:rsidR="00D96375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3.4.1. </w:t>
      </w:r>
      <w:r w:rsidR="00D96375" w:rsidRPr="00FB0E69">
        <w:rPr>
          <w:sz w:val="26"/>
          <w:szCs w:val="26"/>
        </w:rPr>
        <w:t>Подуслуг</w:t>
      </w:r>
      <w:r w:rsidR="009C0345" w:rsidRPr="00FB0E69">
        <w:rPr>
          <w:sz w:val="26"/>
          <w:szCs w:val="26"/>
        </w:rPr>
        <w:t>а</w:t>
      </w:r>
      <w:r w:rsidR="00D96375" w:rsidRPr="00FB0E69">
        <w:rPr>
          <w:sz w:val="26"/>
          <w:szCs w:val="26"/>
        </w:rPr>
        <w:t xml:space="preserve"> «Выдача разрешения на строительство</w:t>
      </w:r>
      <w:r w:rsidR="009C0345" w:rsidRPr="00FB0E69">
        <w:rPr>
          <w:sz w:val="26"/>
          <w:szCs w:val="26"/>
        </w:rPr>
        <w:t>».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При принятии решения о выдаче разрешения на строительство, </w:t>
      </w:r>
      <w:r w:rsidR="005548B9" w:rsidRPr="00FB0E69">
        <w:rPr>
          <w:sz w:val="26"/>
          <w:szCs w:val="26"/>
        </w:rPr>
        <w:t>уполномоченный специалист</w:t>
      </w:r>
      <w:r w:rsidR="005548B9" w:rsidRPr="00FB0E69">
        <w:rPr>
          <w:i/>
          <w:sz w:val="26"/>
          <w:szCs w:val="26"/>
        </w:rPr>
        <w:t xml:space="preserve"> </w:t>
      </w:r>
      <w:r w:rsidRPr="00FB0E69">
        <w:rPr>
          <w:sz w:val="26"/>
          <w:szCs w:val="26"/>
        </w:rPr>
        <w:t>в течение 1 дня рассматривает представленный проект разрешения на строительство (проект мотивированного отказа в выдаче разрешения на строительство) и приложенные к нему документы и принимает решение о выдаче разрешения на строительство (об отказе в выдаче разрешения на строительство), подписывая соответствующий проект.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b/>
          <w:i/>
          <w:sz w:val="26"/>
          <w:szCs w:val="26"/>
        </w:rPr>
      </w:pPr>
      <w:r w:rsidRPr="00FB0E69">
        <w:rPr>
          <w:sz w:val="26"/>
          <w:szCs w:val="26"/>
        </w:rPr>
        <w:t>При наличии замечаний уполномоче</w:t>
      </w:r>
      <w:r w:rsidR="005548B9" w:rsidRPr="00FB0E69">
        <w:rPr>
          <w:sz w:val="26"/>
          <w:szCs w:val="26"/>
        </w:rPr>
        <w:t>н</w:t>
      </w:r>
      <w:r w:rsidRPr="00FB0E69">
        <w:rPr>
          <w:sz w:val="26"/>
          <w:szCs w:val="26"/>
        </w:rPr>
        <w:t>н</w:t>
      </w:r>
      <w:r w:rsidR="005548B9" w:rsidRPr="00FB0E69">
        <w:rPr>
          <w:sz w:val="26"/>
          <w:szCs w:val="26"/>
        </w:rPr>
        <w:t>ый специалист</w:t>
      </w:r>
      <w:r w:rsidRPr="00FB0E69">
        <w:rPr>
          <w:sz w:val="26"/>
          <w:szCs w:val="26"/>
        </w:rPr>
        <w:t xml:space="preserve"> направляет документы на доработку. Доработанные в тот же день документы передаются уполномоченному специалисту для подписания. </w:t>
      </w:r>
    </w:p>
    <w:p w:rsidR="00ED0B18" w:rsidRPr="00FB0E69" w:rsidRDefault="00ED0B18" w:rsidP="00FC4692">
      <w:pPr>
        <w:pStyle w:val="ConsPlusNormal"/>
        <w:tabs>
          <w:tab w:val="left" w:pos="709"/>
        </w:tabs>
        <w:ind w:firstLine="426"/>
        <w:jc w:val="both"/>
        <w:rPr>
          <w:b/>
          <w:i/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 xml:space="preserve">Подписанные документы </w:t>
      </w:r>
      <w:r w:rsidRPr="00FB0E69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передаются для выдачи (направления) заявителю.</w:t>
      </w:r>
      <w:r w:rsidR="00526967" w:rsidRPr="00FB0E69">
        <w:rPr>
          <w:rFonts w:ascii="Times New Roman" w:hAnsi="Times New Roman" w:cs="Times New Roman"/>
          <w:sz w:val="26"/>
          <w:szCs w:val="26"/>
        </w:rPr>
        <w:t xml:space="preserve"> </w:t>
      </w:r>
      <w:r w:rsidR="00FC4692" w:rsidRPr="00FB0E69">
        <w:rPr>
          <w:rStyle w:val="aff6"/>
          <w:rFonts w:ascii="Times New Roman" w:hAnsi="Times New Roman" w:cs="Times New Roman"/>
          <w:sz w:val="26"/>
          <w:szCs w:val="26"/>
        </w:rPr>
        <w:footnoteReference w:id="10"/>
      </w:r>
      <w:r w:rsidR="003F7EBA" w:rsidRPr="00FB0E69">
        <w:rPr>
          <w:rFonts w:ascii="Times New Roman" w:hAnsi="Times New Roman" w:cs="Times New Roman"/>
          <w:sz w:val="26"/>
          <w:szCs w:val="26"/>
        </w:rPr>
        <w:t xml:space="preserve">К </w:t>
      </w:r>
      <w:r w:rsidR="003F7EBA" w:rsidRPr="00FB0E69">
        <w:rPr>
          <w:rFonts w:ascii="Times New Roman" w:eastAsia="Calibri" w:hAnsi="Times New Roman" w:cs="Times New Roman"/>
          <w:sz w:val="26"/>
          <w:szCs w:val="26"/>
        </w:rPr>
        <w:t>разрешению на строительство объекта индивидуального жилищного строительства в обязательном порядке прилагается описание внешнего облика объекта индивидуального жилищного строительства, указанное в пункте 6 части 1 подпунк</w:t>
      </w:r>
      <w:r w:rsidR="004C4A07" w:rsidRPr="00FB0E69">
        <w:rPr>
          <w:rFonts w:ascii="Times New Roman" w:eastAsia="Calibri" w:hAnsi="Times New Roman" w:cs="Times New Roman"/>
          <w:sz w:val="26"/>
          <w:szCs w:val="26"/>
        </w:rPr>
        <w:t>та 2.7.</w:t>
      </w:r>
      <w:r w:rsidR="009C0345" w:rsidRPr="00FB0E69">
        <w:rPr>
          <w:rFonts w:ascii="Times New Roman" w:eastAsia="Calibri" w:hAnsi="Times New Roman" w:cs="Times New Roman"/>
          <w:sz w:val="26"/>
          <w:szCs w:val="26"/>
        </w:rPr>
        <w:t>1.</w:t>
      </w:r>
      <w:r w:rsidR="004C4A07" w:rsidRPr="00FB0E69">
        <w:rPr>
          <w:rFonts w:ascii="Times New Roman" w:eastAsia="Calibri" w:hAnsi="Times New Roman" w:cs="Times New Roman"/>
          <w:sz w:val="26"/>
          <w:szCs w:val="26"/>
        </w:rPr>
        <w:t>2. раздела 2 настоящего Р</w:t>
      </w:r>
      <w:r w:rsidR="003F7EBA" w:rsidRPr="00FB0E69">
        <w:rPr>
          <w:rFonts w:ascii="Times New Roman" w:eastAsia="Calibri" w:hAnsi="Times New Roman" w:cs="Times New Roman"/>
          <w:sz w:val="26"/>
          <w:szCs w:val="26"/>
        </w:rPr>
        <w:t xml:space="preserve">егламента, за исключением случая, предусмотренного </w:t>
      </w:r>
      <w:hyperlink r:id="rId29" w:history="1">
        <w:r w:rsidR="003F7EBA" w:rsidRPr="00FB0E69">
          <w:rPr>
            <w:rFonts w:ascii="Times New Roman" w:eastAsia="Calibri" w:hAnsi="Times New Roman" w:cs="Times New Roman"/>
            <w:sz w:val="26"/>
            <w:szCs w:val="26"/>
          </w:rPr>
          <w:t>частью 10.2</w:t>
        </w:r>
      </w:hyperlink>
      <w:r w:rsidR="003F7EBA" w:rsidRPr="00FB0E69">
        <w:rPr>
          <w:rFonts w:ascii="Times New Roman" w:eastAsia="Calibri" w:hAnsi="Times New Roman" w:cs="Times New Roman"/>
          <w:sz w:val="26"/>
          <w:szCs w:val="26"/>
        </w:rPr>
        <w:t xml:space="preserve"> статьи 51 Градостроительного кодекса Российской Федерации</w:t>
      </w:r>
      <w:r w:rsidR="003F7EBA" w:rsidRPr="00FB0E69">
        <w:rPr>
          <w:rFonts w:ascii="Times New Roman" w:eastAsia="Calibri" w:hAnsi="Times New Roman" w:cs="Times New Roman"/>
          <w:i/>
          <w:sz w:val="26"/>
          <w:szCs w:val="26"/>
        </w:rPr>
        <w:t>.</w:t>
      </w:r>
      <w:r w:rsidR="00175043" w:rsidRPr="00FB0E6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B78A5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3.4.2. </w:t>
      </w:r>
      <w:r w:rsidR="007B78A5" w:rsidRPr="00FB0E69">
        <w:rPr>
          <w:sz w:val="26"/>
          <w:szCs w:val="26"/>
        </w:rPr>
        <w:t>Подуслуга «Продление срока действия разрешения на строительство»</w:t>
      </w:r>
    </w:p>
    <w:p w:rsidR="00ED0B18" w:rsidRPr="00FB0E69" w:rsidRDefault="007B78A5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 </w:t>
      </w:r>
      <w:r w:rsidR="00ED0B18" w:rsidRPr="00FB0E69">
        <w:rPr>
          <w:sz w:val="26"/>
          <w:szCs w:val="26"/>
        </w:rPr>
        <w:t>Принятие решения о продлении срока действия разрешения на строительство осуществляется в порядке, установленном в подпункте 3.4.1</w:t>
      </w:r>
      <w:r w:rsidRPr="00FB0E69">
        <w:rPr>
          <w:sz w:val="26"/>
          <w:szCs w:val="26"/>
        </w:rPr>
        <w:t>.</w:t>
      </w:r>
      <w:r w:rsidR="00ED0B18" w:rsidRPr="00FB0E69">
        <w:rPr>
          <w:sz w:val="26"/>
          <w:szCs w:val="26"/>
        </w:rPr>
        <w:t xml:space="preserve"> пункта 3.4</w:t>
      </w:r>
      <w:r w:rsidRPr="00FB0E69">
        <w:rPr>
          <w:sz w:val="26"/>
          <w:szCs w:val="26"/>
        </w:rPr>
        <w:t>.</w:t>
      </w:r>
      <w:r w:rsidR="00ED0B18" w:rsidRPr="00FB0E69">
        <w:rPr>
          <w:sz w:val="26"/>
          <w:szCs w:val="26"/>
        </w:rPr>
        <w:t xml:space="preserve"> </w:t>
      </w:r>
      <w:r w:rsidRPr="00FB0E69">
        <w:rPr>
          <w:sz w:val="26"/>
          <w:szCs w:val="26"/>
        </w:rPr>
        <w:t xml:space="preserve">настоящего </w:t>
      </w:r>
      <w:r w:rsidR="00ED0B18" w:rsidRPr="00FB0E69">
        <w:rPr>
          <w:sz w:val="26"/>
          <w:szCs w:val="26"/>
        </w:rPr>
        <w:t xml:space="preserve">раздела </w:t>
      </w:r>
      <w:r w:rsidR="004C4A07" w:rsidRPr="00FB0E69">
        <w:rPr>
          <w:sz w:val="26"/>
          <w:szCs w:val="26"/>
        </w:rPr>
        <w:t>Р</w:t>
      </w:r>
      <w:r w:rsidR="00ED0B18" w:rsidRPr="00FB0E69">
        <w:rPr>
          <w:sz w:val="26"/>
          <w:szCs w:val="26"/>
        </w:rPr>
        <w:t>егламента</w:t>
      </w:r>
      <w:r w:rsidRPr="00FB0E69">
        <w:rPr>
          <w:sz w:val="26"/>
          <w:szCs w:val="26"/>
        </w:rPr>
        <w:t>,</w:t>
      </w:r>
      <w:r w:rsidR="00ED0B18" w:rsidRPr="00FB0E69">
        <w:rPr>
          <w:sz w:val="26"/>
          <w:szCs w:val="26"/>
        </w:rPr>
        <w:t xml:space="preserve"> с учетом следующих особенностей: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 случае принятия решения о продлении срока действия разрешения на строительство, </w:t>
      </w:r>
      <w:r w:rsidR="005018AA" w:rsidRPr="00FB0E69">
        <w:rPr>
          <w:sz w:val="26"/>
          <w:szCs w:val="26"/>
        </w:rPr>
        <w:t xml:space="preserve">уполномоченный специалист </w:t>
      </w:r>
      <w:r w:rsidRPr="00FB0E69">
        <w:rPr>
          <w:sz w:val="26"/>
          <w:szCs w:val="26"/>
        </w:rPr>
        <w:t xml:space="preserve"> ставит подпись на оригинале разрешения на строительство в графе о продлении срока его действия;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в случае принятия решения об отказе в продлении срока действия разрешения на строительство</w:t>
      </w:r>
      <w:r w:rsidRPr="00FB0E69">
        <w:rPr>
          <w:i/>
          <w:sz w:val="26"/>
          <w:szCs w:val="26"/>
        </w:rPr>
        <w:t xml:space="preserve">, </w:t>
      </w:r>
      <w:r w:rsidRPr="00FB0E69">
        <w:rPr>
          <w:sz w:val="26"/>
          <w:szCs w:val="26"/>
        </w:rPr>
        <w:t>уполномоченный специалист подписывает проект мотивированного отказа в продлении срока действия разрешения на строительство.</w:t>
      </w:r>
    </w:p>
    <w:p w:rsidR="007B78A5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3.4.3. </w:t>
      </w:r>
      <w:r w:rsidR="007B78A5" w:rsidRPr="00FB0E69">
        <w:rPr>
          <w:sz w:val="26"/>
          <w:szCs w:val="26"/>
        </w:rPr>
        <w:t>Подуслуга ««Внесение изменений  в разрешение на строительство»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Принятие решения о внесении изменений в разрешение на строительство осуществляется в порядке, установленном в подпункте 3.4.1</w:t>
      </w:r>
      <w:r w:rsidR="007B78A5" w:rsidRPr="00FB0E69">
        <w:rPr>
          <w:sz w:val="26"/>
          <w:szCs w:val="26"/>
        </w:rPr>
        <w:t>.</w:t>
      </w:r>
      <w:r w:rsidRPr="00FB0E69">
        <w:rPr>
          <w:sz w:val="26"/>
          <w:szCs w:val="26"/>
        </w:rPr>
        <w:t xml:space="preserve"> пункта 3.4</w:t>
      </w:r>
      <w:r w:rsidR="007B78A5" w:rsidRPr="00FB0E69">
        <w:rPr>
          <w:sz w:val="26"/>
          <w:szCs w:val="26"/>
        </w:rPr>
        <w:t xml:space="preserve">. настоящего </w:t>
      </w:r>
      <w:r w:rsidR="00D97608" w:rsidRPr="00FB0E69">
        <w:rPr>
          <w:sz w:val="26"/>
          <w:szCs w:val="26"/>
        </w:rPr>
        <w:t>раздела Р</w:t>
      </w:r>
      <w:r w:rsidRPr="00FB0E69">
        <w:rPr>
          <w:sz w:val="26"/>
          <w:szCs w:val="26"/>
        </w:rPr>
        <w:t>егламента, с учетом следующих особенностей: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в случае принятия уполномоченным специалистом решения о внесении изменени</w:t>
      </w:r>
      <w:r w:rsidR="006F1558" w:rsidRPr="00FB0E69">
        <w:rPr>
          <w:sz w:val="26"/>
          <w:szCs w:val="26"/>
        </w:rPr>
        <w:t>й в разрешение на строительство</w:t>
      </w:r>
      <w:r w:rsidRPr="00FB0E69">
        <w:rPr>
          <w:sz w:val="26"/>
          <w:szCs w:val="26"/>
        </w:rPr>
        <w:t xml:space="preserve"> </w:t>
      </w:r>
      <w:r w:rsidR="007B78A5" w:rsidRPr="00FB0E69">
        <w:rPr>
          <w:sz w:val="26"/>
          <w:szCs w:val="26"/>
        </w:rPr>
        <w:t>уполномоченный специалист</w:t>
      </w:r>
      <w:r w:rsidR="007B78A5" w:rsidRPr="00FB0E69">
        <w:rPr>
          <w:i/>
          <w:sz w:val="26"/>
          <w:szCs w:val="26"/>
        </w:rPr>
        <w:t xml:space="preserve"> </w:t>
      </w:r>
      <w:r w:rsidR="006F1558" w:rsidRPr="00FB0E69">
        <w:rPr>
          <w:sz w:val="26"/>
          <w:szCs w:val="26"/>
        </w:rPr>
        <w:t>осуществляет подготовку проекта нового разрешения на строительство взамен ранее выданного и направляет его на подписание.</w:t>
      </w:r>
    </w:p>
    <w:p w:rsidR="00ED0B18" w:rsidRPr="00FB0E69" w:rsidRDefault="007B78A5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у</w:t>
      </w:r>
      <w:r w:rsidR="00ED0B18" w:rsidRPr="00FB0E69">
        <w:rPr>
          <w:sz w:val="26"/>
          <w:szCs w:val="26"/>
        </w:rPr>
        <w:t>полномоченный специалист</w:t>
      </w:r>
      <w:r w:rsidR="00ED0B18" w:rsidRPr="00FB0E69">
        <w:rPr>
          <w:b/>
          <w:i/>
          <w:sz w:val="26"/>
          <w:szCs w:val="26"/>
        </w:rPr>
        <w:t xml:space="preserve"> </w:t>
      </w:r>
      <w:r w:rsidR="00ED0B18" w:rsidRPr="00FB0E69">
        <w:rPr>
          <w:sz w:val="26"/>
          <w:szCs w:val="26"/>
        </w:rPr>
        <w:t xml:space="preserve">подписывает проект разрешения на строительство (взамен ранее выданного) и передает его </w:t>
      </w:r>
      <w:r w:rsidR="00846507" w:rsidRPr="00FB0E69">
        <w:rPr>
          <w:sz w:val="26"/>
          <w:szCs w:val="26"/>
        </w:rPr>
        <w:t xml:space="preserve">уполномоченному </w:t>
      </w:r>
      <w:r w:rsidR="00ED0B18" w:rsidRPr="00FB0E69">
        <w:rPr>
          <w:sz w:val="26"/>
          <w:szCs w:val="26"/>
        </w:rPr>
        <w:t>специалисту</w:t>
      </w:r>
      <w:r w:rsidR="00ED0B18" w:rsidRPr="00FB0E69">
        <w:rPr>
          <w:b/>
          <w:sz w:val="26"/>
          <w:szCs w:val="26"/>
        </w:rPr>
        <w:t>,</w:t>
      </w:r>
      <w:r w:rsidR="00ED0B18" w:rsidRPr="00FB0E69">
        <w:rPr>
          <w:b/>
          <w:i/>
          <w:sz w:val="26"/>
          <w:szCs w:val="26"/>
        </w:rPr>
        <w:t xml:space="preserve"> </w:t>
      </w:r>
      <w:r w:rsidR="00ED0B18" w:rsidRPr="00FB0E69">
        <w:rPr>
          <w:sz w:val="26"/>
          <w:szCs w:val="26"/>
        </w:rPr>
        <w:t>котор</w:t>
      </w:r>
      <w:r w:rsidR="00846507" w:rsidRPr="00FB0E69">
        <w:rPr>
          <w:sz w:val="26"/>
          <w:szCs w:val="26"/>
        </w:rPr>
        <w:t>ый</w:t>
      </w:r>
      <w:r w:rsidR="00ED0B18" w:rsidRPr="00FB0E69">
        <w:rPr>
          <w:sz w:val="26"/>
          <w:szCs w:val="26"/>
        </w:rPr>
        <w:t xml:space="preserve"> ставит отметку о выдаче нового разрешения на строительство на оригинале ранее выданного разрешения;</w:t>
      </w:r>
    </w:p>
    <w:p w:rsidR="00ED0B18" w:rsidRPr="00FB0E69" w:rsidRDefault="00ED0B18" w:rsidP="00FC4692">
      <w:pPr>
        <w:pStyle w:val="af5"/>
        <w:numPr>
          <w:ilvl w:val="0"/>
          <w:numId w:val="56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в случае принятия решения об отказе во внесении изменений в разрешение на строительство уполномоченный специалист подписывает проект мотивированного отказа во внесении изменений в разрешение на строительство.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Максимальный срок исполнения административной процедуры составляет 1 </w:t>
      </w:r>
      <w:r w:rsidR="00293F37" w:rsidRPr="00FB0E69">
        <w:rPr>
          <w:sz w:val="26"/>
          <w:szCs w:val="26"/>
        </w:rPr>
        <w:t xml:space="preserve">рабочий </w:t>
      </w:r>
      <w:r w:rsidRPr="00FB0E69">
        <w:rPr>
          <w:sz w:val="26"/>
          <w:szCs w:val="26"/>
        </w:rPr>
        <w:t>день.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3.5. Выдача (направление) заявителю документов являющихся результатом оказания муниципальной услуги.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Основанием для начала административной процедуры является получение уполномоченным специалистом</w:t>
      </w:r>
      <w:r w:rsidRPr="00FB0E69">
        <w:rPr>
          <w:b/>
          <w:i/>
          <w:sz w:val="26"/>
          <w:szCs w:val="26"/>
        </w:rPr>
        <w:t xml:space="preserve"> </w:t>
      </w:r>
      <w:r w:rsidR="009B456A" w:rsidRPr="00FB0E69">
        <w:rPr>
          <w:sz w:val="26"/>
          <w:szCs w:val="26"/>
        </w:rPr>
        <w:t xml:space="preserve">подписанных </w:t>
      </w:r>
      <w:r w:rsidRPr="00FB0E69">
        <w:rPr>
          <w:sz w:val="26"/>
          <w:szCs w:val="26"/>
        </w:rPr>
        <w:t>документов являющихся результатом оказания муниципальной услуги.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Ответственными за выполнение администра</w:t>
      </w:r>
      <w:r w:rsidR="009A05E3" w:rsidRPr="00FB0E69">
        <w:rPr>
          <w:rFonts w:eastAsia="Calibri"/>
          <w:sz w:val="26"/>
          <w:szCs w:val="26"/>
        </w:rPr>
        <w:t xml:space="preserve">тивной процедуры является  </w:t>
      </w:r>
      <w:r w:rsidRPr="00FB0E69">
        <w:rPr>
          <w:rFonts w:eastAsia="Calibri"/>
          <w:sz w:val="26"/>
          <w:szCs w:val="26"/>
        </w:rPr>
        <w:t xml:space="preserve"> </w:t>
      </w:r>
      <w:r w:rsidR="006B4DAE" w:rsidRPr="00FB0E69">
        <w:rPr>
          <w:rFonts w:eastAsia="Calibri"/>
          <w:sz w:val="26"/>
          <w:szCs w:val="26"/>
        </w:rPr>
        <w:t xml:space="preserve">ведущий </w:t>
      </w:r>
      <w:r w:rsidR="009A05E3" w:rsidRPr="00FB0E69">
        <w:rPr>
          <w:rFonts w:eastAsia="Calibri"/>
          <w:sz w:val="26"/>
          <w:szCs w:val="26"/>
          <w:lang w:eastAsia="en-US"/>
        </w:rPr>
        <w:t>специалист отдела по архитектуре, градостроительству и земельным отношениям Управления</w:t>
      </w:r>
    </w:p>
    <w:p w:rsidR="003A6EED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>Уполномоченный специалист</w:t>
      </w:r>
      <w:r w:rsidRPr="00FB0E69">
        <w:rPr>
          <w:rFonts w:eastAsia="Calibri"/>
          <w:b/>
          <w:i/>
          <w:sz w:val="26"/>
          <w:szCs w:val="26"/>
        </w:rPr>
        <w:t xml:space="preserve"> </w:t>
      </w:r>
      <w:r w:rsidRPr="00FB0E69">
        <w:rPr>
          <w:rFonts w:eastAsia="Calibri"/>
          <w:sz w:val="26"/>
          <w:szCs w:val="26"/>
        </w:rPr>
        <w:t>в течение 1 дня с момента получения документов являющихся результатом оказания муниципальной услуги производит в установленном порядке регистрацию документов, вносит сведения о принятом решении</w:t>
      </w:r>
      <w:r w:rsidR="00846507" w:rsidRPr="00FB0E69">
        <w:rPr>
          <w:rFonts w:eastAsia="Calibri"/>
          <w:sz w:val="26"/>
          <w:szCs w:val="26"/>
        </w:rPr>
        <w:t xml:space="preserve"> </w:t>
      </w:r>
      <w:r w:rsidR="009A05E3" w:rsidRPr="00FB0E69">
        <w:rPr>
          <w:rFonts w:eastAsia="Calibri"/>
          <w:sz w:val="26"/>
          <w:szCs w:val="26"/>
        </w:rPr>
        <w:t>в журнал регистрации</w:t>
      </w:r>
      <w:r w:rsidR="006B4DAE" w:rsidRPr="00FB0E69">
        <w:rPr>
          <w:rFonts w:eastAsia="Calibri"/>
          <w:sz w:val="26"/>
          <w:szCs w:val="26"/>
        </w:rPr>
        <w:t xml:space="preserve"> выданных разрешений на строительство</w:t>
      </w:r>
      <w:r w:rsidR="003A6EED" w:rsidRPr="00FB0E69">
        <w:rPr>
          <w:rFonts w:eastAsia="Calibri"/>
          <w:sz w:val="26"/>
          <w:szCs w:val="26"/>
        </w:rPr>
        <w:t>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Уполномоченный специалист вносит сведения о результате предоставления муниципальной услуги в </w:t>
      </w:r>
      <w:r w:rsidR="00846507" w:rsidRPr="00FB0E69">
        <w:rPr>
          <w:sz w:val="26"/>
          <w:szCs w:val="26"/>
        </w:rPr>
        <w:t>Ж</w:t>
      </w:r>
      <w:r w:rsidRPr="00FB0E69">
        <w:rPr>
          <w:sz w:val="26"/>
          <w:szCs w:val="26"/>
        </w:rPr>
        <w:t>урнал</w:t>
      </w:r>
      <w:r w:rsidR="00846507" w:rsidRPr="00FB0E69">
        <w:rPr>
          <w:sz w:val="26"/>
          <w:szCs w:val="26"/>
        </w:rPr>
        <w:t xml:space="preserve"> регистрации</w:t>
      </w:r>
      <w:r w:rsidRPr="00FB0E69">
        <w:rPr>
          <w:sz w:val="26"/>
          <w:szCs w:val="26"/>
        </w:rPr>
        <w:t>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Прибывший в назначенный для получения результата предоставления муниципальной услуги день заявитель предъявляет документ, удостоверяющий личность, а представитель заявителя дополнительно документ, подтверждающий его полномочия.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Уполномоченный специалист проверяет предъявленные документы, </w:t>
      </w:r>
      <w:r w:rsidRPr="00FB0E69">
        <w:rPr>
          <w:rFonts w:eastAsia="Calibri"/>
          <w:sz w:val="26"/>
          <w:szCs w:val="26"/>
          <w:lang w:eastAsia="en-US"/>
        </w:rPr>
        <w:t>выдает явившемуся заявителю</w:t>
      </w:r>
      <w:r w:rsidRPr="00FB0E69">
        <w:rPr>
          <w:sz w:val="26"/>
          <w:szCs w:val="26"/>
        </w:rPr>
        <w:t xml:space="preserve"> или представителю заявителя документы</w:t>
      </w:r>
      <w:r w:rsidR="00846507" w:rsidRPr="00FB0E69">
        <w:rPr>
          <w:sz w:val="26"/>
          <w:szCs w:val="26"/>
        </w:rPr>
        <w:t>,</w:t>
      </w:r>
      <w:r w:rsidRPr="00FB0E69">
        <w:rPr>
          <w:sz w:val="26"/>
          <w:szCs w:val="26"/>
        </w:rPr>
        <w:t xml:space="preserve"> являющиеся результатом оказания муниципальной услуги</w:t>
      </w:r>
      <w:r w:rsidR="005548B9" w:rsidRPr="00FB0E69">
        <w:rPr>
          <w:sz w:val="26"/>
          <w:szCs w:val="26"/>
        </w:rPr>
        <w:t xml:space="preserve">, проставляя </w:t>
      </w:r>
      <w:r w:rsidR="005548B9" w:rsidRPr="00FB0E69">
        <w:rPr>
          <w:rFonts w:eastAsia="Calibri"/>
          <w:sz w:val="26"/>
          <w:szCs w:val="26"/>
          <w:lang w:eastAsia="en-US"/>
        </w:rPr>
        <w:t>отметку в Журнале регистрации</w:t>
      </w:r>
      <w:r w:rsidRPr="00FB0E69">
        <w:rPr>
          <w:sz w:val="26"/>
          <w:szCs w:val="26"/>
        </w:rPr>
        <w:t>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 случае неявки заявителя в день, назначенный для получения результата предоставления муниципальной услуги, уполномоченный специалист (с отметкой в </w:t>
      </w:r>
      <w:r w:rsidR="00846507" w:rsidRPr="00FB0E69">
        <w:rPr>
          <w:sz w:val="26"/>
          <w:szCs w:val="26"/>
        </w:rPr>
        <w:t>Ж</w:t>
      </w:r>
      <w:r w:rsidRPr="00FB0E69">
        <w:rPr>
          <w:sz w:val="26"/>
          <w:szCs w:val="26"/>
        </w:rPr>
        <w:t>урнале</w:t>
      </w:r>
      <w:r w:rsidR="00846507" w:rsidRPr="00FB0E69">
        <w:rPr>
          <w:sz w:val="26"/>
          <w:szCs w:val="26"/>
        </w:rPr>
        <w:t xml:space="preserve"> регистрации</w:t>
      </w:r>
      <w:r w:rsidRPr="00FB0E69">
        <w:rPr>
          <w:sz w:val="26"/>
          <w:szCs w:val="26"/>
        </w:rPr>
        <w:t>) направляет документы являющиеся результатом оказания муниципальной услуги в тот же день заявителю по почте заказным письмом с уведомлением о вручении.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В случае, если в заявлении (запросе) заявителем указано на получение результата предоставления муниципальной услуги в многофункциональном центре (при условии если заявление на оказание муниципальной услуги было подано через многофункциональный центр), </w:t>
      </w:r>
      <w:r w:rsidR="006B4DAE" w:rsidRPr="00FB0E69">
        <w:rPr>
          <w:rFonts w:eastAsia="Calibri"/>
          <w:sz w:val="26"/>
          <w:szCs w:val="26"/>
        </w:rPr>
        <w:t>Управление</w:t>
      </w:r>
      <w:r w:rsidRPr="00FB0E69">
        <w:rPr>
          <w:rFonts w:eastAsia="Calibri"/>
          <w:sz w:val="26"/>
          <w:szCs w:val="26"/>
        </w:rPr>
        <w:t xml:space="preserve"> обеспечивает передачу документов в многофункциональный центр для выдачи их заявителю, в срок предусмотренный соглашением о взаимодействии.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Calibri"/>
          <w:sz w:val="26"/>
          <w:szCs w:val="26"/>
        </w:rPr>
      </w:pPr>
      <w:r w:rsidRPr="00FB0E69">
        <w:rPr>
          <w:rFonts w:eastAsia="Calibri"/>
          <w:sz w:val="26"/>
          <w:szCs w:val="26"/>
        </w:rPr>
        <w:t xml:space="preserve">При подаче заявления через Единый портал результат предоставления услуги направляется в личный кабинет заявителя на Едином портале в форме </w:t>
      </w:r>
      <w:r w:rsidR="000B526B" w:rsidRPr="00FB0E69">
        <w:rPr>
          <w:rFonts w:eastAsia="Calibri"/>
          <w:sz w:val="26"/>
          <w:szCs w:val="26"/>
        </w:rPr>
        <w:t xml:space="preserve">скан-копии </w:t>
      </w:r>
      <w:r w:rsidRPr="00FB0E69">
        <w:rPr>
          <w:rFonts w:eastAsia="Calibri"/>
          <w:sz w:val="26"/>
          <w:szCs w:val="26"/>
        </w:rPr>
        <w:t>документа, подписанно</w:t>
      </w:r>
      <w:r w:rsidR="000B526B" w:rsidRPr="00FB0E69">
        <w:rPr>
          <w:rFonts w:eastAsia="Calibri"/>
          <w:sz w:val="26"/>
          <w:szCs w:val="26"/>
        </w:rPr>
        <w:t>й</w:t>
      </w:r>
      <w:r w:rsidRPr="00FB0E69">
        <w:rPr>
          <w:rFonts w:eastAsia="Calibri"/>
          <w:sz w:val="26"/>
          <w:szCs w:val="26"/>
        </w:rPr>
        <w:t xml:space="preserve"> квалифицированной электронной подписью уполномоченного должностного лица в соответствии с Федеральным законом от </w:t>
      </w:r>
      <w:r w:rsidR="00846507" w:rsidRPr="00FB0E69">
        <w:rPr>
          <w:rFonts w:eastAsia="Calibri"/>
          <w:sz w:val="26"/>
          <w:szCs w:val="26"/>
        </w:rPr>
        <w:t>0</w:t>
      </w:r>
      <w:r w:rsidRPr="00FB0E69">
        <w:rPr>
          <w:rFonts w:eastAsia="Calibri"/>
          <w:sz w:val="26"/>
          <w:szCs w:val="26"/>
        </w:rPr>
        <w:t>6</w:t>
      </w:r>
      <w:r w:rsidR="00846507" w:rsidRPr="00FB0E69">
        <w:rPr>
          <w:rFonts w:eastAsia="Calibri"/>
          <w:sz w:val="26"/>
          <w:szCs w:val="26"/>
        </w:rPr>
        <w:t>.04.</w:t>
      </w:r>
      <w:r w:rsidRPr="00FB0E69">
        <w:rPr>
          <w:rFonts w:eastAsia="Calibri"/>
          <w:sz w:val="26"/>
          <w:szCs w:val="26"/>
        </w:rPr>
        <w:t>2011 № 63-ФЗ «Об электронной подписи».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Максимальный срок исполнения административной процедуры составляет </w:t>
      </w:r>
      <w:r w:rsidR="00293F37" w:rsidRPr="00FB0E69">
        <w:rPr>
          <w:sz w:val="26"/>
          <w:szCs w:val="26"/>
        </w:rPr>
        <w:t xml:space="preserve">1 рабочий </w:t>
      </w:r>
      <w:r w:rsidRPr="00FB0E69">
        <w:rPr>
          <w:sz w:val="26"/>
          <w:szCs w:val="26"/>
        </w:rPr>
        <w:t>д</w:t>
      </w:r>
      <w:r w:rsidR="00293F37" w:rsidRPr="00FB0E69">
        <w:rPr>
          <w:sz w:val="26"/>
          <w:szCs w:val="26"/>
        </w:rPr>
        <w:t>ень</w:t>
      </w:r>
      <w:r w:rsidRPr="00FB0E69">
        <w:rPr>
          <w:sz w:val="26"/>
          <w:szCs w:val="26"/>
        </w:rPr>
        <w:t>.</w:t>
      </w:r>
    </w:p>
    <w:p w:rsidR="00846507" w:rsidRPr="00FB0E69" w:rsidRDefault="00846507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В течение 3 дней со дня выдачи разрешения на строительство копия разрешения на строительство направляется</w:t>
      </w:r>
      <w:r w:rsidRPr="00FB0E69">
        <w:rPr>
          <w:b/>
          <w:i/>
          <w:sz w:val="26"/>
          <w:szCs w:val="26"/>
        </w:rPr>
        <w:t xml:space="preserve"> </w:t>
      </w:r>
      <w:r w:rsidRPr="00FB0E69">
        <w:rPr>
          <w:sz w:val="26"/>
          <w:szCs w:val="26"/>
        </w:rPr>
        <w:t>уполномоченным специалистом в федеральный орган исполнительной власти, уполномоченный на осуществление государственного строительного надзора (в случае если выдано разрешение на строительство объектов капитального строительства, указанных в пункте 5.1. статьи 6 Градостроительного кодекса</w:t>
      </w:r>
      <w:r w:rsidR="00BD0739" w:rsidRPr="00FB0E69">
        <w:rPr>
          <w:sz w:val="26"/>
          <w:szCs w:val="26"/>
        </w:rPr>
        <w:t xml:space="preserve"> Российской Федерации</w:t>
      </w:r>
      <w:r w:rsidRPr="00FB0E69">
        <w:rPr>
          <w:sz w:val="26"/>
          <w:szCs w:val="26"/>
        </w:rPr>
        <w:t>), или в орган исполнительной власти субъекта Российской Федерации, уполномоченный на осуществление государственного строительного надзора (в случае если выдано разрешение на строительство иных объектов капитального строительства).</w:t>
      </w:r>
    </w:p>
    <w:p w:rsidR="00ED0B18" w:rsidRPr="00FB0E69" w:rsidRDefault="00ED0B18" w:rsidP="00FC4692">
      <w:pPr>
        <w:tabs>
          <w:tab w:val="left" w:pos="709"/>
        </w:tabs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3.6. Особенности выполнения административных процедур в многофункциональных центрах.</w:t>
      </w:r>
    </w:p>
    <w:p w:rsidR="00ED0B18" w:rsidRPr="00FB0E69" w:rsidRDefault="00ED0B18" w:rsidP="00FC4692">
      <w:pPr>
        <w:tabs>
          <w:tab w:val="left" w:pos="709"/>
        </w:tabs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3.6.1. Прием и обработка заявления с приложенными к нему документами на предоставление муниципальной услуги.</w:t>
      </w:r>
    </w:p>
    <w:p w:rsidR="00ED0B18" w:rsidRPr="00FB0E69" w:rsidRDefault="00ED0B18" w:rsidP="00FC4692">
      <w:pPr>
        <w:tabs>
          <w:tab w:val="left" w:pos="709"/>
        </w:tabs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 xml:space="preserve">Ответственными за выполнение административной процедуры являются специалисты </w:t>
      </w:r>
      <w:r w:rsidR="00846507" w:rsidRPr="00FB0E69">
        <w:rPr>
          <w:rFonts w:eastAsia="Calibri"/>
          <w:sz w:val="26"/>
          <w:szCs w:val="26"/>
          <w:lang w:eastAsia="en-US"/>
        </w:rPr>
        <w:t>многофункционального центра</w:t>
      </w:r>
      <w:r w:rsidRPr="00FB0E69">
        <w:rPr>
          <w:rFonts w:eastAsia="Calibri"/>
          <w:sz w:val="26"/>
          <w:szCs w:val="26"/>
          <w:lang w:eastAsia="en-US"/>
        </w:rPr>
        <w:t>.</w:t>
      </w:r>
    </w:p>
    <w:p w:rsidR="00ED0B18" w:rsidRPr="00FB0E69" w:rsidRDefault="00ED0B18" w:rsidP="00FC4692">
      <w:pPr>
        <w:tabs>
          <w:tab w:val="left" w:pos="709"/>
        </w:tabs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 xml:space="preserve">При проверке документов специалист </w:t>
      </w:r>
      <w:r w:rsidR="00846507" w:rsidRPr="00FB0E69">
        <w:rPr>
          <w:rFonts w:eastAsia="Calibri"/>
          <w:sz w:val="26"/>
          <w:szCs w:val="26"/>
          <w:lang w:eastAsia="en-US"/>
        </w:rPr>
        <w:t xml:space="preserve">многофункционального </w:t>
      </w:r>
      <w:r w:rsidRPr="00FB0E69">
        <w:rPr>
          <w:rFonts w:eastAsia="Calibri"/>
          <w:sz w:val="26"/>
          <w:szCs w:val="26"/>
          <w:lang w:eastAsia="en-US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 в соответствии с законодательством Российской Федерации, а также проверяет соответствие копий представленных документов (за исключением нотариально заверенных) их оригиналам, а в случае обращения представителя заявителя - личность и полномочия представителя.</w:t>
      </w:r>
    </w:p>
    <w:p w:rsidR="00ED0B18" w:rsidRPr="00FB0E69" w:rsidRDefault="00ED0B18" w:rsidP="00FC4692">
      <w:pPr>
        <w:tabs>
          <w:tab w:val="left" w:pos="709"/>
        </w:tabs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 xml:space="preserve">Принятые документы регистрируются в автоматизированной информационной системе </w:t>
      </w:r>
      <w:r w:rsidR="00846507" w:rsidRPr="00FB0E69">
        <w:rPr>
          <w:rFonts w:eastAsia="Calibri"/>
          <w:sz w:val="26"/>
          <w:szCs w:val="26"/>
          <w:lang w:eastAsia="en-US"/>
        </w:rPr>
        <w:t>многофункционального центра</w:t>
      </w:r>
      <w:r w:rsidRPr="00FB0E69">
        <w:rPr>
          <w:rFonts w:eastAsia="Calibri"/>
          <w:sz w:val="26"/>
          <w:szCs w:val="26"/>
          <w:lang w:eastAsia="en-US"/>
        </w:rPr>
        <w:t>, формируется расписка в приеме документов в двух экземплярах, один из которых выдается заявителю, второй хранится в многофункциональном центре.</w:t>
      </w:r>
    </w:p>
    <w:p w:rsidR="00ED0B18" w:rsidRPr="00FB0E69" w:rsidRDefault="00ED0B18" w:rsidP="00FC4692">
      <w:pPr>
        <w:tabs>
          <w:tab w:val="left" w:pos="709"/>
        </w:tabs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Принятый комплект документов с сопроводительными документам</w:t>
      </w:r>
      <w:r w:rsidR="009B456A" w:rsidRPr="00FB0E69">
        <w:rPr>
          <w:rFonts w:eastAsia="Calibri"/>
          <w:sz w:val="26"/>
          <w:szCs w:val="26"/>
          <w:lang w:eastAsia="en-US"/>
        </w:rPr>
        <w:t>и передается в управление</w:t>
      </w:r>
      <w:r w:rsidRPr="00FB0E69">
        <w:rPr>
          <w:rFonts w:eastAsia="Calibri"/>
          <w:sz w:val="26"/>
          <w:szCs w:val="26"/>
          <w:lang w:eastAsia="en-US"/>
        </w:rPr>
        <w:t xml:space="preserve"> в сроки, установленные </w:t>
      </w:r>
      <w:r w:rsidR="000B526B" w:rsidRPr="00FB0E69">
        <w:rPr>
          <w:rFonts w:eastAsia="Calibri"/>
          <w:sz w:val="26"/>
          <w:szCs w:val="26"/>
          <w:lang w:eastAsia="en-US"/>
        </w:rPr>
        <w:t>с</w:t>
      </w:r>
      <w:r w:rsidRPr="00FB0E69">
        <w:rPr>
          <w:rFonts w:eastAsia="Calibri"/>
          <w:sz w:val="26"/>
          <w:szCs w:val="26"/>
          <w:lang w:eastAsia="en-US"/>
        </w:rPr>
        <w:t>оглашением о взаимодействии.</w:t>
      </w:r>
    </w:p>
    <w:p w:rsidR="00ED0B18" w:rsidRPr="00FB0E69" w:rsidRDefault="00ED0B18" w:rsidP="00FC4692">
      <w:pPr>
        <w:tabs>
          <w:tab w:val="left" w:pos="709"/>
        </w:tabs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 xml:space="preserve">3.6.2. Выдача результата предоставления муниципальной услуги через </w:t>
      </w:r>
      <w:r w:rsidR="003F7EBA" w:rsidRPr="00FB0E69">
        <w:rPr>
          <w:rFonts w:eastAsia="Calibri"/>
          <w:sz w:val="26"/>
          <w:szCs w:val="26"/>
          <w:lang w:eastAsia="en-US"/>
        </w:rPr>
        <w:t>многофункциональный центр</w:t>
      </w:r>
      <w:r w:rsidRPr="00FB0E69">
        <w:rPr>
          <w:rFonts w:eastAsia="Calibri"/>
          <w:sz w:val="26"/>
          <w:szCs w:val="26"/>
          <w:lang w:eastAsia="en-US"/>
        </w:rPr>
        <w:t xml:space="preserve">. </w:t>
      </w:r>
    </w:p>
    <w:p w:rsidR="00D8363B" w:rsidRPr="00FB0E69" w:rsidRDefault="00D8363B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FB0E69">
        <w:rPr>
          <w:rFonts w:eastAsiaTheme="minorHAnsi"/>
          <w:sz w:val="26"/>
          <w:szCs w:val="26"/>
          <w:lang w:eastAsia="en-US"/>
        </w:rPr>
        <w:t>В случае представления заявителем заявления через многофункциональный центр документ, являющийся результатом муниципальной услуги, направляется в многофункциональный центр, если иной способ получения не указан заявителем.</w:t>
      </w:r>
    </w:p>
    <w:p w:rsidR="00D8363B" w:rsidRPr="00FB0E69" w:rsidRDefault="00D8363B" w:rsidP="00FC4692">
      <w:pPr>
        <w:tabs>
          <w:tab w:val="left" w:pos="709"/>
        </w:tabs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rFonts w:eastAsia="Calibri"/>
          <w:sz w:val="26"/>
          <w:szCs w:val="26"/>
          <w:lang w:eastAsia="en-US"/>
        </w:rPr>
        <w:t>Выдача документов по результатам предоставления муниципальной услуги при личном обращении заявителя в многофункциональный центр осуществляется работником многофункционального центра, ответственным за выдачу документов в соответствии с соглашением о взаимодействии.</w:t>
      </w:r>
    </w:p>
    <w:p w:rsidR="00ED0B18" w:rsidRPr="00626B5C" w:rsidRDefault="00ED0B18" w:rsidP="008F013D">
      <w:pPr>
        <w:tabs>
          <w:tab w:val="left" w:pos="7020"/>
        </w:tabs>
        <w:ind w:firstLine="709"/>
        <w:jc w:val="center"/>
        <w:rPr>
          <w:b/>
          <w:sz w:val="26"/>
          <w:szCs w:val="26"/>
        </w:rPr>
      </w:pPr>
      <w:r w:rsidRPr="00626B5C">
        <w:rPr>
          <w:b/>
          <w:sz w:val="26"/>
          <w:szCs w:val="26"/>
        </w:rPr>
        <w:t xml:space="preserve">4. Формы контроля за исполнением </w:t>
      </w:r>
      <w:r w:rsidR="004C4A07" w:rsidRPr="00626B5C">
        <w:rPr>
          <w:b/>
          <w:sz w:val="26"/>
          <w:szCs w:val="26"/>
        </w:rPr>
        <w:t>Р</w:t>
      </w:r>
      <w:r w:rsidR="00626B5C" w:rsidRPr="00626B5C">
        <w:rPr>
          <w:b/>
          <w:sz w:val="26"/>
          <w:szCs w:val="26"/>
        </w:rPr>
        <w:t>егламента</w:t>
      </w:r>
    </w:p>
    <w:p w:rsidR="00626B5C" w:rsidRPr="00FB0E69" w:rsidRDefault="00626B5C" w:rsidP="008F013D">
      <w:pPr>
        <w:tabs>
          <w:tab w:val="left" w:pos="7020"/>
        </w:tabs>
        <w:ind w:firstLine="709"/>
        <w:jc w:val="center"/>
        <w:rPr>
          <w:sz w:val="26"/>
          <w:szCs w:val="26"/>
        </w:rPr>
      </w:pPr>
    </w:p>
    <w:p w:rsidR="00ED0B18" w:rsidRPr="00FB0E69" w:rsidRDefault="00ED0B18" w:rsidP="009B456A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0E69">
        <w:rPr>
          <w:sz w:val="26"/>
          <w:szCs w:val="26"/>
        </w:rPr>
        <w:t xml:space="preserve">4.1. Текущий контроль за принятием решений, соблюдением и исполнением положений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>егламента и иных нормативных правовых актов, устанавливающих требования к предоставлению муниципальной услуги осуществляется _</w:t>
      </w:r>
      <w:r w:rsidR="00054A23" w:rsidRPr="00FB0E69">
        <w:rPr>
          <w:rFonts w:eastAsia="Calibri"/>
          <w:sz w:val="26"/>
          <w:szCs w:val="26"/>
          <w:lang w:eastAsia="en-US"/>
        </w:rPr>
        <w:t xml:space="preserve"> начальником Управления непосредственно при предоставлении муниципальной услуги, а также путём организации проведения проверок в ходе предос</w:t>
      </w:r>
      <w:r w:rsidR="009B456A" w:rsidRPr="00FB0E69">
        <w:rPr>
          <w:rFonts w:eastAsia="Calibri"/>
          <w:sz w:val="26"/>
          <w:szCs w:val="26"/>
          <w:lang w:eastAsia="en-US"/>
        </w:rPr>
        <w:t>тавления муниципальной услуги</w:t>
      </w:r>
      <w:r w:rsidR="00626B5C">
        <w:rPr>
          <w:rFonts w:eastAsia="Calibri"/>
          <w:sz w:val="26"/>
          <w:szCs w:val="26"/>
          <w:lang w:eastAsia="en-US"/>
        </w:rPr>
        <w:t>.</w:t>
      </w:r>
    </w:p>
    <w:p w:rsidR="00ED0B18" w:rsidRPr="00FB0E69" w:rsidRDefault="00626B5C" w:rsidP="003F1132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B456A" w:rsidRPr="00FB0E69">
        <w:rPr>
          <w:sz w:val="26"/>
          <w:szCs w:val="26"/>
        </w:rPr>
        <w:t>Н</w:t>
      </w:r>
      <w:r w:rsidR="00ED0B18" w:rsidRPr="00FB0E69">
        <w:rPr>
          <w:sz w:val="26"/>
          <w:szCs w:val="26"/>
        </w:rPr>
        <w:t>епосредственно при предоставлении муниципальной услуги, а также путём организации проведения проверок в ходе предоставления муниципальной услуги. По результатам проверок уполномоченный специалист</w:t>
      </w:r>
      <w:r w:rsidR="00ED0B18" w:rsidRPr="00FB0E69">
        <w:rPr>
          <w:b/>
          <w:i/>
          <w:sz w:val="26"/>
          <w:szCs w:val="26"/>
        </w:rPr>
        <w:t xml:space="preserve"> </w:t>
      </w:r>
      <w:r w:rsidR="00ED0B18" w:rsidRPr="00FB0E69">
        <w:rPr>
          <w:sz w:val="26"/>
          <w:szCs w:val="26"/>
        </w:rPr>
        <w:t>даёт указания по устранению выявленных нарушений и контролирует их исполнение.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Текущий контроль включает рассмотрение, принятие решений и подготовку ответов на обращения заинтересованных лиц, содержащие жалобы на решения и действия (бездействие), принимаемые (осуществляемые) в ходе предоставления муниципальной услуги.</w:t>
      </w:r>
    </w:p>
    <w:p w:rsidR="00ED0B18" w:rsidRPr="00FB0E69" w:rsidRDefault="00ED0B18" w:rsidP="00C34266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b/>
          <w:i/>
          <w:sz w:val="26"/>
          <w:szCs w:val="26"/>
        </w:rPr>
      </w:pPr>
      <w:r w:rsidRPr="00FB0E69">
        <w:rPr>
          <w:sz w:val="26"/>
          <w:szCs w:val="26"/>
        </w:rPr>
        <w:t xml:space="preserve">4.2. Оценка полноты и качества предоставления муниципальной услуги и последующий контроль за исполнением </w:t>
      </w:r>
      <w:r w:rsidR="004C4A07" w:rsidRPr="00FB0E69">
        <w:rPr>
          <w:sz w:val="26"/>
          <w:szCs w:val="26"/>
        </w:rPr>
        <w:t>Р</w:t>
      </w:r>
      <w:r w:rsidRPr="00FB0E69">
        <w:rPr>
          <w:sz w:val="26"/>
          <w:szCs w:val="26"/>
        </w:rPr>
        <w:t xml:space="preserve">егламента осуществляется </w:t>
      </w:r>
      <w:r w:rsidR="00054A23" w:rsidRPr="00FB0E69">
        <w:rPr>
          <w:rFonts w:eastAsia="Calibri"/>
          <w:sz w:val="26"/>
          <w:szCs w:val="26"/>
          <w:lang w:eastAsia="en-US"/>
        </w:rPr>
        <w:t xml:space="preserve">отделом по организационно-правовой работе и муниципальной службе Администрации </w:t>
      </w:r>
    </w:p>
    <w:p w:rsidR="00ED0B18" w:rsidRPr="00FB0E69" w:rsidRDefault="00ED0B18" w:rsidP="000B526B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и включает в себя проведение проверок, выявление и устранение нарушений прав заинтересованных лиц, рассмотрение предложений по повышению качества предоставления услуги и недопущению выявленных нарушений.</w:t>
      </w:r>
    </w:p>
    <w:p w:rsidR="00C34266" w:rsidRPr="00FB0E69" w:rsidRDefault="004C4A07" w:rsidP="006B4DAE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Плановые проверки исполнения Р</w:t>
      </w:r>
      <w:r w:rsidR="00ED0B18" w:rsidRPr="00FB0E69">
        <w:rPr>
          <w:sz w:val="26"/>
          <w:szCs w:val="26"/>
        </w:rPr>
        <w:t>егламента осуществляются</w:t>
      </w:r>
      <w:r w:rsidR="003F1132" w:rsidRPr="00FB0E69">
        <w:rPr>
          <w:sz w:val="26"/>
          <w:szCs w:val="26"/>
        </w:rPr>
        <w:t xml:space="preserve"> в</w:t>
      </w:r>
      <w:r w:rsidR="00032D9F" w:rsidRPr="00FB0E69">
        <w:rPr>
          <w:sz w:val="26"/>
          <w:szCs w:val="26"/>
        </w:rPr>
        <w:t xml:space="preserve"> </w:t>
      </w:r>
      <w:r w:rsidR="006B4DAE" w:rsidRPr="00FB0E69">
        <w:rPr>
          <w:sz w:val="26"/>
          <w:szCs w:val="26"/>
        </w:rPr>
        <w:t>Управлении</w:t>
      </w:r>
      <w:r w:rsidR="00032D9F" w:rsidRPr="00FB0E69">
        <w:rPr>
          <w:sz w:val="26"/>
          <w:szCs w:val="26"/>
        </w:rPr>
        <w:t xml:space="preserve"> </w:t>
      </w:r>
      <w:r w:rsidR="00C34266" w:rsidRPr="00FB0E69">
        <w:rPr>
          <w:sz w:val="26"/>
          <w:szCs w:val="26"/>
        </w:rPr>
        <w:t>в соответствии с графиком проверок, но не реже чем раз в два года.</w:t>
      </w:r>
    </w:p>
    <w:p w:rsidR="00ED0B18" w:rsidRPr="00FB0E69" w:rsidRDefault="00C34266" w:rsidP="00C34266">
      <w:pPr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      </w:t>
      </w:r>
      <w:r w:rsidR="00ED0B18" w:rsidRPr="00FB0E69">
        <w:rPr>
          <w:sz w:val="26"/>
          <w:szCs w:val="26"/>
        </w:rPr>
        <w:t>Внепла</w:t>
      </w:r>
      <w:r w:rsidR="00032D9F" w:rsidRPr="00FB0E69">
        <w:rPr>
          <w:sz w:val="26"/>
          <w:szCs w:val="26"/>
        </w:rPr>
        <w:t>новые проверки осуществляются</w:t>
      </w:r>
      <w:r w:rsidR="00032D9F" w:rsidRPr="00FB0E69">
        <w:rPr>
          <w:rFonts w:eastAsia="Calibri"/>
          <w:sz w:val="26"/>
          <w:szCs w:val="26"/>
          <w:lang w:eastAsia="en-US"/>
        </w:rPr>
        <w:t xml:space="preserve"> по поручению Главы Администрации или при наличии жалоб на исполнение административного регламента.</w:t>
      </w:r>
      <w:r w:rsidR="004364E7" w:rsidRPr="00FB0E69">
        <w:rPr>
          <w:sz w:val="26"/>
          <w:szCs w:val="26"/>
        </w:rPr>
        <w:t xml:space="preserve">                                                                                      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4.3. Персональная ответственность исполнителя закрепляется в его должностной инструкции в соответствии с требованиями законодательства.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По результатам проверок лица, допустившие нарушение требований регламента, привлекаются к дисциплинарной ответственности в соответствии с Трудовым Кодексом Российской Федерации.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За неправомерные решения и действия (бездействие), принимаемые (осуществляемые) в ходе предоставления муниципальной услуги, являющиеся административными правонарушениями или преступлениями, виновные лица привлекаются к ответственности в соответствии с действующим законодательством Российской Федерации.</w:t>
      </w:r>
    </w:p>
    <w:p w:rsidR="00ED0B18" w:rsidRPr="00FB0E69" w:rsidRDefault="00ED0B18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4.</w:t>
      </w:r>
      <w:r w:rsidR="000B526B" w:rsidRPr="00FB0E69">
        <w:rPr>
          <w:sz w:val="26"/>
          <w:szCs w:val="26"/>
        </w:rPr>
        <w:t>4</w:t>
      </w:r>
      <w:r w:rsidRPr="00FB0E69">
        <w:rPr>
          <w:sz w:val="26"/>
          <w:szCs w:val="26"/>
        </w:rPr>
        <w:t>. Контроль за условиями и организацией предоставления муниципальной услуги в многофункциональном центре осуществляется в соответствии соглашением о взаимодействии.</w:t>
      </w:r>
    </w:p>
    <w:p w:rsidR="00ED0B18" w:rsidRPr="00FB0E69" w:rsidRDefault="000B526B" w:rsidP="00FC4692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rFonts w:eastAsiaTheme="minorHAnsi"/>
          <w:sz w:val="26"/>
          <w:szCs w:val="26"/>
          <w:lang w:eastAsia="en-US"/>
        </w:rPr>
        <w:t>4.5</w:t>
      </w:r>
      <w:r w:rsidR="00ED0B18" w:rsidRPr="00FB0E69">
        <w:rPr>
          <w:rFonts w:eastAsiaTheme="minorHAnsi"/>
          <w:sz w:val="26"/>
          <w:szCs w:val="26"/>
          <w:lang w:eastAsia="en-US"/>
        </w:rPr>
        <w:t>. Порядок и формы контроля за предоставлением муниципальной услуги со стороны граждан, их объединений и организаций устанавливаются действующим законодательством Российской Федерации.</w:t>
      </w:r>
    </w:p>
    <w:p w:rsidR="00ED0B18" w:rsidRPr="00FB0E69" w:rsidRDefault="00ED0B18" w:rsidP="00FC4692">
      <w:pPr>
        <w:tabs>
          <w:tab w:val="left" w:pos="709"/>
          <w:tab w:val="left" w:pos="7020"/>
        </w:tabs>
        <w:ind w:firstLine="426"/>
        <w:jc w:val="center"/>
        <w:rPr>
          <w:sz w:val="26"/>
          <w:szCs w:val="26"/>
        </w:rPr>
      </w:pPr>
    </w:p>
    <w:p w:rsidR="00ED0B18" w:rsidRDefault="00ED0B18" w:rsidP="00FC4692">
      <w:pPr>
        <w:tabs>
          <w:tab w:val="left" w:pos="709"/>
          <w:tab w:val="left" w:pos="7020"/>
        </w:tabs>
        <w:ind w:firstLine="426"/>
        <w:jc w:val="center"/>
        <w:rPr>
          <w:b/>
          <w:sz w:val="26"/>
          <w:szCs w:val="26"/>
        </w:rPr>
      </w:pPr>
      <w:r w:rsidRPr="00626B5C">
        <w:rPr>
          <w:b/>
          <w:sz w:val="26"/>
          <w:szCs w:val="26"/>
        </w:rPr>
        <w:t xml:space="preserve">5. Досудебный (внесудебный) порядок обжалования решений и действий (бездействия) </w:t>
      </w:r>
      <w:r w:rsidR="006B4DAE" w:rsidRPr="00626B5C">
        <w:rPr>
          <w:b/>
          <w:sz w:val="26"/>
          <w:szCs w:val="26"/>
        </w:rPr>
        <w:t>органа, предоставляющего муниципальную услугу</w:t>
      </w:r>
      <w:r w:rsidRPr="00626B5C">
        <w:rPr>
          <w:b/>
          <w:sz w:val="26"/>
          <w:szCs w:val="26"/>
        </w:rPr>
        <w:t xml:space="preserve">, а также должностных лиц и муниципальных служащих </w:t>
      </w:r>
    </w:p>
    <w:p w:rsidR="00626B5C" w:rsidRPr="00626B5C" w:rsidRDefault="00626B5C" w:rsidP="00FC4692">
      <w:pPr>
        <w:tabs>
          <w:tab w:val="left" w:pos="709"/>
          <w:tab w:val="left" w:pos="7020"/>
        </w:tabs>
        <w:ind w:firstLine="426"/>
        <w:jc w:val="center"/>
        <w:rPr>
          <w:b/>
          <w:sz w:val="26"/>
          <w:szCs w:val="26"/>
        </w:rPr>
      </w:pPr>
    </w:p>
    <w:p w:rsidR="000B526B" w:rsidRPr="00FB0E69" w:rsidRDefault="005C1128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5.1. </w:t>
      </w:r>
      <w:r w:rsidR="006F1558" w:rsidRPr="00FB0E69">
        <w:rPr>
          <w:sz w:val="26"/>
          <w:szCs w:val="26"/>
        </w:rPr>
        <w:t xml:space="preserve">Заявитель может обратиться с жалобой </w:t>
      </w:r>
      <w:r w:rsidR="000B526B" w:rsidRPr="00FB0E69">
        <w:rPr>
          <w:sz w:val="26"/>
          <w:szCs w:val="26"/>
        </w:rPr>
        <w:t>в том числе в следующих случаях:</w:t>
      </w:r>
    </w:p>
    <w:p w:rsidR="000B526B" w:rsidRPr="00FB0E69" w:rsidRDefault="000B526B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1) нарушение срока регистрации запроса заявителя о предоставлении муниципальной услуги;</w:t>
      </w:r>
    </w:p>
    <w:p w:rsidR="000B526B" w:rsidRPr="00FB0E69" w:rsidRDefault="000B526B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2) нарушение срока предоставления муниципальной услуги;</w:t>
      </w:r>
    </w:p>
    <w:p w:rsidR="000B526B" w:rsidRPr="00FB0E69" w:rsidRDefault="000B526B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Ярославской области, муниципальными правовыми актами для предоставления муниципальной услуги;</w:t>
      </w:r>
    </w:p>
    <w:p w:rsidR="000B526B" w:rsidRPr="00FB0E69" w:rsidRDefault="000B526B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Ярославской области, муниципальными правовыми актами для предоставления муниципальной услуги, у заявителя;</w:t>
      </w:r>
    </w:p>
    <w:p w:rsidR="000B526B" w:rsidRPr="00FB0E69" w:rsidRDefault="000B526B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Ярославской области, муниципальными правовыми актами;</w:t>
      </w:r>
    </w:p>
    <w:p w:rsidR="000B526B" w:rsidRPr="00FB0E69" w:rsidRDefault="000B526B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Ярославской области, муниципальными правовыми актами;</w:t>
      </w:r>
    </w:p>
    <w:p w:rsidR="000B526B" w:rsidRPr="00FB0E69" w:rsidRDefault="000B526B" w:rsidP="000B526B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C1128" w:rsidRPr="00FB0E69" w:rsidRDefault="000B526B" w:rsidP="00775F86">
      <w:pPr>
        <w:ind w:firstLine="547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 </w:t>
      </w:r>
      <w:r w:rsidR="005C1128" w:rsidRPr="00FB0E69">
        <w:rPr>
          <w:sz w:val="26"/>
          <w:szCs w:val="26"/>
        </w:rPr>
        <w:t>5</w:t>
      </w:r>
      <w:r w:rsidR="00E04542" w:rsidRPr="00FB0E69">
        <w:rPr>
          <w:sz w:val="26"/>
          <w:szCs w:val="26"/>
        </w:rPr>
        <w:t>.2. Жалоба подается лично в Управление,</w:t>
      </w:r>
      <w:r w:rsidR="005C1128" w:rsidRPr="00FB0E69">
        <w:rPr>
          <w:sz w:val="26"/>
          <w:szCs w:val="26"/>
        </w:rPr>
        <w:t xml:space="preserve"> либо в МФЦ, </w:t>
      </w:r>
      <w:r w:rsidR="004364E7" w:rsidRPr="00FB0E69">
        <w:rPr>
          <w:sz w:val="26"/>
          <w:szCs w:val="26"/>
        </w:rPr>
        <w:t>либо</w:t>
      </w:r>
      <w:r w:rsidR="00775F86" w:rsidRPr="00FB0E69">
        <w:rPr>
          <w:sz w:val="26"/>
          <w:szCs w:val="26"/>
        </w:rPr>
        <w:t xml:space="preserve"> в </w:t>
      </w:r>
      <w:r w:rsidR="003A0C14" w:rsidRPr="00FB0E69">
        <w:rPr>
          <w:sz w:val="26"/>
          <w:szCs w:val="26"/>
        </w:rPr>
        <w:t>Управление Федеральной антимонопольной службы по Ярославской области</w:t>
      </w:r>
      <w:r w:rsidR="004364E7" w:rsidRPr="00FB0E69">
        <w:rPr>
          <w:sz w:val="26"/>
          <w:szCs w:val="26"/>
        </w:rPr>
        <w:t xml:space="preserve"> в порядке, установленном антимонопольным законодательством Российской Федерации</w:t>
      </w:r>
      <w:r w:rsidR="00775F86" w:rsidRPr="00FB0E69">
        <w:rPr>
          <w:sz w:val="26"/>
          <w:szCs w:val="26"/>
        </w:rPr>
        <w:t xml:space="preserve">, а также </w:t>
      </w:r>
      <w:r w:rsidR="001F7EE7" w:rsidRPr="00FB0E69">
        <w:rPr>
          <w:sz w:val="26"/>
          <w:szCs w:val="26"/>
        </w:rPr>
        <w:t xml:space="preserve">жалоба </w:t>
      </w:r>
      <w:r w:rsidR="005C1128" w:rsidRPr="00FB0E69">
        <w:rPr>
          <w:sz w:val="26"/>
          <w:szCs w:val="26"/>
        </w:rPr>
        <w:t xml:space="preserve">может быть направлена по почте, с использованием информационно-телекоммуникационной сети Интернет: </w:t>
      </w:r>
      <w:r w:rsidR="005C1128" w:rsidRPr="00FB0E69">
        <w:rPr>
          <w:rFonts w:eastAsiaTheme="minorHAnsi"/>
          <w:sz w:val="26"/>
          <w:szCs w:val="26"/>
          <w:lang w:eastAsia="en-US"/>
        </w:rPr>
        <w:t xml:space="preserve">официального сайта </w:t>
      </w:r>
      <w:r w:rsidR="00C043D2" w:rsidRPr="00FB0E69">
        <w:rPr>
          <w:rFonts w:eastAsiaTheme="minorHAnsi"/>
          <w:sz w:val="26"/>
          <w:szCs w:val="26"/>
          <w:lang w:eastAsia="en-US"/>
        </w:rPr>
        <w:t>Администрации Гаврилов-Ямского муниципального района</w:t>
      </w:r>
      <w:r w:rsidR="005C1128" w:rsidRPr="00FB0E69">
        <w:rPr>
          <w:sz w:val="26"/>
          <w:szCs w:val="26"/>
        </w:rPr>
        <w:t>, через МФЦ, а также через Единый портал.</w:t>
      </w:r>
    </w:p>
    <w:p w:rsidR="00211902" w:rsidRPr="00FB0E69" w:rsidRDefault="00211902" w:rsidP="0021190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 поступлении жалобы многофункциональный центр</w:t>
      </w:r>
      <w:r w:rsidR="00E04542" w:rsidRPr="00FB0E69">
        <w:rPr>
          <w:sz w:val="26"/>
          <w:szCs w:val="26"/>
        </w:rPr>
        <w:t xml:space="preserve"> обеспечивает ее передачу в Управление</w:t>
      </w:r>
      <w:r w:rsidRPr="00FB0E69">
        <w:rPr>
          <w:sz w:val="26"/>
          <w:szCs w:val="26"/>
        </w:rPr>
        <w:t xml:space="preserve">, в порядке и сроки, которые установлены соглашением о взаимодействии между многофункциональным центром и </w:t>
      </w:r>
      <w:r w:rsidR="00C043D2" w:rsidRPr="00FB0E69">
        <w:rPr>
          <w:sz w:val="26"/>
          <w:szCs w:val="26"/>
        </w:rPr>
        <w:t>Администрацией Гаврилов-Ямского муниципального района</w:t>
      </w:r>
      <w:r w:rsidRPr="00FB0E69">
        <w:rPr>
          <w:sz w:val="26"/>
          <w:szCs w:val="26"/>
        </w:rPr>
        <w:t xml:space="preserve"> (далее - соглашение о взаимодействии), но не позднее следующего рабочего дня со дня поступления жалобы.</w:t>
      </w:r>
    </w:p>
    <w:p w:rsidR="00211902" w:rsidRPr="00FB0E69" w:rsidRDefault="00211902" w:rsidP="0021190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В случае, если жалобу подает представитель заявителя, он представляет документ, удостоверяющий его личность, и документ, подтверждающий его полномочия на осуществление действий от имени заявителя. </w:t>
      </w:r>
    </w:p>
    <w:p w:rsidR="00211902" w:rsidRPr="00FB0E69" w:rsidRDefault="00211902" w:rsidP="0021190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 подаче жалобы в электронном виде документы, указанные в данном пункте,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11902" w:rsidRPr="00FB0E69" w:rsidRDefault="00E04542" w:rsidP="0021190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5.3. Управление</w:t>
      </w:r>
      <w:r w:rsidR="00211902" w:rsidRPr="00FB0E69">
        <w:rPr>
          <w:sz w:val="26"/>
          <w:szCs w:val="26"/>
        </w:rPr>
        <w:t xml:space="preserve"> обеспечивает:</w:t>
      </w:r>
    </w:p>
    <w:p w:rsidR="00211902" w:rsidRPr="00FB0E69" w:rsidRDefault="00211902" w:rsidP="00211902">
      <w:pPr>
        <w:pStyle w:val="af5"/>
        <w:widowControl w:val="0"/>
        <w:numPr>
          <w:ilvl w:val="0"/>
          <w:numId w:val="7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оснащение мест приема жалоб стульями, столом, информационным стендом, писчей бумагой и письменными принадлежностями;</w:t>
      </w:r>
    </w:p>
    <w:p w:rsidR="00211902" w:rsidRPr="00FB0E69" w:rsidRDefault="00211902" w:rsidP="00211902">
      <w:pPr>
        <w:pStyle w:val="af5"/>
        <w:widowControl w:val="0"/>
        <w:numPr>
          <w:ilvl w:val="0"/>
          <w:numId w:val="7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информирование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 посредством размещения информации на стендах в местах предоставления муниципальных услуг, на Едином портале;</w:t>
      </w:r>
    </w:p>
    <w:p w:rsidR="00211902" w:rsidRPr="00FB0E69" w:rsidRDefault="00211902" w:rsidP="00211902">
      <w:pPr>
        <w:pStyle w:val="af5"/>
        <w:widowControl w:val="0"/>
        <w:numPr>
          <w:ilvl w:val="0"/>
          <w:numId w:val="7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консультирование заявителей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электронной почте, при личном приеме.</w:t>
      </w:r>
    </w:p>
    <w:p w:rsidR="005C1128" w:rsidRPr="00FB0E69" w:rsidRDefault="00211902" w:rsidP="00FC469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5.4</w:t>
      </w:r>
      <w:r w:rsidR="005C1128" w:rsidRPr="00FB0E69">
        <w:rPr>
          <w:sz w:val="26"/>
          <w:szCs w:val="26"/>
        </w:rPr>
        <w:t>. Жалоба должна содержать:</w:t>
      </w:r>
    </w:p>
    <w:p w:rsidR="005C1128" w:rsidRPr="00FB0E69" w:rsidRDefault="00E04542" w:rsidP="00FC4692">
      <w:pPr>
        <w:pStyle w:val="af5"/>
        <w:widowControl w:val="0"/>
        <w:numPr>
          <w:ilvl w:val="0"/>
          <w:numId w:val="56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наименование Управления</w:t>
      </w:r>
      <w:r w:rsidR="005C1128" w:rsidRPr="00FB0E69">
        <w:rPr>
          <w:sz w:val="26"/>
          <w:szCs w:val="26"/>
        </w:rPr>
        <w:t>, фамилию, имя, отчество должностного</w:t>
      </w:r>
      <w:r w:rsidR="003E3587" w:rsidRPr="00FB0E69">
        <w:rPr>
          <w:sz w:val="26"/>
          <w:szCs w:val="26"/>
        </w:rPr>
        <w:t xml:space="preserve"> лица </w:t>
      </w:r>
      <w:r w:rsidR="005C1128" w:rsidRPr="00FB0E69">
        <w:rPr>
          <w:sz w:val="26"/>
          <w:szCs w:val="26"/>
        </w:rPr>
        <w:t>, либо муниципального служащего, решения и действия (бездействие) которых обжалуются;</w:t>
      </w:r>
    </w:p>
    <w:p w:rsidR="005C1128" w:rsidRPr="00FB0E69" w:rsidRDefault="005C1128" w:rsidP="00FC4692">
      <w:pPr>
        <w:pStyle w:val="af5"/>
        <w:widowControl w:val="0"/>
        <w:numPr>
          <w:ilvl w:val="0"/>
          <w:numId w:val="56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фамилию, имя, отчество (последнее - при наличии), сведения о месте жительства заявителя – для физического лица либо наименование, сведения о месте нахождения заявителя – для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C1128" w:rsidRPr="00FB0E69" w:rsidRDefault="005C1128" w:rsidP="00FC4692">
      <w:pPr>
        <w:pStyle w:val="af5"/>
        <w:widowControl w:val="0"/>
        <w:numPr>
          <w:ilvl w:val="0"/>
          <w:numId w:val="56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сведения об обжалуемых решения</w:t>
      </w:r>
      <w:r w:rsidR="003E3587" w:rsidRPr="00FB0E69">
        <w:rPr>
          <w:sz w:val="26"/>
          <w:szCs w:val="26"/>
        </w:rPr>
        <w:t>х и действиях (бездействии)</w:t>
      </w:r>
      <w:r w:rsidRPr="00FB0E69">
        <w:rPr>
          <w:sz w:val="26"/>
          <w:szCs w:val="26"/>
        </w:rPr>
        <w:t>,</w:t>
      </w:r>
      <w:r w:rsidR="003E3587" w:rsidRPr="00FB0E69">
        <w:rPr>
          <w:sz w:val="26"/>
          <w:szCs w:val="26"/>
        </w:rPr>
        <w:t xml:space="preserve"> должностного лица Управления,</w:t>
      </w:r>
      <w:r w:rsidRPr="00FB0E69">
        <w:rPr>
          <w:sz w:val="26"/>
          <w:szCs w:val="26"/>
        </w:rPr>
        <w:t xml:space="preserve"> либо муниципального служащего;</w:t>
      </w:r>
    </w:p>
    <w:p w:rsidR="005C1128" w:rsidRPr="00FB0E69" w:rsidRDefault="005C1128" w:rsidP="00FC4692">
      <w:pPr>
        <w:pStyle w:val="af5"/>
        <w:widowControl w:val="0"/>
        <w:numPr>
          <w:ilvl w:val="0"/>
          <w:numId w:val="56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доводы, на основании которых заявитель не согласен с решением</w:t>
      </w:r>
      <w:r w:rsidR="003E3587" w:rsidRPr="00FB0E69">
        <w:rPr>
          <w:sz w:val="26"/>
          <w:szCs w:val="26"/>
        </w:rPr>
        <w:t xml:space="preserve"> и действием (бездействием) Управления, должностного лица,</w:t>
      </w:r>
      <w:r w:rsidRPr="00FB0E69">
        <w:rPr>
          <w:sz w:val="26"/>
          <w:szCs w:val="26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41891" w:rsidRPr="00FB0E69" w:rsidRDefault="00211902" w:rsidP="00A41891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5.5</w:t>
      </w:r>
      <w:r w:rsidR="005C1128" w:rsidRPr="00FB0E69">
        <w:rPr>
          <w:sz w:val="26"/>
          <w:szCs w:val="26"/>
        </w:rPr>
        <w:t xml:space="preserve">. </w:t>
      </w:r>
      <w:r w:rsidR="003E3587" w:rsidRPr="00FB0E69">
        <w:rPr>
          <w:sz w:val="26"/>
          <w:szCs w:val="26"/>
        </w:rPr>
        <w:t>Жалоба, поступившая в Управление</w:t>
      </w:r>
      <w:r w:rsidR="00A41891" w:rsidRPr="00FB0E69">
        <w:rPr>
          <w:sz w:val="26"/>
          <w:szCs w:val="26"/>
        </w:rPr>
        <w:t>, подлежит регистрации не позднее рабочего дня, следующего за днем ее поступления.</w:t>
      </w:r>
    </w:p>
    <w:p w:rsidR="005C1128" w:rsidRPr="00FB0E69" w:rsidRDefault="00A41891" w:rsidP="00FC469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5.6. </w:t>
      </w:r>
      <w:r w:rsidR="005C1128" w:rsidRPr="00FB0E69">
        <w:rPr>
          <w:sz w:val="26"/>
          <w:szCs w:val="26"/>
        </w:rPr>
        <w:t xml:space="preserve">Жалоба рассматривается в течение 15 рабочих дней со дня ее регистрации, если более короткие сроки рассмотрения жалобы не установлены Правительством РФ, а в случае обжалования отказа </w:t>
      </w:r>
      <w:r w:rsidR="00C043D2" w:rsidRPr="00FB0E69">
        <w:rPr>
          <w:sz w:val="26"/>
          <w:szCs w:val="26"/>
        </w:rPr>
        <w:t>Управлении</w:t>
      </w:r>
      <w:r w:rsidR="005C1128" w:rsidRPr="00FB0E69">
        <w:rPr>
          <w:sz w:val="26"/>
          <w:szCs w:val="26"/>
        </w:rPr>
        <w:t xml:space="preserve">, должностного лица </w:t>
      </w:r>
      <w:r w:rsidR="00C043D2" w:rsidRPr="00FB0E69">
        <w:rPr>
          <w:sz w:val="26"/>
          <w:szCs w:val="26"/>
        </w:rPr>
        <w:t>Управления</w:t>
      </w:r>
      <w:r w:rsidR="005C1128" w:rsidRPr="00FB0E69">
        <w:rPr>
          <w:sz w:val="26"/>
          <w:szCs w:val="26"/>
        </w:rPr>
        <w:t xml:space="preserve"> в приеме документов у заявителя либо в исправлении допущенных опечаток и ошибок, либо в случае обжалования нарушения установленного срока таких исправлений - в течение 5 рабочих дней со дня ее регистрации.</w:t>
      </w:r>
    </w:p>
    <w:p w:rsidR="005C1128" w:rsidRPr="00FB0E69" w:rsidRDefault="005C1128" w:rsidP="00FC469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5.</w:t>
      </w:r>
      <w:r w:rsidR="00A41891" w:rsidRPr="00FB0E69">
        <w:rPr>
          <w:sz w:val="26"/>
          <w:szCs w:val="26"/>
        </w:rPr>
        <w:t>7</w:t>
      </w:r>
      <w:r w:rsidRPr="00FB0E69">
        <w:rPr>
          <w:sz w:val="26"/>
          <w:szCs w:val="26"/>
        </w:rPr>
        <w:t>. По резу</w:t>
      </w:r>
      <w:r w:rsidR="003E3587" w:rsidRPr="00FB0E69">
        <w:rPr>
          <w:sz w:val="26"/>
          <w:szCs w:val="26"/>
        </w:rPr>
        <w:t>льтатам рассмотрения жалобы Управление</w:t>
      </w:r>
      <w:r w:rsidRPr="00FB0E69">
        <w:rPr>
          <w:sz w:val="26"/>
          <w:szCs w:val="26"/>
        </w:rPr>
        <w:t xml:space="preserve"> принимает одно из следующих решений:</w:t>
      </w:r>
    </w:p>
    <w:p w:rsidR="005C1128" w:rsidRPr="00FB0E69" w:rsidRDefault="005C1128" w:rsidP="00FC4692">
      <w:pPr>
        <w:pStyle w:val="af5"/>
        <w:widowControl w:val="0"/>
        <w:numPr>
          <w:ilvl w:val="0"/>
          <w:numId w:val="56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удовлетворяет жалобу, в том числе в форме отмены принятого реш</w:t>
      </w:r>
      <w:r w:rsidR="003E3587" w:rsidRPr="00FB0E69">
        <w:rPr>
          <w:sz w:val="26"/>
          <w:szCs w:val="26"/>
        </w:rPr>
        <w:t>ения, исправления допущенных Управлением</w:t>
      </w:r>
      <w:r w:rsidRPr="00FB0E69">
        <w:rPr>
          <w:sz w:val="26"/>
          <w:szCs w:val="26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а также в иных формах</w:t>
      </w:r>
      <w:r w:rsidR="00A41891" w:rsidRPr="00FB0E69">
        <w:rPr>
          <w:sz w:val="26"/>
          <w:szCs w:val="26"/>
        </w:rPr>
        <w:t>.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</w:t>
      </w:r>
      <w:r w:rsidRPr="00FB0E69">
        <w:rPr>
          <w:sz w:val="26"/>
          <w:szCs w:val="26"/>
        </w:rPr>
        <w:t xml:space="preserve"> </w:t>
      </w:r>
    </w:p>
    <w:p w:rsidR="005C1128" w:rsidRPr="00FB0E69" w:rsidRDefault="005C1128" w:rsidP="00FC4692">
      <w:pPr>
        <w:pStyle w:val="af5"/>
        <w:widowControl w:val="0"/>
        <w:numPr>
          <w:ilvl w:val="0"/>
          <w:numId w:val="56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отказывает в удовлетворении жалобы.</w:t>
      </w:r>
    </w:p>
    <w:p w:rsidR="00A41891" w:rsidRPr="00FB0E69" w:rsidRDefault="00211902" w:rsidP="00A41891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5.</w:t>
      </w:r>
      <w:r w:rsidR="00A41891" w:rsidRPr="00FB0E69">
        <w:rPr>
          <w:sz w:val="26"/>
          <w:szCs w:val="26"/>
        </w:rPr>
        <w:t>8</w:t>
      </w:r>
      <w:r w:rsidR="005C1128" w:rsidRPr="00FB0E69">
        <w:rPr>
          <w:sz w:val="26"/>
          <w:szCs w:val="26"/>
        </w:rPr>
        <w:t xml:space="preserve">. </w:t>
      </w:r>
      <w:r w:rsidR="003E3587" w:rsidRPr="00FB0E69">
        <w:rPr>
          <w:sz w:val="26"/>
          <w:szCs w:val="26"/>
        </w:rPr>
        <w:t>Управление</w:t>
      </w:r>
      <w:r w:rsidR="00A41891" w:rsidRPr="00FB0E69">
        <w:rPr>
          <w:sz w:val="26"/>
          <w:szCs w:val="26"/>
        </w:rPr>
        <w:t xml:space="preserve"> отказывает в удовлетворении жалобы</w:t>
      </w:r>
      <w:r w:rsidR="000E1E46" w:rsidRPr="00FB0E69">
        <w:rPr>
          <w:sz w:val="26"/>
          <w:szCs w:val="26"/>
        </w:rPr>
        <w:t xml:space="preserve">, </w:t>
      </w:r>
      <w:r w:rsidR="00A41891" w:rsidRPr="00FB0E69">
        <w:rPr>
          <w:sz w:val="26"/>
          <w:szCs w:val="26"/>
        </w:rPr>
        <w:t xml:space="preserve"> в </w:t>
      </w:r>
      <w:r w:rsidR="00775F86" w:rsidRPr="00FB0E69">
        <w:rPr>
          <w:sz w:val="26"/>
          <w:szCs w:val="26"/>
        </w:rPr>
        <w:t xml:space="preserve">том числе в </w:t>
      </w:r>
      <w:r w:rsidR="00A41891" w:rsidRPr="00FB0E69">
        <w:rPr>
          <w:sz w:val="26"/>
          <w:szCs w:val="26"/>
        </w:rPr>
        <w:t>следующих случаях:</w:t>
      </w:r>
    </w:p>
    <w:p w:rsidR="00A41891" w:rsidRPr="00FB0E69" w:rsidRDefault="00A41891" w:rsidP="00A41891">
      <w:pPr>
        <w:pStyle w:val="af5"/>
        <w:widowControl w:val="0"/>
        <w:numPr>
          <w:ilvl w:val="0"/>
          <w:numId w:val="7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наличие вступившего в законную силу решения суда, арбитражного суда в отношении аналогичной жалобы о том же предмете и по тем же основаниям;</w:t>
      </w:r>
    </w:p>
    <w:p w:rsidR="00A41891" w:rsidRPr="00FB0E69" w:rsidRDefault="00A41891" w:rsidP="00A41891">
      <w:pPr>
        <w:pStyle w:val="af5"/>
        <w:widowControl w:val="0"/>
        <w:numPr>
          <w:ilvl w:val="0"/>
          <w:numId w:val="7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A41891" w:rsidRPr="00FB0E69" w:rsidRDefault="00A41891" w:rsidP="00A41891">
      <w:pPr>
        <w:pStyle w:val="af5"/>
        <w:widowControl w:val="0"/>
        <w:numPr>
          <w:ilvl w:val="0"/>
          <w:numId w:val="73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наличие решения, принятого ранее этим же </w:t>
      </w:r>
      <w:r w:rsidR="00733575" w:rsidRPr="00FB0E69">
        <w:rPr>
          <w:sz w:val="26"/>
          <w:szCs w:val="26"/>
        </w:rPr>
        <w:t>Управлением</w:t>
      </w:r>
      <w:r w:rsidRPr="00FB0E69">
        <w:rPr>
          <w:sz w:val="26"/>
          <w:szCs w:val="26"/>
        </w:rPr>
        <w:t xml:space="preserve"> по результатам рассмотрения жалобы в отношении того же заявителя и по тому же предмету жалобы.</w:t>
      </w:r>
    </w:p>
    <w:p w:rsidR="00A41891" w:rsidRPr="00FB0E69" w:rsidRDefault="00A41891" w:rsidP="00A41891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5.9. В случае, если в компетенцию </w:t>
      </w:r>
      <w:r w:rsidR="00733575" w:rsidRPr="00FB0E69">
        <w:rPr>
          <w:sz w:val="26"/>
          <w:szCs w:val="26"/>
        </w:rPr>
        <w:t>Управления</w:t>
      </w:r>
      <w:r w:rsidRPr="00FB0E69">
        <w:rPr>
          <w:sz w:val="26"/>
          <w:szCs w:val="26"/>
        </w:rPr>
        <w:t xml:space="preserve"> не входит принятие решения в отношении жалобы, </w:t>
      </w:r>
      <w:r w:rsidR="00733575" w:rsidRPr="00FB0E69">
        <w:rPr>
          <w:sz w:val="26"/>
          <w:szCs w:val="26"/>
        </w:rPr>
        <w:t>Управление</w:t>
      </w:r>
      <w:r w:rsidRPr="00FB0E69">
        <w:rPr>
          <w:sz w:val="26"/>
          <w:szCs w:val="26"/>
        </w:rPr>
        <w:t xml:space="preserve">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A41891" w:rsidRPr="00FB0E69" w:rsidRDefault="00A41891" w:rsidP="00A41891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C1128" w:rsidRPr="00FB0E69" w:rsidRDefault="00A41891" w:rsidP="00FC469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B0E69">
        <w:rPr>
          <w:sz w:val="26"/>
          <w:szCs w:val="26"/>
        </w:rPr>
        <w:t xml:space="preserve">5.10. </w:t>
      </w:r>
      <w:r w:rsidR="005C1128" w:rsidRPr="00FB0E69">
        <w:rPr>
          <w:sz w:val="26"/>
          <w:szCs w:val="26"/>
        </w:rPr>
        <w:t>Не позднее дня, следующего за днем принятия решения, указанног</w:t>
      </w:r>
      <w:r w:rsidR="00211902" w:rsidRPr="00FB0E69">
        <w:rPr>
          <w:sz w:val="26"/>
          <w:szCs w:val="26"/>
        </w:rPr>
        <w:t>о в пункте 5.</w:t>
      </w:r>
      <w:r w:rsidRPr="00FB0E69">
        <w:rPr>
          <w:sz w:val="26"/>
          <w:szCs w:val="26"/>
        </w:rPr>
        <w:t>7.</w:t>
      </w:r>
      <w:r w:rsidR="004C4A07" w:rsidRPr="00FB0E69">
        <w:rPr>
          <w:sz w:val="26"/>
          <w:szCs w:val="26"/>
        </w:rPr>
        <w:t xml:space="preserve"> данного раздела Р</w:t>
      </w:r>
      <w:r w:rsidR="005C1128" w:rsidRPr="00FB0E69">
        <w:rPr>
          <w:sz w:val="26"/>
          <w:szCs w:val="26"/>
        </w:rPr>
        <w:t>егламента, заявителю направляется мотивированный ответ о результатах рассмотрения жалобы в письменной форме и по желанию заявителя в электронной форме.</w:t>
      </w:r>
    </w:p>
    <w:p w:rsidR="005C1128" w:rsidRPr="00FB0E69" w:rsidRDefault="00A41891" w:rsidP="00FC4692">
      <w:pPr>
        <w:pStyle w:val="ConsPlusNormal"/>
        <w:tabs>
          <w:tab w:val="left" w:pos="0"/>
          <w:tab w:val="left" w:pos="709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>5.11</w:t>
      </w:r>
      <w:r w:rsidR="005C1128" w:rsidRPr="00FB0E69">
        <w:rPr>
          <w:rFonts w:ascii="Times New Roman" w:hAnsi="Times New Roman" w:cs="Times New Roman"/>
          <w:sz w:val="26"/>
          <w:szCs w:val="26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0E1E46" w:rsidRPr="00FB0E69" w:rsidRDefault="005C1128" w:rsidP="000E1E46">
      <w:pPr>
        <w:pStyle w:val="ConsPlusNormal"/>
        <w:tabs>
          <w:tab w:val="left" w:pos="0"/>
          <w:tab w:val="left" w:pos="709"/>
        </w:tabs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0E69">
        <w:rPr>
          <w:rFonts w:ascii="Times New Roman" w:hAnsi="Times New Roman" w:cs="Times New Roman"/>
          <w:sz w:val="26"/>
          <w:szCs w:val="26"/>
        </w:rPr>
        <w:t>5.</w:t>
      </w:r>
      <w:r w:rsidR="00A41891" w:rsidRPr="00FB0E69">
        <w:rPr>
          <w:rFonts w:ascii="Times New Roman" w:hAnsi="Times New Roman" w:cs="Times New Roman"/>
          <w:sz w:val="26"/>
          <w:szCs w:val="26"/>
        </w:rPr>
        <w:t>12</w:t>
      </w:r>
      <w:r w:rsidRPr="00FB0E69">
        <w:rPr>
          <w:rFonts w:ascii="Times New Roman" w:hAnsi="Times New Roman" w:cs="Times New Roman"/>
          <w:sz w:val="26"/>
          <w:szCs w:val="26"/>
        </w:rPr>
        <w:t xml:space="preserve">. </w:t>
      </w:r>
      <w:r w:rsidR="000E1E46" w:rsidRPr="00FB0E69">
        <w:rPr>
          <w:rFonts w:ascii="Times New Roman" w:hAnsi="Times New Roman" w:cs="Times New Roman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статьёй 12&lt;1&gt; Закона Ярославской области от 03.12.2007 № 100-з  «Об административных правонарушениях», должностное лицо, уполномоченное на рассмотрение жалоб, незамедлительно направляет соответствующие материалы в Департамент информатизации и связи Ярославской области.</w:t>
      </w:r>
      <w:r w:rsidR="000E1E46" w:rsidRPr="00FB0E69">
        <w:rPr>
          <w:rFonts w:ascii="Segoe UI" w:hAnsi="Segoe UI" w:cs="Segoe UI"/>
          <w:sz w:val="26"/>
          <w:szCs w:val="26"/>
        </w:rPr>
        <w:t> </w:t>
      </w:r>
    </w:p>
    <w:p w:rsidR="00ED0B18" w:rsidRPr="00FB0E69" w:rsidRDefault="00ED0B18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7EE7" w:rsidRPr="009A22EC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1F7EE7" w:rsidRPr="009A22EC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1F7EE7" w:rsidRPr="009A22EC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1F7EE7" w:rsidRPr="009A22EC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1F7EE7" w:rsidRPr="009A22EC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1F7EE7" w:rsidRPr="009A22EC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1F7EE7" w:rsidRPr="009A22EC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1F7EE7" w:rsidRDefault="001F7EE7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626B5C" w:rsidRDefault="00626B5C" w:rsidP="00B01620">
      <w:pPr>
        <w:autoSpaceDE w:val="0"/>
        <w:autoSpaceDN w:val="0"/>
        <w:jc w:val="right"/>
        <w:rPr>
          <w:b/>
          <w:sz w:val="28"/>
          <w:szCs w:val="28"/>
        </w:rPr>
      </w:pPr>
    </w:p>
    <w:p w:rsidR="00B01620" w:rsidRPr="009A22EC" w:rsidRDefault="002B0B6F" w:rsidP="00B01620">
      <w:pPr>
        <w:autoSpaceDE w:val="0"/>
        <w:autoSpaceDN w:val="0"/>
        <w:jc w:val="right"/>
        <w:rPr>
          <w:b/>
          <w:sz w:val="28"/>
          <w:szCs w:val="28"/>
        </w:rPr>
      </w:pPr>
      <w:r w:rsidRPr="009A22EC">
        <w:rPr>
          <w:b/>
          <w:sz w:val="28"/>
          <w:szCs w:val="28"/>
        </w:rPr>
        <w:t>Пр</w:t>
      </w:r>
      <w:r w:rsidR="00B01620" w:rsidRPr="009A22EC">
        <w:rPr>
          <w:b/>
          <w:sz w:val="28"/>
          <w:szCs w:val="28"/>
        </w:rPr>
        <w:t xml:space="preserve">иложение 1 </w:t>
      </w:r>
    </w:p>
    <w:p w:rsidR="00B01620" w:rsidRPr="009A22EC" w:rsidRDefault="00B01620" w:rsidP="00B01620">
      <w:pPr>
        <w:autoSpaceDE w:val="0"/>
        <w:autoSpaceDN w:val="0"/>
        <w:jc w:val="right"/>
        <w:rPr>
          <w:b/>
          <w:sz w:val="28"/>
          <w:szCs w:val="28"/>
        </w:rPr>
      </w:pPr>
      <w:r w:rsidRPr="009A22EC">
        <w:rPr>
          <w:b/>
          <w:sz w:val="28"/>
          <w:szCs w:val="28"/>
        </w:rPr>
        <w:t xml:space="preserve">к административному </w:t>
      </w:r>
      <w:r w:rsidR="004C4A07" w:rsidRPr="009A22EC">
        <w:rPr>
          <w:b/>
          <w:sz w:val="28"/>
          <w:szCs w:val="28"/>
        </w:rPr>
        <w:t>Р</w:t>
      </w:r>
      <w:r w:rsidRPr="009A22EC">
        <w:rPr>
          <w:b/>
          <w:sz w:val="28"/>
          <w:szCs w:val="28"/>
        </w:rPr>
        <w:t>егламенту</w:t>
      </w:r>
    </w:p>
    <w:p w:rsidR="00B01620" w:rsidRPr="009A22EC" w:rsidRDefault="00B01620" w:rsidP="00B01620">
      <w:pPr>
        <w:autoSpaceDE w:val="0"/>
        <w:autoSpaceDN w:val="0"/>
        <w:jc w:val="both"/>
        <w:rPr>
          <w:sz w:val="28"/>
          <w:szCs w:val="28"/>
        </w:rPr>
      </w:pPr>
    </w:p>
    <w:p w:rsidR="00B01620" w:rsidRPr="009A22EC" w:rsidRDefault="000A0654" w:rsidP="00B01620">
      <w:pPr>
        <w:autoSpaceDE w:val="0"/>
        <w:autoSpaceDN w:val="0"/>
        <w:ind w:left="1701"/>
      </w:pPr>
      <w:r>
        <w:t>В Администрацию Гаврилов-Ямского муниципального района</w:t>
      </w:r>
    </w:p>
    <w:p w:rsidR="00B01620" w:rsidRPr="009A22EC" w:rsidRDefault="00B01620" w:rsidP="00B01620">
      <w:pPr>
        <w:ind w:left="1701"/>
        <w:jc w:val="center"/>
      </w:pPr>
      <w:r w:rsidRPr="009A22EC">
        <w:t>__________________________________________________________________</w:t>
      </w:r>
    </w:p>
    <w:p w:rsidR="00B01620" w:rsidRPr="009A22EC" w:rsidRDefault="00B01620" w:rsidP="00B01620">
      <w:pPr>
        <w:ind w:left="1701"/>
        <w:jc w:val="both"/>
        <w:rPr>
          <w:sz w:val="20"/>
          <w:szCs w:val="20"/>
        </w:rPr>
      </w:pPr>
      <w:r w:rsidRPr="009A22EC">
        <w:rPr>
          <w:sz w:val="20"/>
          <w:szCs w:val="20"/>
        </w:rPr>
        <w:t>наименование застройщика (ФИО – для граждан; полное наименование – для юридического лица)</w:t>
      </w:r>
    </w:p>
    <w:p w:rsidR="00B01620" w:rsidRPr="009A22EC" w:rsidRDefault="00B01620" w:rsidP="00B01620">
      <w:pPr>
        <w:ind w:left="1701"/>
        <w:jc w:val="both"/>
        <w:rPr>
          <w:sz w:val="20"/>
          <w:szCs w:val="20"/>
        </w:rPr>
      </w:pPr>
      <w:r w:rsidRPr="009A22EC"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B01620" w:rsidRPr="009A22EC" w:rsidRDefault="00B01620" w:rsidP="00B01620">
      <w:pPr>
        <w:ind w:left="1701"/>
        <w:jc w:val="both"/>
      </w:pPr>
      <w:r w:rsidRPr="009A22EC">
        <w:t>____________________________________________________________________________________________________________________________________</w:t>
      </w:r>
    </w:p>
    <w:p w:rsidR="00B01620" w:rsidRPr="009A22EC" w:rsidRDefault="00B01620" w:rsidP="00B01620">
      <w:pPr>
        <w:ind w:left="1701"/>
        <w:jc w:val="both"/>
        <w:rPr>
          <w:sz w:val="20"/>
          <w:szCs w:val="20"/>
        </w:rPr>
      </w:pPr>
      <w:r w:rsidRPr="009A22EC">
        <w:rPr>
          <w:sz w:val="20"/>
          <w:szCs w:val="20"/>
        </w:rPr>
        <w:t>почтовый индекс и адрес, телефон _________________________________________________</w:t>
      </w:r>
    </w:p>
    <w:p w:rsidR="00B01620" w:rsidRPr="009A22EC" w:rsidRDefault="00B01620" w:rsidP="00B01620">
      <w:pPr>
        <w:ind w:left="1701"/>
        <w:jc w:val="both"/>
        <w:rPr>
          <w:sz w:val="20"/>
          <w:szCs w:val="20"/>
        </w:rPr>
      </w:pPr>
      <w:r w:rsidRPr="009A22EC">
        <w:rPr>
          <w:sz w:val="20"/>
          <w:szCs w:val="20"/>
        </w:rPr>
        <w:t>_______________________________________________________________________________</w:t>
      </w:r>
    </w:p>
    <w:p w:rsidR="00B01620" w:rsidRPr="009A22EC" w:rsidRDefault="00B01620" w:rsidP="00B01620">
      <w:pPr>
        <w:jc w:val="both"/>
      </w:pPr>
    </w:p>
    <w:p w:rsidR="00B01620" w:rsidRPr="009A22EC" w:rsidRDefault="00B01620" w:rsidP="00B01620">
      <w:pPr>
        <w:autoSpaceDE w:val="0"/>
        <w:autoSpaceDN w:val="0"/>
        <w:jc w:val="center"/>
        <w:rPr>
          <w:rFonts w:eastAsiaTheme="minorEastAsia"/>
        </w:rPr>
      </w:pPr>
      <w:r w:rsidRPr="009A22EC">
        <w:rPr>
          <w:rFonts w:eastAsiaTheme="minorEastAsia"/>
          <w:b/>
        </w:rPr>
        <w:t>ЗАЯВЛЕНИЕ</w:t>
      </w:r>
      <w:r w:rsidRPr="009A22EC">
        <w:rPr>
          <w:rFonts w:eastAsiaTheme="minorEastAsia"/>
        </w:rPr>
        <w:br/>
        <w:t>о выдаче разрешения на строительство (продление срока действия разрешения)</w:t>
      </w:r>
    </w:p>
    <w:p w:rsidR="00B01620" w:rsidRPr="009A22EC" w:rsidRDefault="00B01620" w:rsidP="00B01620">
      <w:pPr>
        <w:autoSpaceDE w:val="0"/>
        <w:autoSpaceDN w:val="0"/>
        <w:jc w:val="center"/>
        <w:rPr>
          <w:rFonts w:eastAsiaTheme="minorEastAsia"/>
        </w:rPr>
      </w:pPr>
    </w:p>
    <w:p w:rsidR="00B01620" w:rsidRPr="009A22EC" w:rsidRDefault="00B01620" w:rsidP="00B01620">
      <w:pPr>
        <w:autoSpaceDE w:val="0"/>
        <w:autoSpaceDN w:val="0"/>
        <w:jc w:val="both"/>
        <w:outlineLvl w:val="7"/>
        <w:rPr>
          <w:rFonts w:eastAsiaTheme="minorEastAsia"/>
          <w:sz w:val="20"/>
          <w:szCs w:val="20"/>
        </w:rPr>
      </w:pPr>
      <w:r w:rsidRPr="009A22EC">
        <w:rPr>
          <w:rFonts w:eastAsiaTheme="minorEastAsia"/>
        </w:rPr>
        <w:t xml:space="preserve">Прошу выдать (продлить) разрешение на строительство (реконструкцию)  </w:t>
      </w:r>
      <w:r w:rsidRPr="009A22EC">
        <w:rPr>
          <w:rFonts w:eastAsiaTheme="minorEastAsia"/>
          <w:sz w:val="20"/>
          <w:szCs w:val="20"/>
        </w:rPr>
        <w:t>(нужное подчеркнуть)</w:t>
      </w:r>
    </w:p>
    <w:p w:rsidR="00B01620" w:rsidRPr="009A22EC" w:rsidRDefault="00B01620" w:rsidP="00B01620">
      <w:pPr>
        <w:autoSpaceDE w:val="0"/>
        <w:autoSpaceDN w:val="0"/>
        <w:jc w:val="both"/>
        <w:outlineLvl w:val="7"/>
        <w:rPr>
          <w:rFonts w:eastAsiaTheme="minorEastAsia"/>
          <w:sz w:val="20"/>
          <w:szCs w:val="20"/>
        </w:rPr>
      </w:pPr>
    </w:p>
    <w:p w:rsidR="00B01620" w:rsidRPr="009A22EC" w:rsidRDefault="00B01620" w:rsidP="00B01620">
      <w:pPr>
        <w:pBdr>
          <w:top w:val="single" w:sz="4" w:space="1" w:color="auto"/>
        </w:pBdr>
        <w:autoSpaceDE w:val="0"/>
        <w:autoSpaceDN w:val="0"/>
        <w:jc w:val="center"/>
        <w:rPr>
          <w:rFonts w:eastAsiaTheme="minorEastAsia"/>
          <w:sz w:val="18"/>
          <w:szCs w:val="18"/>
        </w:rPr>
      </w:pPr>
      <w:r w:rsidRPr="009A22EC">
        <w:rPr>
          <w:rFonts w:eastAsiaTheme="minorEastAsia"/>
          <w:sz w:val="18"/>
          <w:szCs w:val="18"/>
        </w:rPr>
        <w:t>(наименование объекта капитального строительства в соответствии с утвержденной проектной документацией)</w:t>
      </w:r>
    </w:p>
    <w:p w:rsidR="000A0654" w:rsidRDefault="000A0654" w:rsidP="00B01620">
      <w:pPr>
        <w:tabs>
          <w:tab w:val="left" w:pos="9639"/>
        </w:tabs>
        <w:autoSpaceDE w:val="0"/>
        <w:autoSpaceDN w:val="0"/>
        <w:ind w:left="-108"/>
        <w:jc w:val="both"/>
        <w:rPr>
          <w:rFonts w:eastAsiaTheme="minorEastAsia"/>
        </w:rPr>
      </w:pPr>
    </w:p>
    <w:p w:rsidR="00B01620" w:rsidRPr="009A22EC" w:rsidRDefault="00B01620" w:rsidP="00B01620">
      <w:pPr>
        <w:tabs>
          <w:tab w:val="left" w:pos="9639"/>
        </w:tabs>
        <w:autoSpaceDE w:val="0"/>
        <w:autoSpaceDN w:val="0"/>
        <w:ind w:left="-108"/>
        <w:jc w:val="both"/>
      </w:pPr>
      <w:r w:rsidRPr="009A22EC">
        <w:rPr>
          <w:rFonts w:eastAsiaTheme="minorEastAsia"/>
        </w:rPr>
        <w:t>на земельном участке по адресу:</w:t>
      </w:r>
      <w:r w:rsidR="007416E7" w:rsidRPr="009A22EC">
        <w:rPr>
          <w:rFonts w:eastAsiaTheme="minorEastAsia"/>
        </w:rPr>
        <w:t xml:space="preserve"> _________</w:t>
      </w:r>
      <w:r w:rsidRPr="009A22EC">
        <w:rPr>
          <w:rFonts w:eastAsiaTheme="minorEastAsia"/>
        </w:rPr>
        <w:t>__________________________________________</w:t>
      </w:r>
      <w:r w:rsidRPr="009A22EC">
        <w:t xml:space="preserve"> </w:t>
      </w:r>
    </w:p>
    <w:p w:rsidR="00B01620" w:rsidRPr="009A22EC" w:rsidRDefault="00B01620" w:rsidP="00B01620">
      <w:pPr>
        <w:tabs>
          <w:tab w:val="left" w:pos="9639"/>
        </w:tabs>
        <w:autoSpaceDE w:val="0"/>
        <w:autoSpaceDN w:val="0"/>
        <w:ind w:left="-108"/>
        <w:jc w:val="both"/>
        <w:rPr>
          <w:rFonts w:eastAsiaTheme="minorEastAsia"/>
          <w:sz w:val="20"/>
          <w:szCs w:val="20"/>
        </w:rPr>
      </w:pPr>
      <w:r w:rsidRPr="009A22EC">
        <w:t xml:space="preserve">                </w:t>
      </w:r>
      <w:r w:rsidR="007416E7" w:rsidRPr="009A22EC">
        <w:t xml:space="preserve">                       </w:t>
      </w:r>
      <w:r w:rsidRPr="009A22EC">
        <w:rPr>
          <w:sz w:val="20"/>
          <w:szCs w:val="20"/>
        </w:rPr>
        <w:t>(</w:t>
      </w:r>
      <w:r w:rsidRPr="009A22EC">
        <w:rPr>
          <w:rFonts w:eastAsiaTheme="minorEastAsia"/>
          <w:sz w:val="20"/>
          <w:szCs w:val="20"/>
        </w:rPr>
        <w:t>адрес земельного участка в соответствии с правоустанавливающими документами)</w:t>
      </w:r>
    </w:p>
    <w:p w:rsidR="00B01620" w:rsidRPr="009A22EC" w:rsidRDefault="00B01620" w:rsidP="00B01620">
      <w:pPr>
        <w:tabs>
          <w:tab w:val="left" w:pos="9639"/>
        </w:tabs>
        <w:autoSpaceDE w:val="0"/>
        <w:autoSpaceDN w:val="0"/>
        <w:ind w:left="-108"/>
        <w:jc w:val="both"/>
        <w:rPr>
          <w:rFonts w:eastAsiaTheme="minorEastAsia"/>
        </w:rPr>
      </w:pPr>
      <w:r w:rsidRPr="009A22EC">
        <w:rPr>
          <w:rFonts w:eastAsiaTheme="minorEastAsia"/>
        </w:rPr>
        <w:t>___________________________________________________</w:t>
      </w:r>
      <w:r w:rsidR="007416E7" w:rsidRPr="009A22EC">
        <w:rPr>
          <w:rFonts w:eastAsiaTheme="minorEastAsia"/>
        </w:rPr>
        <w:t>_____________________________</w:t>
      </w:r>
      <w:r w:rsidRPr="009A22EC">
        <w:rPr>
          <w:rFonts w:eastAsiaTheme="minorEastAsia"/>
        </w:rPr>
        <w:t>,</w:t>
      </w:r>
    </w:p>
    <w:p w:rsidR="000A0654" w:rsidRDefault="000A0654" w:rsidP="00B01620">
      <w:pPr>
        <w:tabs>
          <w:tab w:val="left" w:pos="9639"/>
        </w:tabs>
        <w:autoSpaceDE w:val="0"/>
        <w:autoSpaceDN w:val="0"/>
        <w:ind w:left="-108"/>
        <w:jc w:val="both"/>
        <w:rPr>
          <w:rFonts w:eastAsiaTheme="minorEastAsia"/>
        </w:rPr>
      </w:pPr>
    </w:p>
    <w:p w:rsidR="00B01620" w:rsidRPr="009A22EC" w:rsidRDefault="00B01620" w:rsidP="00B01620">
      <w:pPr>
        <w:tabs>
          <w:tab w:val="left" w:pos="9639"/>
        </w:tabs>
        <w:autoSpaceDE w:val="0"/>
        <w:autoSpaceDN w:val="0"/>
        <w:ind w:left="-108"/>
        <w:jc w:val="both"/>
        <w:rPr>
          <w:rFonts w:eastAsiaTheme="minorEastAsia"/>
        </w:rPr>
      </w:pPr>
      <w:r w:rsidRPr="009A22EC">
        <w:rPr>
          <w:rFonts w:eastAsiaTheme="minorEastAsia"/>
        </w:rPr>
        <w:t>сроком на ________________________________</w:t>
      </w:r>
      <w:r w:rsidR="007416E7" w:rsidRPr="009A22EC">
        <w:rPr>
          <w:rFonts w:eastAsiaTheme="minorEastAsia"/>
        </w:rPr>
        <w:t>_____________________________________</w:t>
      </w:r>
    </w:p>
    <w:p w:rsidR="00B01620" w:rsidRPr="009A22EC" w:rsidRDefault="00B01620" w:rsidP="00B01620">
      <w:pPr>
        <w:autoSpaceDE w:val="0"/>
        <w:autoSpaceDN w:val="0"/>
        <w:ind w:right="85"/>
        <w:jc w:val="both"/>
        <w:rPr>
          <w:rFonts w:eastAsiaTheme="minorEastAsia"/>
          <w:sz w:val="20"/>
          <w:szCs w:val="20"/>
        </w:rPr>
      </w:pPr>
      <w:r w:rsidRPr="009A22EC">
        <w:rPr>
          <w:rFonts w:eastAsiaTheme="minorEastAsia"/>
          <w:sz w:val="20"/>
          <w:szCs w:val="20"/>
        </w:rPr>
        <w:t xml:space="preserve">                        (срок строительства в соответствии с проектом организации строительства)</w:t>
      </w:r>
    </w:p>
    <w:p w:rsidR="000A0654" w:rsidRDefault="000A0654" w:rsidP="00B01620">
      <w:pPr>
        <w:autoSpaceDE w:val="0"/>
        <w:autoSpaceDN w:val="0"/>
        <w:ind w:right="85"/>
        <w:jc w:val="both"/>
        <w:rPr>
          <w:rFonts w:eastAsiaTheme="minorEastAsia"/>
        </w:rPr>
      </w:pPr>
    </w:p>
    <w:p w:rsidR="00B01620" w:rsidRPr="009A22EC" w:rsidRDefault="00B01620" w:rsidP="00B01620">
      <w:pPr>
        <w:autoSpaceDE w:val="0"/>
        <w:autoSpaceDN w:val="0"/>
        <w:ind w:right="85"/>
        <w:jc w:val="both"/>
        <w:rPr>
          <w:rFonts w:eastAsiaTheme="minorEastAsia"/>
        </w:rPr>
      </w:pPr>
      <w:r w:rsidRPr="009A22EC">
        <w:rPr>
          <w:rFonts w:eastAsiaTheme="minorEastAsia"/>
        </w:rPr>
        <w:t>Право на пользование земельным участком закреплено________________________________</w:t>
      </w:r>
    </w:p>
    <w:p w:rsidR="00B01620" w:rsidRPr="009A22EC" w:rsidRDefault="00B01620" w:rsidP="00B01620">
      <w:pPr>
        <w:autoSpaceDE w:val="0"/>
        <w:autoSpaceDN w:val="0"/>
        <w:ind w:right="85"/>
        <w:rPr>
          <w:rFonts w:eastAsiaTheme="minorEastAsia"/>
        </w:rPr>
      </w:pPr>
    </w:p>
    <w:p w:rsidR="00B01620" w:rsidRPr="009A22EC" w:rsidRDefault="00B01620" w:rsidP="00B01620">
      <w:pPr>
        <w:pBdr>
          <w:top w:val="single" w:sz="4" w:space="0" w:color="auto"/>
        </w:pBdr>
        <w:autoSpaceDE w:val="0"/>
        <w:autoSpaceDN w:val="0"/>
        <w:rPr>
          <w:rFonts w:eastAsiaTheme="minorEastAsia"/>
          <w:sz w:val="2"/>
          <w:szCs w:val="2"/>
        </w:rPr>
      </w:pPr>
    </w:p>
    <w:p w:rsidR="00B01620" w:rsidRPr="009A22EC" w:rsidRDefault="00B01620" w:rsidP="00B01620">
      <w:pPr>
        <w:pBdr>
          <w:top w:val="single" w:sz="4" w:space="0" w:color="auto"/>
        </w:pBdr>
        <w:autoSpaceDE w:val="0"/>
        <w:autoSpaceDN w:val="0"/>
        <w:rPr>
          <w:rFonts w:eastAsiaTheme="minorEastAsia"/>
          <w:sz w:val="2"/>
          <w:szCs w:val="2"/>
        </w:rPr>
      </w:pPr>
    </w:p>
    <w:p w:rsidR="00B01620" w:rsidRPr="009A22EC" w:rsidRDefault="00B01620" w:rsidP="00B01620">
      <w:pPr>
        <w:autoSpaceDE w:val="0"/>
        <w:autoSpaceDN w:val="0"/>
        <w:jc w:val="center"/>
        <w:rPr>
          <w:rFonts w:eastAsiaTheme="minorEastAsia"/>
          <w:sz w:val="18"/>
          <w:szCs w:val="18"/>
        </w:rPr>
      </w:pPr>
      <w:r w:rsidRPr="009A22EC">
        <w:rPr>
          <w:rFonts w:eastAsiaTheme="minorEastAsia"/>
          <w:sz w:val="18"/>
          <w:szCs w:val="18"/>
        </w:rPr>
        <w:t>(наименование документа на право собственности, владения, пользования, распоряжения земельным участком)</w:t>
      </w:r>
    </w:p>
    <w:p w:rsidR="00B01620" w:rsidRPr="009A22EC" w:rsidRDefault="007416E7" w:rsidP="00B01620">
      <w:pPr>
        <w:autoSpaceDE w:val="0"/>
        <w:autoSpaceDN w:val="0"/>
        <w:rPr>
          <w:rFonts w:eastAsiaTheme="minorEastAsia"/>
        </w:rPr>
      </w:pPr>
      <w:r w:rsidRPr="009A22EC">
        <w:rPr>
          <w:rStyle w:val="aff6"/>
          <w:rFonts w:eastAsiaTheme="minorEastAsia"/>
        </w:rPr>
        <w:footnoteReference w:customMarkFollows="1" w:id="11"/>
        <w:t>*</w:t>
      </w:r>
      <w:r w:rsidR="00B01620" w:rsidRPr="009A22EC">
        <w:rPr>
          <w:rFonts w:eastAsiaTheme="minorEastAsia"/>
        </w:rPr>
        <w:t>Проектно-сметная документация на строительство объекта разработана  ________________</w:t>
      </w:r>
    </w:p>
    <w:p w:rsidR="00B01620" w:rsidRPr="009A22EC" w:rsidRDefault="00B01620" w:rsidP="00B01620">
      <w:pPr>
        <w:autoSpaceDE w:val="0"/>
        <w:autoSpaceDN w:val="0"/>
        <w:rPr>
          <w:rFonts w:eastAsiaTheme="minorEastAsia"/>
          <w:sz w:val="22"/>
          <w:szCs w:val="22"/>
        </w:rPr>
      </w:pPr>
    </w:p>
    <w:p w:rsidR="00B01620" w:rsidRPr="009A22EC" w:rsidRDefault="00B01620" w:rsidP="00B01620">
      <w:pPr>
        <w:pBdr>
          <w:top w:val="single" w:sz="4" w:space="1" w:color="auto"/>
        </w:pBdr>
        <w:autoSpaceDE w:val="0"/>
        <w:autoSpaceDN w:val="0"/>
        <w:jc w:val="center"/>
        <w:rPr>
          <w:rFonts w:eastAsiaTheme="minorEastAsia"/>
          <w:sz w:val="20"/>
          <w:szCs w:val="20"/>
        </w:rPr>
      </w:pPr>
      <w:r w:rsidRPr="009A22EC">
        <w:rPr>
          <w:rFonts w:eastAsiaTheme="minorEastAsia"/>
          <w:sz w:val="20"/>
          <w:szCs w:val="20"/>
        </w:rPr>
        <w:t>(наименование проектной организации</w:t>
      </w:r>
    </w:p>
    <w:p w:rsidR="00B01620" w:rsidRPr="009A22EC" w:rsidRDefault="00B01620" w:rsidP="00B01620">
      <w:pPr>
        <w:autoSpaceDE w:val="0"/>
        <w:autoSpaceDN w:val="0"/>
        <w:rPr>
          <w:rFonts w:eastAsiaTheme="minorEastAsia"/>
          <w:sz w:val="22"/>
          <w:szCs w:val="22"/>
        </w:rPr>
      </w:pPr>
    </w:p>
    <w:p w:rsidR="00B01620" w:rsidRPr="009A22EC" w:rsidRDefault="00B01620" w:rsidP="00B01620">
      <w:pPr>
        <w:pBdr>
          <w:top w:val="single" w:sz="4" w:space="1" w:color="auto"/>
        </w:pBdr>
        <w:autoSpaceDE w:val="0"/>
        <w:autoSpaceDN w:val="0"/>
        <w:jc w:val="center"/>
        <w:rPr>
          <w:rFonts w:eastAsiaTheme="minorEastAsia"/>
          <w:sz w:val="20"/>
          <w:szCs w:val="20"/>
        </w:rPr>
      </w:pPr>
      <w:r w:rsidRPr="009A22EC">
        <w:rPr>
          <w:rFonts w:eastAsiaTheme="minorEastAsia"/>
          <w:sz w:val="20"/>
          <w:szCs w:val="20"/>
        </w:rPr>
        <w:t>(наименование банка, р/с, к/с, БИК))</w:t>
      </w:r>
    </w:p>
    <w:p w:rsidR="00B01620" w:rsidRPr="009A22EC" w:rsidRDefault="00B01620" w:rsidP="00B01620">
      <w:pPr>
        <w:autoSpaceDE w:val="0"/>
        <w:autoSpaceDN w:val="0"/>
        <w:rPr>
          <w:rFonts w:eastAsiaTheme="minorEastAsia"/>
        </w:rPr>
      </w:pPr>
      <w:r w:rsidRPr="009A22EC">
        <w:rPr>
          <w:rFonts w:eastAsiaTheme="minorEastAsia"/>
        </w:rPr>
        <w:t>имеющей право на выполнение проектных работ, закрепленное</w:t>
      </w:r>
      <w:r w:rsidR="007416E7" w:rsidRPr="009A22EC">
        <w:rPr>
          <w:rFonts w:eastAsiaTheme="minorEastAsia"/>
        </w:rPr>
        <w:t>_</w:t>
      </w:r>
      <w:r w:rsidRPr="009A22EC">
        <w:rPr>
          <w:rFonts w:eastAsiaTheme="minorEastAsia"/>
        </w:rPr>
        <w:t>________________________</w:t>
      </w:r>
    </w:p>
    <w:p w:rsidR="00B01620" w:rsidRPr="009A22EC" w:rsidRDefault="00B01620" w:rsidP="00B01620">
      <w:pPr>
        <w:autoSpaceDE w:val="0"/>
        <w:autoSpaceDN w:val="0"/>
        <w:jc w:val="center"/>
        <w:rPr>
          <w:rFonts w:eastAsiaTheme="minorEastAsia"/>
          <w:sz w:val="20"/>
          <w:szCs w:val="20"/>
        </w:rPr>
      </w:pPr>
      <w:r w:rsidRPr="009A22EC">
        <w:rPr>
          <w:rFonts w:eastAsiaTheme="minorEastAsia"/>
        </w:rPr>
        <w:t>________________________________________________________________________________</w:t>
      </w:r>
      <w:r w:rsidR="007416E7" w:rsidRPr="009A22EC">
        <w:rPr>
          <w:rFonts w:eastAsiaTheme="minorEastAsia"/>
          <w:sz w:val="20"/>
          <w:szCs w:val="20"/>
        </w:rPr>
        <w:t xml:space="preserve"> </w:t>
      </w:r>
      <w:r w:rsidRPr="009A22EC">
        <w:rPr>
          <w:rFonts w:eastAsiaTheme="minorEastAsia"/>
          <w:sz w:val="20"/>
          <w:szCs w:val="20"/>
        </w:rPr>
        <w:t>(наименование документа и уполномоченной организации, его выдавшей)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от</w:t>
      </w:r>
      <w:r w:rsidRPr="009A22EC">
        <w:rPr>
          <w:rFonts w:eastAsiaTheme="minorEastAsia"/>
        </w:rPr>
        <w:tab/>
        <w:t>«_____» ____________ 20_____ г. №</w:t>
      </w:r>
      <w:r w:rsidRPr="009A22EC">
        <w:rPr>
          <w:rFonts w:eastAsiaTheme="minorEastAsia"/>
        </w:rPr>
        <w:tab/>
      </w:r>
      <w:r w:rsidRPr="009A22EC">
        <w:rPr>
          <w:rFonts w:eastAsiaTheme="minorEastAsia"/>
        </w:rPr>
        <w:tab/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  <w:b/>
          <w:sz w:val="28"/>
          <w:szCs w:val="28"/>
          <w:vertAlign w:val="superscript"/>
        </w:rPr>
        <w:t>*</w:t>
      </w:r>
      <w:r w:rsidRPr="009A22EC">
        <w:rPr>
          <w:rFonts w:eastAsiaTheme="minorEastAsia"/>
        </w:rPr>
        <w:t xml:space="preserve">Заключение экспертизы проектной документации от «__»______________________г. №_____________________,  выдано__________________________      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__________________________________________________</w:t>
      </w:r>
      <w:r w:rsidR="007416E7" w:rsidRPr="009A22EC">
        <w:rPr>
          <w:rFonts w:eastAsiaTheme="minorEastAsia"/>
        </w:rPr>
        <w:t>_____________________________</w:t>
      </w:r>
      <w:r w:rsidRPr="009A22EC">
        <w:rPr>
          <w:rFonts w:eastAsiaTheme="minorEastAsia"/>
        </w:rPr>
        <w:t>,</w:t>
      </w:r>
    </w:p>
    <w:p w:rsidR="00B01620" w:rsidRPr="009A22EC" w:rsidRDefault="00B01620" w:rsidP="00B01620">
      <w:pPr>
        <w:autoSpaceDE w:val="0"/>
        <w:autoSpaceDN w:val="0"/>
        <w:jc w:val="center"/>
        <w:rPr>
          <w:rFonts w:eastAsiaTheme="minorEastAsia"/>
          <w:sz w:val="20"/>
          <w:szCs w:val="20"/>
        </w:rPr>
      </w:pPr>
      <w:r w:rsidRPr="009A22EC">
        <w:rPr>
          <w:rFonts w:eastAsiaTheme="minorEastAsia"/>
          <w:sz w:val="20"/>
          <w:szCs w:val="20"/>
        </w:rPr>
        <w:t>(наименование органа (организации), выдавшего (ей) заключение)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  <w:b/>
          <w:sz w:val="28"/>
          <w:szCs w:val="28"/>
          <w:vertAlign w:val="superscript"/>
        </w:rPr>
        <w:t>*</w:t>
      </w:r>
      <w:r w:rsidRPr="009A22EC">
        <w:rPr>
          <w:rFonts w:eastAsiaTheme="minorEastAsia"/>
        </w:rPr>
        <w:t>Проектно-сметная документация утверждена  _______________________________________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____________________________________ за № __________ от «______»__________20___г.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</w:p>
    <w:p w:rsidR="007416E7" w:rsidRPr="009A22EC" w:rsidRDefault="007416E7" w:rsidP="007416E7">
      <w:pPr>
        <w:pStyle w:val="ConsPlusNormal"/>
        <w:ind w:firstLine="0"/>
        <w:jc w:val="both"/>
        <w:rPr>
          <w:rFonts w:eastAsiaTheme="minorEastAsia"/>
          <w:sz w:val="26"/>
          <w:szCs w:val="26"/>
        </w:rPr>
      </w:pPr>
      <w:r w:rsidRPr="009A22EC">
        <w:rPr>
          <w:rStyle w:val="aff6"/>
          <w:rFonts w:ascii="Times New Roman" w:eastAsiaTheme="minorEastAsia" w:hAnsi="Times New Roman" w:cs="Times New Roman"/>
          <w:sz w:val="26"/>
          <w:szCs w:val="26"/>
        </w:rPr>
        <w:footnoteReference w:customMarkFollows="1" w:id="12"/>
        <w:t>**</w:t>
      </w:r>
      <w:r w:rsidRPr="009A22EC">
        <w:rPr>
          <w:rFonts w:ascii="Times New Roman" w:eastAsiaTheme="minorEastAsia" w:hAnsi="Times New Roman" w:cs="Times New Roman"/>
          <w:sz w:val="26"/>
          <w:szCs w:val="26"/>
        </w:rPr>
        <w:t xml:space="preserve">Типовое архитектурное решение объекта капитального строительства для ___________________________, расположенного </w:t>
      </w:r>
      <w:r w:rsidRPr="009A22EC">
        <w:rPr>
          <w:rFonts w:ascii="Times New Roman" w:hAnsi="Times New Roman" w:cs="Times New Roman"/>
          <w:sz w:val="26"/>
          <w:szCs w:val="26"/>
        </w:rPr>
        <w:t xml:space="preserve">на территории Ярославкой области, </w:t>
      </w:r>
    </w:p>
    <w:p w:rsidR="007416E7" w:rsidRPr="009A22EC" w:rsidRDefault="007416E7" w:rsidP="007416E7">
      <w:pPr>
        <w:pStyle w:val="ConsPlusNormal"/>
        <w:ind w:firstLine="540"/>
        <w:jc w:val="both"/>
        <w:rPr>
          <w:rFonts w:ascii="Times New Roman" w:eastAsiaTheme="minorEastAsia" w:hAnsi="Times New Roman" w:cs="Times New Roman"/>
        </w:rPr>
      </w:pPr>
      <w:r w:rsidRPr="009A22EC">
        <w:rPr>
          <w:rFonts w:ascii="Times New Roman" w:eastAsiaTheme="minorEastAsia" w:hAnsi="Times New Roman" w:cs="Times New Roman"/>
        </w:rPr>
        <w:t>(наименование исторического поселения федерального или регионального значения)</w:t>
      </w:r>
    </w:p>
    <w:p w:rsidR="007416E7" w:rsidRPr="009A22EC" w:rsidRDefault="007416E7" w:rsidP="007416E7">
      <w:pPr>
        <w:pStyle w:val="ConsPlusNormal"/>
        <w:ind w:firstLine="0"/>
        <w:jc w:val="both"/>
        <w:rPr>
          <w:rFonts w:ascii="Times New Roman" w:eastAsia="Calibri" w:hAnsi="Times New Roman" w:cs="Times New Roman"/>
        </w:rPr>
      </w:pPr>
      <w:r w:rsidRPr="009A22EC">
        <w:rPr>
          <w:rFonts w:ascii="Times New Roman" w:eastAsiaTheme="minorEastAsia" w:hAnsi="Times New Roman" w:cs="Times New Roman"/>
          <w:sz w:val="26"/>
          <w:szCs w:val="26"/>
        </w:rPr>
        <w:t>утверждено департаментом охраны объектов культурного наследия Ярославской области от «_____» ________ 20___ г. № _____</w:t>
      </w:r>
    </w:p>
    <w:p w:rsidR="007416E7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 xml:space="preserve"> 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Краткие проектные характеристики объекта: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- площадь земельного участка _______________________________________________ кв. м;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- общая площадь объекта капитального строительства ____________________________ кв. м;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- количество этажей и/или высота здания, строения, сооружения ________________________;</w:t>
      </w:r>
    </w:p>
    <w:p w:rsidR="00B01620" w:rsidRPr="009A22EC" w:rsidRDefault="00B01620" w:rsidP="00B01620">
      <w:pP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- строительный объем ____________ куб. м, в том числе подземной части __________ куб. м;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- количество мест, вместимость, мощность, производительность ________________________;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В   случае  подачи  заявления  о  выдаче  разрешения  на  строительство линейного объекта указываются: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- общая протяженность линейного объекта ______________________________;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- мощность линейного объекта _________________________________________.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Наименование и описание этапа строительства ______________________________________</w:t>
      </w:r>
    </w:p>
    <w:p w:rsidR="007416E7" w:rsidRPr="009A22EC" w:rsidRDefault="007416E7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  <w:sz w:val="20"/>
          <w:szCs w:val="20"/>
        </w:rPr>
      </w:pPr>
      <w:r w:rsidRPr="009A22EC">
        <w:rPr>
          <w:rFonts w:eastAsiaTheme="minorEastAsia"/>
        </w:rPr>
        <w:t>(</w:t>
      </w:r>
      <w:r w:rsidR="00B01620" w:rsidRPr="009A22EC">
        <w:rPr>
          <w:rFonts w:eastAsiaTheme="minorEastAsia"/>
          <w:sz w:val="20"/>
          <w:szCs w:val="20"/>
        </w:rPr>
        <w:t>в случае подачи заявления о выдаче разрешения на этап строительства, реконструкции)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>__________________________________________________________________________.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rFonts w:eastAsiaTheme="minorEastAsia"/>
        </w:rPr>
      </w:pPr>
      <w:r w:rsidRPr="009A22EC">
        <w:rPr>
          <w:rFonts w:eastAsiaTheme="minorEastAsia"/>
        </w:rPr>
        <w:t xml:space="preserve">Обязуюсь обо всех изменениях сведений, приведенных в проекте, и проектных данных сообщать </w:t>
      </w:r>
      <w:r w:rsidR="007416E7" w:rsidRPr="009A22EC">
        <w:rPr>
          <w:rFonts w:eastAsiaTheme="minorEastAsia"/>
        </w:rPr>
        <w:t xml:space="preserve">в </w:t>
      </w:r>
      <w:r w:rsidRPr="009A22EC">
        <w:rPr>
          <w:rFonts w:eastAsiaTheme="minorEastAsia"/>
        </w:rPr>
        <w:t>_____________________________________________________________________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ind w:firstLine="708"/>
        <w:jc w:val="both"/>
        <w:rPr>
          <w:rFonts w:eastAsiaTheme="minorEastAsia"/>
          <w:sz w:val="20"/>
          <w:szCs w:val="20"/>
        </w:rPr>
      </w:pPr>
      <w:r w:rsidRPr="009A22EC">
        <w:rPr>
          <w:rFonts w:eastAsiaTheme="minorEastAsia"/>
          <w:sz w:val="20"/>
          <w:szCs w:val="20"/>
        </w:rPr>
        <w:t>(наименование органа, выдавшего разрешение на строительство)</w:t>
      </w:r>
      <w:r w:rsidR="007416E7" w:rsidRPr="009A22EC">
        <w:rPr>
          <w:rFonts w:eastAsiaTheme="minorEastAsia"/>
          <w:sz w:val="20"/>
          <w:szCs w:val="20"/>
        </w:rPr>
        <w:t xml:space="preserve"> 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ind w:firstLine="708"/>
        <w:jc w:val="both"/>
      </w:pPr>
      <w:r w:rsidRPr="009A22EC">
        <w:t>К заявлению прилагаются следующие документы:</w:t>
      </w:r>
      <w:r w:rsidR="007416E7" w:rsidRPr="009A22EC">
        <w:t xml:space="preserve"> </w:t>
      </w:r>
    </w:p>
    <w:p w:rsidR="0042152C" w:rsidRPr="009A22EC" w:rsidRDefault="00B01620" w:rsidP="0042152C">
      <w:pPr>
        <w:pBdr>
          <w:bottom w:val="single" w:sz="12" w:space="1" w:color="auto"/>
        </w:pBdr>
        <w:autoSpaceDE w:val="0"/>
        <w:autoSpaceDN w:val="0"/>
        <w:jc w:val="both"/>
      </w:pPr>
      <w:r w:rsidRPr="009A22EC">
        <w:t xml:space="preserve">1) </w:t>
      </w:r>
      <w:r w:rsidR="0042152C" w:rsidRPr="009A22EC">
        <w:t>______________</w:t>
      </w:r>
      <w:r w:rsidRPr="009A22EC">
        <w:t>____________________</w:t>
      </w:r>
      <w:r w:rsidR="007416E7" w:rsidRPr="009A22EC">
        <w:t>___________________</w:t>
      </w:r>
      <w:r w:rsidR="0042152C" w:rsidRPr="009A22EC">
        <w:t>___________</w:t>
      </w:r>
      <w:r w:rsidR="007416E7" w:rsidRPr="009A22EC">
        <w:t>__________</w:t>
      </w:r>
    </w:p>
    <w:p w:rsidR="0042152C" w:rsidRPr="009A22EC" w:rsidRDefault="0042152C" w:rsidP="0042152C">
      <w:pPr>
        <w:pBdr>
          <w:bottom w:val="single" w:sz="12" w:space="1" w:color="auto"/>
        </w:pBdr>
        <w:autoSpaceDE w:val="0"/>
        <w:autoSpaceDN w:val="0"/>
        <w:jc w:val="both"/>
      </w:pPr>
      <w:r w:rsidRPr="009A22EC">
        <w:t>_______________________________________________________________</w:t>
      </w:r>
      <w:r w:rsidR="00B01620" w:rsidRPr="009A22EC">
        <w:t>на______листах;</w:t>
      </w:r>
    </w:p>
    <w:p w:rsidR="007416E7" w:rsidRPr="009A22EC" w:rsidRDefault="00B01620" w:rsidP="0042152C">
      <w:pPr>
        <w:pBdr>
          <w:bottom w:val="single" w:sz="12" w:space="1" w:color="auto"/>
        </w:pBdr>
        <w:autoSpaceDE w:val="0"/>
        <w:autoSpaceDN w:val="0"/>
        <w:jc w:val="both"/>
      </w:pPr>
      <w:r w:rsidRPr="009A22EC">
        <w:t>2)________________________________________________________________________________________________________________________</w:t>
      </w:r>
      <w:r w:rsidR="007416E7" w:rsidRPr="009A22EC">
        <w:t>______________________</w:t>
      </w:r>
      <w:r w:rsidRPr="009A22EC">
        <w:t xml:space="preserve"> на______листах;</w:t>
      </w:r>
    </w:p>
    <w:p w:rsidR="007416E7" w:rsidRPr="009A22EC" w:rsidRDefault="00B01620" w:rsidP="0042152C">
      <w:pPr>
        <w:pBdr>
          <w:bottom w:val="single" w:sz="12" w:space="1" w:color="auto"/>
        </w:pBdr>
        <w:autoSpaceDE w:val="0"/>
        <w:autoSpaceDN w:val="0"/>
        <w:jc w:val="both"/>
      </w:pPr>
      <w:r w:rsidRPr="009A22EC">
        <w:t>3)_____________________________________________________________________________________________________________</w:t>
      </w:r>
      <w:r w:rsidR="007416E7" w:rsidRPr="009A22EC">
        <w:t>______________________</w:t>
      </w:r>
      <w:r w:rsidRPr="009A22EC">
        <w:t>___________ на______листах;</w:t>
      </w:r>
    </w:p>
    <w:p w:rsidR="007416E7" w:rsidRPr="009A22EC" w:rsidRDefault="00B01620" w:rsidP="0042152C">
      <w:pPr>
        <w:pBdr>
          <w:bottom w:val="single" w:sz="12" w:space="1" w:color="auto"/>
        </w:pBdr>
        <w:autoSpaceDE w:val="0"/>
        <w:autoSpaceDN w:val="0"/>
        <w:jc w:val="both"/>
      </w:pPr>
      <w:r w:rsidRPr="009A22EC">
        <w:t>4)___________________________________________________________________________________________________</w:t>
      </w:r>
      <w:r w:rsidR="007416E7" w:rsidRPr="009A22EC">
        <w:t>______________________</w:t>
      </w:r>
      <w:r w:rsidRPr="009A22EC">
        <w:t>_____________________ на______листах;</w:t>
      </w:r>
    </w:p>
    <w:p w:rsidR="007416E7" w:rsidRPr="009A22EC" w:rsidRDefault="007416E7" w:rsidP="0042152C">
      <w:pPr>
        <w:pBdr>
          <w:bottom w:val="single" w:sz="12" w:space="1" w:color="auto"/>
        </w:pBdr>
        <w:autoSpaceDE w:val="0"/>
        <w:autoSpaceDN w:val="0"/>
        <w:jc w:val="both"/>
      </w:pPr>
      <w:r w:rsidRPr="009A22EC">
        <w:t>5</w:t>
      </w:r>
      <w:r w:rsidR="00B01620" w:rsidRPr="009A22EC">
        <w:t>)________________________________________________________________________________________</w:t>
      </w:r>
      <w:r w:rsidRPr="009A22EC">
        <w:t>_______________________</w:t>
      </w:r>
      <w:r w:rsidR="00B01620" w:rsidRPr="009A22EC">
        <w:t>________________________________ на______листах;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</w:pPr>
      <w:r w:rsidRPr="009A22EC">
        <w:t>Результат оказания муниципальной услуги прошу _________________________________________________</w:t>
      </w:r>
      <w:r w:rsidR="007416E7" w:rsidRPr="009A22EC">
        <w:t>_____________________________</w:t>
      </w:r>
    </w:p>
    <w:p w:rsidR="007416E7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 w:rsidRPr="009A22EC">
        <w:rPr>
          <w:sz w:val="20"/>
          <w:szCs w:val="20"/>
        </w:rPr>
        <w:t>(направить по почте/выдать на руки в ОМСУ, выдать через многофункциональный центр)</w:t>
      </w:r>
    </w:p>
    <w:p w:rsidR="00B01620" w:rsidRPr="009A22EC" w:rsidRDefault="00B01620" w:rsidP="007416E7">
      <w:pPr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 w:rsidRPr="009A22EC">
        <w:t xml:space="preserve"> «___» __________ 20 __ г.   _______________           </w:t>
      </w:r>
      <w:r w:rsidRPr="009A22EC">
        <w:tab/>
      </w:r>
      <w:r w:rsidRPr="009A22EC">
        <w:tab/>
        <w:t xml:space="preserve">    _________________________</w:t>
      </w:r>
      <w:r w:rsidRPr="009A22EC">
        <w:rPr>
          <w:sz w:val="20"/>
          <w:szCs w:val="20"/>
        </w:rPr>
        <w:t xml:space="preserve">                 (дата)                                          (подпись)                      </w:t>
      </w:r>
      <w:r w:rsidRPr="009A22EC">
        <w:rPr>
          <w:sz w:val="20"/>
          <w:szCs w:val="20"/>
        </w:rPr>
        <w:tab/>
        <w:t xml:space="preserve">     (расшифровка подписи заявителя)</w:t>
      </w:r>
    </w:p>
    <w:p w:rsidR="007416E7" w:rsidRPr="009A22EC" w:rsidRDefault="007416E7" w:rsidP="007416E7">
      <w:pPr>
        <w:pBdr>
          <w:bottom w:val="single" w:sz="12" w:space="1" w:color="auto"/>
        </w:pBdr>
        <w:autoSpaceDE w:val="0"/>
        <w:autoSpaceDN w:val="0"/>
        <w:jc w:val="both"/>
      </w:pPr>
    </w:p>
    <w:p w:rsidR="00B01620" w:rsidRPr="009A22EC" w:rsidRDefault="00B01620" w:rsidP="00B01620">
      <w:pPr>
        <w:jc w:val="center"/>
        <w:rPr>
          <w:sz w:val="20"/>
          <w:szCs w:val="20"/>
        </w:rPr>
      </w:pPr>
      <w:r w:rsidRPr="009A22EC">
        <w:rPr>
          <w:sz w:val="20"/>
          <w:szCs w:val="20"/>
        </w:rPr>
        <w:t>(следующие позиции заполняются должностным лицом, принявшим заявление)</w:t>
      </w:r>
    </w:p>
    <w:p w:rsidR="00B01620" w:rsidRPr="009A22EC" w:rsidRDefault="00B01620" w:rsidP="00B01620">
      <w:pPr>
        <w:jc w:val="center"/>
        <w:rPr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2"/>
        <w:gridCol w:w="537"/>
        <w:gridCol w:w="270"/>
        <w:gridCol w:w="1216"/>
        <w:gridCol w:w="539"/>
        <w:gridCol w:w="407"/>
        <w:gridCol w:w="394"/>
      </w:tblGrid>
      <w:tr w:rsidR="00B01620" w:rsidRPr="009A22EC" w:rsidTr="00B01620">
        <w:tc>
          <w:tcPr>
            <w:tcW w:w="3266" w:type="pct"/>
            <w:vAlign w:val="bottom"/>
            <w:hideMark/>
          </w:tcPr>
          <w:p w:rsidR="00B01620" w:rsidRPr="009A22EC" w:rsidRDefault="00B01620" w:rsidP="007416E7">
            <w:pPr>
              <w:tabs>
                <w:tab w:val="left" w:pos="4082"/>
              </w:tabs>
              <w:rPr>
                <w:lang w:eastAsia="en-US"/>
              </w:rPr>
            </w:pPr>
            <w:r w:rsidRPr="009A22EC">
              <w:rPr>
                <w:lang w:eastAsia="en-US"/>
              </w:rPr>
              <w:t>Документы представлены на приеме</w:t>
            </w:r>
            <w:r w:rsidRPr="009A22EC">
              <w:rPr>
                <w:lang w:eastAsia="en-US"/>
              </w:rPr>
              <w:tab/>
            </w:r>
            <w:r w:rsidRPr="009A22EC">
              <w:rPr>
                <w:lang w:eastAsia="en-US"/>
              </w:rPr>
              <w:tab/>
              <w:t>“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  <w:tc>
          <w:tcPr>
            <w:tcW w:w="139" w:type="pct"/>
            <w:vAlign w:val="bottom"/>
            <w:hideMark/>
          </w:tcPr>
          <w:p w:rsidR="00B01620" w:rsidRPr="009A22EC" w:rsidRDefault="00B01620" w:rsidP="00B01620">
            <w:pPr>
              <w:rPr>
                <w:lang w:eastAsia="en-US"/>
              </w:rPr>
            </w:pPr>
            <w:r w:rsidRPr="009A22EC">
              <w:rPr>
                <w:lang w:eastAsia="en-US"/>
              </w:rPr>
              <w:t>”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  <w:tc>
          <w:tcPr>
            <w:tcW w:w="278" w:type="pct"/>
            <w:vAlign w:val="bottom"/>
            <w:hideMark/>
          </w:tcPr>
          <w:p w:rsidR="00B01620" w:rsidRPr="009A22EC" w:rsidRDefault="00B01620" w:rsidP="00B01620">
            <w:pPr>
              <w:jc w:val="right"/>
              <w:rPr>
                <w:lang w:eastAsia="en-US"/>
              </w:rPr>
            </w:pPr>
            <w:r w:rsidRPr="009A22EC">
              <w:rPr>
                <w:lang w:eastAsia="en-US"/>
              </w:rPr>
              <w:t>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rPr>
                <w:lang w:eastAsia="en-US"/>
              </w:rPr>
            </w:pPr>
          </w:p>
        </w:tc>
        <w:tc>
          <w:tcPr>
            <w:tcW w:w="204" w:type="pct"/>
            <w:vAlign w:val="bottom"/>
            <w:hideMark/>
          </w:tcPr>
          <w:p w:rsidR="00B01620" w:rsidRPr="009A22EC" w:rsidRDefault="00B01620" w:rsidP="00B01620">
            <w:pPr>
              <w:ind w:left="57"/>
              <w:rPr>
                <w:lang w:eastAsia="en-US"/>
              </w:rPr>
            </w:pPr>
            <w:r w:rsidRPr="009A22EC">
              <w:rPr>
                <w:lang w:eastAsia="en-US"/>
              </w:rPr>
              <w:t>г.</w:t>
            </w:r>
          </w:p>
        </w:tc>
      </w:tr>
    </w:tbl>
    <w:p w:rsidR="00B01620" w:rsidRPr="009A22EC" w:rsidRDefault="00B01620" w:rsidP="00B01620">
      <w:r w:rsidRPr="009A22EC">
        <w:t xml:space="preserve">Входящий номер регистрации заявления  </w:t>
      </w:r>
    </w:p>
    <w:p w:rsidR="00B01620" w:rsidRPr="009A22EC" w:rsidRDefault="00B01620" w:rsidP="00B01620">
      <w:pPr>
        <w:pBdr>
          <w:top w:val="single" w:sz="4" w:space="1" w:color="auto"/>
        </w:pBdr>
        <w:ind w:left="4309" w:right="1843"/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3"/>
        <w:gridCol w:w="537"/>
        <w:gridCol w:w="270"/>
        <w:gridCol w:w="1214"/>
        <w:gridCol w:w="539"/>
        <w:gridCol w:w="405"/>
        <w:gridCol w:w="397"/>
      </w:tblGrid>
      <w:tr w:rsidR="00B01620" w:rsidRPr="009A22EC" w:rsidTr="00B01620">
        <w:tc>
          <w:tcPr>
            <w:tcW w:w="3266" w:type="pct"/>
            <w:vAlign w:val="bottom"/>
            <w:hideMark/>
          </w:tcPr>
          <w:p w:rsidR="00B01620" w:rsidRPr="009A22EC" w:rsidRDefault="00B01620" w:rsidP="00B01620">
            <w:pPr>
              <w:tabs>
                <w:tab w:val="left" w:pos="4082"/>
              </w:tabs>
              <w:rPr>
                <w:lang w:eastAsia="en-US"/>
              </w:rPr>
            </w:pPr>
            <w:r w:rsidRPr="009A22EC">
              <w:rPr>
                <w:lang w:eastAsia="en-US"/>
              </w:rPr>
              <w:t>Выдана расписка в получении документов</w:t>
            </w:r>
            <w:r w:rsidRPr="009A22EC">
              <w:rPr>
                <w:lang w:eastAsia="en-US"/>
              </w:rPr>
              <w:tab/>
            </w:r>
            <w:r w:rsidRPr="009A22EC">
              <w:rPr>
                <w:lang w:eastAsia="en-US"/>
              </w:rPr>
              <w:tab/>
            </w:r>
            <w:r w:rsidRPr="009A22EC">
              <w:rPr>
                <w:lang w:eastAsia="en-US"/>
              </w:rPr>
              <w:tab/>
              <w:t>“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  <w:tc>
          <w:tcPr>
            <w:tcW w:w="139" w:type="pct"/>
            <w:vAlign w:val="bottom"/>
            <w:hideMark/>
          </w:tcPr>
          <w:p w:rsidR="00B01620" w:rsidRPr="009A22EC" w:rsidRDefault="00B01620" w:rsidP="00B01620">
            <w:pPr>
              <w:rPr>
                <w:lang w:eastAsia="en-US"/>
              </w:rPr>
            </w:pPr>
            <w:r w:rsidRPr="009A22EC">
              <w:rPr>
                <w:lang w:eastAsia="en-US"/>
              </w:rPr>
              <w:t>”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  <w:tc>
          <w:tcPr>
            <w:tcW w:w="278" w:type="pct"/>
            <w:vAlign w:val="bottom"/>
            <w:hideMark/>
          </w:tcPr>
          <w:p w:rsidR="00B01620" w:rsidRPr="009A22EC" w:rsidRDefault="00B01620" w:rsidP="00B01620">
            <w:pPr>
              <w:jc w:val="right"/>
              <w:rPr>
                <w:lang w:eastAsia="en-US"/>
              </w:rPr>
            </w:pPr>
            <w:r w:rsidRPr="009A22EC">
              <w:rPr>
                <w:lang w:eastAsia="en-US"/>
              </w:rPr>
              <w:t>20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rPr>
                <w:lang w:eastAsia="en-US"/>
              </w:rPr>
            </w:pPr>
          </w:p>
        </w:tc>
        <w:tc>
          <w:tcPr>
            <w:tcW w:w="206" w:type="pct"/>
            <w:vAlign w:val="bottom"/>
            <w:hideMark/>
          </w:tcPr>
          <w:p w:rsidR="00B01620" w:rsidRPr="009A22EC" w:rsidRDefault="00B01620" w:rsidP="00B01620">
            <w:pPr>
              <w:ind w:left="57"/>
              <w:rPr>
                <w:lang w:eastAsia="en-US"/>
              </w:rPr>
            </w:pPr>
            <w:r w:rsidRPr="009A22EC">
              <w:rPr>
                <w:lang w:eastAsia="en-US"/>
              </w:rPr>
              <w:t>г.</w:t>
            </w:r>
          </w:p>
        </w:tc>
      </w:tr>
    </w:tbl>
    <w:p w:rsidR="00B01620" w:rsidRPr="009A22EC" w:rsidRDefault="00B01620" w:rsidP="00B01620">
      <w:pPr>
        <w:ind w:left="4111"/>
      </w:pPr>
      <w:r w:rsidRPr="009A22EC">
        <w:t xml:space="preserve">№  </w:t>
      </w:r>
    </w:p>
    <w:p w:rsidR="00B01620" w:rsidRPr="009A22EC" w:rsidRDefault="00B01620" w:rsidP="00B01620">
      <w:pPr>
        <w:pBdr>
          <w:top w:val="single" w:sz="4" w:space="1" w:color="auto"/>
        </w:pBdr>
        <w:ind w:left="4451" w:right="3686"/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2"/>
        <w:gridCol w:w="537"/>
        <w:gridCol w:w="270"/>
        <w:gridCol w:w="1216"/>
        <w:gridCol w:w="539"/>
        <w:gridCol w:w="405"/>
        <w:gridCol w:w="396"/>
      </w:tblGrid>
      <w:tr w:rsidR="00B01620" w:rsidRPr="009A22EC" w:rsidTr="00B01620">
        <w:tc>
          <w:tcPr>
            <w:tcW w:w="3266" w:type="pct"/>
            <w:vAlign w:val="bottom"/>
            <w:hideMark/>
          </w:tcPr>
          <w:p w:rsidR="00B01620" w:rsidRPr="009A22EC" w:rsidRDefault="00B01620" w:rsidP="00B01620">
            <w:pPr>
              <w:tabs>
                <w:tab w:val="left" w:pos="4082"/>
              </w:tabs>
              <w:rPr>
                <w:lang w:eastAsia="en-US"/>
              </w:rPr>
            </w:pPr>
            <w:r w:rsidRPr="009A22EC">
              <w:rPr>
                <w:lang w:eastAsia="en-US"/>
              </w:rPr>
              <w:t>Расписку получил</w:t>
            </w:r>
            <w:r w:rsidRPr="009A22EC">
              <w:rPr>
                <w:lang w:eastAsia="en-US"/>
              </w:rPr>
              <w:tab/>
            </w:r>
            <w:r w:rsidRPr="009A22EC">
              <w:rPr>
                <w:lang w:eastAsia="en-US"/>
              </w:rPr>
              <w:tab/>
            </w:r>
            <w:r w:rsidRPr="009A22EC">
              <w:rPr>
                <w:lang w:eastAsia="en-US"/>
              </w:rPr>
              <w:tab/>
            </w:r>
            <w:r w:rsidRPr="009A22EC">
              <w:rPr>
                <w:lang w:eastAsia="en-US"/>
              </w:rPr>
              <w:tab/>
            </w:r>
            <w:r w:rsidRPr="009A22EC">
              <w:rPr>
                <w:lang w:eastAsia="en-US"/>
              </w:rPr>
              <w:tab/>
              <w:t>“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  <w:tc>
          <w:tcPr>
            <w:tcW w:w="139" w:type="pct"/>
            <w:vAlign w:val="bottom"/>
            <w:hideMark/>
          </w:tcPr>
          <w:p w:rsidR="00B01620" w:rsidRPr="009A22EC" w:rsidRDefault="00B01620" w:rsidP="00B01620">
            <w:pPr>
              <w:rPr>
                <w:lang w:eastAsia="en-US"/>
              </w:rPr>
            </w:pPr>
            <w:r w:rsidRPr="009A22EC">
              <w:rPr>
                <w:lang w:eastAsia="en-US"/>
              </w:rPr>
              <w:t>”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  <w:tc>
          <w:tcPr>
            <w:tcW w:w="278" w:type="pct"/>
            <w:vAlign w:val="bottom"/>
            <w:hideMark/>
          </w:tcPr>
          <w:p w:rsidR="00B01620" w:rsidRPr="009A22EC" w:rsidRDefault="00B01620" w:rsidP="00B01620">
            <w:pPr>
              <w:jc w:val="right"/>
              <w:rPr>
                <w:lang w:eastAsia="en-US"/>
              </w:rPr>
            </w:pPr>
            <w:r w:rsidRPr="009A22EC">
              <w:rPr>
                <w:lang w:eastAsia="en-US"/>
              </w:rPr>
              <w:t>20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rPr>
                <w:lang w:eastAsia="en-US"/>
              </w:rPr>
            </w:pPr>
          </w:p>
        </w:tc>
        <w:tc>
          <w:tcPr>
            <w:tcW w:w="205" w:type="pct"/>
            <w:vAlign w:val="bottom"/>
            <w:hideMark/>
          </w:tcPr>
          <w:p w:rsidR="00B01620" w:rsidRPr="009A22EC" w:rsidRDefault="00B01620" w:rsidP="00B01620">
            <w:pPr>
              <w:ind w:left="57"/>
              <w:rPr>
                <w:lang w:eastAsia="en-US"/>
              </w:rPr>
            </w:pPr>
            <w:r w:rsidRPr="009A22EC">
              <w:rPr>
                <w:lang w:eastAsia="en-US"/>
              </w:rPr>
              <w:t>г.</w:t>
            </w:r>
          </w:p>
        </w:tc>
      </w:tr>
    </w:tbl>
    <w:p w:rsidR="00B01620" w:rsidRPr="009A22EC" w:rsidRDefault="00B01620" w:rsidP="00B01620">
      <w:pPr>
        <w:ind w:left="4253"/>
      </w:pPr>
    </w:p>
    <w:p w:rsidR="00B01620" w:rsidRPr="009A22EC" w:rsidRDefault="00B01620" w:rsidP="00B01620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  <w:r w:rsidRPr="009A22EC">
        <w:rPr>
          <w:sz w:val="20"/>
          <w:szCs w:val="20"/>
        </w:rPr>
        <w:t>(подпись заявителя)</w:t>
      </w:r>
    </w:p>
    <w:p w:rsidR="00B01620" w:rsidRPr="009A22EC" w:rsidRDefault="00B01620" w:rsidP="00B01620">
      <w:pPr>
        <w:ind w:right="5810"/>
      </w:pPr>
    </w:p>
    <w:p w:rsidR="00B01620" w:rsidRPr="009A22EC" w:rsidRDefault="00B01620" w:rsidP="00B01620">
      <w:pPr>
        <w:pBdr>
          <w:top w:val="single" w:sz="4" w:space="1" w:color="auto"/>
        </w:pBdr>
        <w:ind w:right="5810"/>
        <w:jc w:val="center"/>
        <w:rPr>
          <w:sz w:val="20"/>
          <w:szCs w:val="20"/>
        </w:rPr>
      </w:pPr>
      <w:r w:rsidRPr="009A22EC">
        <w:rPr>
          <w:sz w:val="20"/>
          <w:szCs w:val="20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6"/>
        <w:gridCol w:w="1276"/>
        <w:gridCol w:w="2126"/>
      </w:tblGrid>
      <w:tr w:rsidR="00B01620" w:rsidRPr="009A22EC" w:rsidTr="00B01620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B01620" w:rsidRPr="009A22EC" w:rsidRDefault="00B01620" w:rsidP="00B0162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1620" w:rsidRPr="009A22EC" w:rsidRDefault="00B01620" w:rsidP="00B01620">
            <w:pPr>
              <w:jc w:val="center"/>
              <w:rPr>
                <w:lang w:eastAsia="en-US"/>
              </w:rPr>
            </w:pPr>
          </w:p>
        </w:tc>
      </w:tr>
      <w:tr w:rsidR="00B01620" w:rsidRPr="009A22EC" w:rsidTr="00B01620">
        <w:tc>
          <w:tcPr>
            <w:tcW w:w="4706" w:type="dxa"/>
            <w:vAlign w:val="bottom"/>
            <w:hideMark/>
          </w:tcPr>
          <w:p w:rsidR="00B01620" w:rsidRPr="009A22EC" w:rsidRDefault="00B01620" w:rsidP="00B01620">
            <w:pPr>
              <w:jc w:val="center"/>
              <w:rPr>
                <w:sz w:val="20"/>
                <w:szCs w:val="20"/>
                <w:lang w:eastAsia="en-US"/>
              </w:rPr>
            </w:pPr>
            <w:r w:rsidRPr="009A22EC">
              <w:rPr>
                <w:sz w:val="20"/>
                <w:szCs w:val="20"/>
                <w:lang w:eastAsia="en-US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vAlign w:val="bottom"/>
          </w:tcPr>
          <w:p w:rsidR="00B01620" w:rsidRPr="009A22EC" w:rsidRDefault="00B01620" w:rsidP="00B0162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bottom"/>
            <w:hideMark/>
          </w:tcPr>
          <w:p w:rsidR="00B01620" w:rsidRPr="009A22EC" w:rsidRDefault="00B01620" w:rsidP="00B01620">
            <w:pPr>
              <w:jc w:val="center"/>
              <w:rPr>
                <w:sz w:val="20"/>
                <w:szCs w:val="20"/>
                <w:lang w:eastAsia="en-US"/>
              </w:rPr>
            </w:pPr>
            <w:r w:rsidRPr="009A22EC">
              <w:rPr>
                <w:sz w:val="20"/>
                <w:szCs w:val="20"/>
                <w:lang w:eastAsia="en-US"/>
              </w:rPr>
              <w:t>(подпись)</w:t>
            </w:r>
          </w:p>
        </w:tc>
      </w:tr>
    </w:tbl>
    <w:p w:rsidR="00B01620" w:rsidRPr="009A22EC" w:rsidRDefault="00B01620" w:rsidP="00B01620">
      <w:pPr>
        <w:autoSpaceDE w:val="0"/>
        <w:autoSpaceDN w:val="0"/>
        <w:ind w:left="5670"/>
        <w:jc w:val="right"/>
        <w:rPr>
          <w:b/>
        </w:rPr>
      </w:pPr>
      <w:r w:rsidRPr="009A22EC">
        <w:rPr>
          <w:b/>
        </w:rPr>
        <w:t xml:space="preserve">Приложение 2 к </w:t>
      </w:r>
      <w:r w:rsidR="004C4A07" w:rsidRPr="009A22EC">
        <w:rPr>
          <w:b/>
        </w:rPr>
        <w:t>Р</w:t>
      </w:r>
      <w:r w:rsidRPr="009A22EC">
        <w:rPr>
          <w:b/>
        </w:rPr>
        <w:t>егламенту</w:t>
      </w:r>
    </w:p>
    <w:p w:rsidR="00B01620" w:rsidRPr="009A22EC" w:rsidRDefault="00B01620" w:rsidP="00B01620">
      <w:pPr>
        <w:autoSpaceDE w:val="0"/>
        <w:autoSpaceDN w:val="0"/>
        <w:ind w:left="5670"/>
      </w:pPr>
    </w:p>
    <w:p w:rsidR="00B01620" w:rsidRPr="009A22EC" w:rsidRDefault="000A0654" w:rsidP="00B01620">
      <w:pPr>
        <w:autoSpaceDE w:val="0"/>
        <w:autoSpaceDN w:val="0"/>
        <w:ind w:left="1701"/>
      </w:pPr>
      <w:r>
        <w:t>В Администрацию Гаврилов-Ямского муниципального района</w:t>
      </w:r>
    </w:p>
    <w:p w:rsidR="00B01620" w:rsidRPr="009A22EC" w:rsidRDefault="00B01620" w:rsidP="00B01620">
      <w:pPr>
        <w:ind w:left="1701"/>
        <w:jc w:val="center"/>
      </w:pPr>
      <w:r w:rsidRPr="009A22EC">
        <w:t>__________________________________________________________________</w:t>
      </w:r>
    </w:p>
    <w:p w:rsidR="00B01620" w:rsidRPr="009A22EC" w:rsidRDefault="00A33B10" w:rsidP="00B01620">
      <w:pPr>
        <w:ind w:left="1701"/>
        <w:jc w:val="both"/>
        <w:rPr>
          <w:sz w:val="20"/>
          <w:szCs w:val="20"/>
        </w:rPr>
      </w:pPr>
      <w:r w:rsidRPr="009A22EC">
        <w:rPr>
          <w:sz w:val="20"/>
          <w:szCs w:val="20"/>
        </w:rPr>
        <w:t>наименование застройщика (</w:t>
      </w:r>
      <w:r w:rsidR="00B01620" w:rsidRPr="009A22EC">
        <w:rPr>
          <w:sz w:val="20"/>
          <w:szCs w:val="20"/>
        </w:rPr>
        <w:t>ФИО – для граждан; полное наименование, место нахождения,– для юридического лица)</w:t>
      </w:r>
    </w:p>
    <w:p w:rsidR="00B01620" w:rsidRPr="009A22EC" w:rsidRDefault="00B01620" w:rsidP="00B01620">
      <w:pPr>
        <w:ind w:left="1701"/>
        <w:jc w:val="both"/>
        <w:rPr>
          <w:sz w:val="20"/>
          <w:szCs w:val="20"/>
        </w:rPr>
      </w:pPr>
      <w:r w:rsidRPr="009A22EC">
        <w:t>______________________________________________________________________________________________________________________________________________________________________________________________________</w:t>
      </w:r>
    </w:p>
    <w:p w:rsidR="00B01620" w:rsidRPr="009A22EC" w:rsidRDefault="00B01620" w:rsidP="00B01620">
      <w:pPr>
        <w:ind w:left="1701"/>
        <w:jc w:val="both"/>
      </w:pPr>
      <w:r w:rsidRPr="009A22EC">
        <w:t>____________________________________________________________________________________________________________________________________</w:t>
      </w:r>
    </w:p>
    <w:p w:rsidR="00B01620" w:rsidRPr="009A22EC" w:rsidRDefault="00B01620" w:rsidP="00B01620">
      <w:pPr>
        <w:ind w:left="1701"/>
        <w:jc w:val="both"/>
        <w:rPr>
          <w:sz w:val="20"/>
          <w:szCs w:val="20"/>
        </w:rPr>
      </w:pPr>
      <w:r w:rsidRPr="009A22EC">
        <w:rPr>
          <w:sz w:val="20"/>
          <w:szCs w:val="20"/>
        </w:rPr>
        <w:t>почтовый индекс и адрес, телефон</w:t>
      </w:r>
      <w:r w:rsidR="00A33B10" w:rsidRPr="009A22EC">
        <w:rPr>
          <w:sz w:val="20"/>
          <w:szCs w:val="20"/>
        </w:rPr>
        <w:t xml:space="preserve"> _________________________________________________</w:t>
      </w:r>
    </w:p>
    <w:p w:rsidR="00A33B10" w:rsidRPr="009A22EC" w:rsidRDefault="00A33B10" w:rsidP="00B01620">
      <w:pPr>
        <w:ind w:left="1701"/>
        <w:jc w:val="both"/>
        <w:rPr>
          <w:sz w:val="20"/>
          <w:szCs w:val="20"/>
        </w:rPr>
      </w:pPr>
      <w:r w:rsidRPr="009A22EC">
        <w:rPr>
          <w:sz w:val="20"/>
          <w:szCs w:val="20"/>
        </w:rPr>
        <w:t>_______________________________________________________________________________</w:t>
      </w:r>
    </w:p>
    <w:p w:rsidR="00B01620" w:rsidRPr="009A22EC" w:rsidRDefault="00B01620" w:rsidP="00B01620">
      <w:pPr>
        <w:ind w:left="3686"/>
        <w:jc w:val="center"/>
      </w:pPr>
    </w:p>
    <w:p w:rsidR="00B01620" w:rsidRPr="009A22EC" w:rsidRDefault="00B01620" w:rsidP="00B01620">
      <w:pPr>
        <w:autoSpaceDE w:val="0"/>
        <w:autoSpaceDN w:val="0"/>
        <w:jc w:val="center"/>
        <w:rPr>
          <w:sz w:val="20"/>
          <w:szCs w:val="20"/>
        </w:rPr>
      </w:pPr>
      <w:r w:rsidRPr="009A22EC">
        <w:t>УВЕДОМЛЕНИЕ</w:t>
      </w:r>
      <w:r w:rsidRPr="009A22EC">
        <w:br/>
        <w:t xml:space="preserve">о переходе прав на земельный участок, об образовании земельного участка </w:t>
      </w:r>
      <w:r w:rsidRPr="009A22EC">
        <w:rPr>
          <w:sz w:val="20"/>
          <w:szCs w:val="20"/>
        </w:rPr>
        <w:t>(нужное подчеркнуть)</w:t>
      </w:r>
    </w:p>
    <w:p w:rsidR="00B01620" w:rsidRPr="009A22EC" w:rsidRDefault="00B01620" w:rsidP="00B01620">
      <w:pPr>
        <w:autoSpaceDE w:val="0"/>
        <w:autoSpaceDN w:val="0"/>
        <w:jc w:val="center"/>
        <w:rPr>
          <w:sz w:val="20"/>
          <w:szCs w:val="20"/>
        </w:rPr>
      </w:pPr>
    </w:p>
    <w:p w:rsidR="00B01620" w:rsidRPr="009A22EC" w:rsidRDefault="00B01620" w:rsidP="00B01620">
      <w:pPr>
        <w:autoSpaceDE w:val="0"/>
        <w:autoSpaceDN w:val="0"/>
        <w:ind w:firstLine="567"/>
        <w:jc w:val="both"/>
        <w:outlineLvl w:val="7"/>
      </w:pPr>
      <w:r w:rsidRPr="009A22EC">
        <w:t xml:space="preserve">Прошу принять к сведению информацию о переходе прав на земельный участок, об образовании земельного участка </w:t>
      </w:r>
      <w:r w:rsidRPr="009A22EC">
        <w:rPr>
          <w:sz w:val="20"/>
          <w:szCs w:val="20"/>
        </w:rPr>
        <w:t>(нужное подчеркнуть)</w:t>
      </w:r>
      <w:r w:rsidRPr="009A22EC">
        <w:t xml:space="preserve"> для внесения изменений в разрешение на строительство (реконструкцию) _________________________________________________________</w:t>
      </w:r>
    </w:p>
    <w:p w:rsidR="00B01620" w:rsidRPr="009A22EC" w:rsidRDefault="00B01620" w:rsidP="00B01620">
      <w:pPr>
        <w:autoSpaceDE w:val="0"/>
        <w:autoSpaceDN w:val="0"/>
        <w:jc w:val="center"/>
        <w:rPr>
          <w:sz w:val="20"/>
          <w:szCs w:val="20"/>
        </w:rPr>
      </w:pPr>
      <w:r w:rsidRPr="009A22EC">
        <w:rPr>
          <w:sz w:val="20"/>
          <w:szCs w:val="20"/>
        </w:rPr>
        <w:t>(наименование объекта недвижимости)</w:t>
      </w:r>
    </w:p>
    <w:p w:rsidR="00B01620" w:rsidRPr="009A22EC" w:rsidRDefault="00B01620" w:rsidP="00B01620">
      <w:pPr>
        <w:autoSpaceDE w:val="0"/>
        <w:autoSpaceDN w:val="0"/>
        <w:jc w:val="both"/>
      </w:pPr>
      <w:r w:rsidRPr="009A22EC">
        <w:t>___________________________________________________</w:t>
      </w:r>
      <w:r w:rsidR="00A33B10" w:rsidRPr="009A22EC">
        <w:t>_____________________________</w:t>
      </w:r>
    </w:p>
    <w:p w:rsidR="00B01620" w:rsidRPr="009A22EC" w:rsidRDefault="00B01620" w:rsidP="00B01620">
      <w:pPr>
        <w:autoSpaceDE w:val="0"/>
        <w:autoSpaceDN w:val="0"/>
        <w:jc w:val="both"/>
      </w:pPr>
      <w:r w:rsidRPr="009A22EC">
        <w:t xml:space="preserve">от «____» ____________ _____г. </w:t>
      </w:r>
      <w:r w:rsidRPr="009A22EC">
        <w:rPr>
          <w:lang w:val="en-US"/>
        </w:rPr>
        <w:t>N</w:t>
      </w:r>
      <w:r w:rsidRPr="009A22EC">
        <w:t xml:space="preserve"> ____________________</w:t>
      </w:r>
      <w:r w:rsidR="00A33B10" w:rsidRPr="009A22EC">
        <w:t>____________________________</w:t>
      </w:r>
      <w:r w:rsidRPr="009A22EC">
        <w:t xml:space="preserve">. </w:t>
      </w:r>
    </w:p>
    <w:p w:rsidR="00B01620" w:rsidRPr="009A22EC" w:rsidRDefault="00B01620" w:rsidP="00B01620">
      <w:pPr>
        <w:autoSpaceDE w:val="0"/>
        <w:autoSpaceDN w:val="0"/>
      </w:pPr>
      <w:r w:rsidRPr="009A22EC">
        <w:t>на земельном участке по адресу:  ____________________</w:t>
      </w:r>
      <w:r w:rsidR="00A33B10" w:rsidRPr="009A22EC">
        <w:t>_______________________________</w:t>
      </w:r>
    </w:p>
    <w:p w:rsidR="00B01620" w:rsidRPr="009A22EC" w:rsidRDefault="00B01620" w:rsidP="00A33B10">
      <w:pPr>
        <w:autoSpaceDE w:val="0"/>
        <w:autoSpaceDN w:val="0"/>
        <w:jc w:val="both"/>
        <w:rPr>
          <w:sz w:val="19"/>
          <w:szCs w:val="19"/>
        </w:rPr>
      </w:pPr>
      <w:r w:rsidRPr="009A22EC">
        <w:rPr>
          <w:sz w:val="19"/>
          <w:szCs w:val="19"/>
        </w:rPr>
        <w:t>(адрес земельного участка в соответствии с правоустанавливающими документами и кадастровый номер участка)</w:t>
      </w:r>
    </w:p>
    <w:p w:rsidR="00B01620" w:rsidRPr="009A22EC" w:rsidRDefault="00B01620" w:rsidP="00B01620">
      <w:pPr>
        <w:autoSpaceDE w:val="0"/>
        <w:autoSpaceDN w:val="0"/>
        <w:jc w:val="both"/>
      </w:pPr>
      <w:r w:rsidRPr="009A22EC">
        <w:t>_________________________________________________________________________________________________________________</w:t>
      </w:r>
      <w:r w:rsidR="00A33B10" w:rsidRPr="009A22EC">
        <w:t>______________________________________________</w:t>
      </w:r>
      <w:r w:rsidRPr="009A22EC">
        <w:t xml:space="preserve"> . </w:t>
      </w:r>
    </w:p>
    <w:p w:rsidR="00B01620" w:rsidRPr="009A22EC" w:rsidRDefault="00B01620" w:rsidP="00A33B10">
      <w:pPr>
        <w:jc w:val="both"/>
      </w:pPr>
      <w:r w:rsidRPr="009A22EC">
        <w:t>принадлежащем мне на праве____________________________</w:t>
      </w:r>
      <w:r w:rsidR="00A33B10" w:rsidRPr="009A22EC">
        <w:t>__________________ на основании</w:t>
      </w:r>
      <w:r w:rsidRPr="009A22EC">
        <w:rPr>
          <w:sz w:val="20"/>
          <w:szCs w:val="20"/>
        </w:rPr>
        <w:t>_____________________________________________________________________________________</w:t>
      </w:r>
    </w:p>
    <w:p w:rsidR="00B01620" w:rsidRPr="009A22EC" w:rsidRDefault="00B01620" w:rsidP="00B01620">
      <w:pPr>
        <w:jc w:val="center"/>
        <w:rPr>
          <w:sz w:val="20"/>
          <w:szCs w:val="20"/>
        </w:rPr>
      </w:pPr>
      <w:r w:rsidRPr="009A22EC">
        <w:rPr>
          <w:sz w:val="20"/>
          <w:szCs w:val="20"/>
        </w:rPr>
        <w:t>наименование и реквизиты правоустанавливающих документов на земельный участок</w:t>
      </w:r>
    </w:p>
    <w:p w:rsidR="00B01620" w:rsidRPr="009A22EC" w:rsidRDefault="00B01620" w:rsidP="00B01620"/>
    <w:p w:rsidR="00B01620" w:rsidRPr="009A22EC" w:rsidRDefault="00B01620" w:rsidP="00B01620">
      <w:r w:rsidRPr="009A22EC">
        <w:t xml:space="preserve">решение об образовании земельных участков* </w:t>
      </w:r>
      <w:r w:rsidRPr="009A22EC">
        <w:rPr>
          <w:lang w:val="en-US"/>
        </w:rPr>
        <w:t>N</w:t>
      </w:r>
      <w:r w:rsidRPr="009A22EC">
        <w:t xml:space="preserve"> ______________ от «_____»_________ ____ года;</w:t>
      </w:r>
    </w:p>
    <w:p w:rsidR="00B01620" w:rsidRPr="009A22EC" w:rsidRDefault="00B01620" w:rsidP="00B01620">
      <w:r w:rsidRPr="009A22EC">
        <w:t xml:space="preserve">градостроительный план земельного участка* </w:t>
      </w:r>
      <w:r w:rsidRPr="009A22EC">
        <w:rPr>
          <w:lang w:val="en-US"/>
        </w:rPr>
        <w:t>N</w:t>
      </w:r>
      <w:r w:rsidRPr="009A22EC">
        <w:t>___________________________________________</w:t>
      </w:r>
    </w:p>
    <w:p w:rsidR="00B01620" w:rsidRPr="009A22EC" w:rsidRDefault="00B01620" w:rsidP="00B01620">
      <w:r w:rsidRPr="009A22EC">
        <w:t>от «____» __________ ____года.</w:t>
      </w:r>
    </w:p>
    <w:p w:rsidR="00B01620" w:rsidRPr="009A22EC" w:rsidRDefault="00B01620" w:rsidP="00B01620">
      <w:pPr>
        <w:autoSpaceDE w:val="0"/>
        <w:autoSpaceDN w:val="0"/>
        <w:ind w:firstLine="720"/>
        <w:jc w:val="both"/>
        <w:rPr>
          <w:sz w:val="2"/>
          <w:szCs w:val="2"/>
        </w:rPr>
      </w:pPr>
    </w:p>
    <w:p w:rsidR="00B01620" w:rsidRPr="009A22EC" w:rsidRDefault="00B01620" w:rsidP="00B01620">
      <w:pPr>
        <w:autoSpaceDE w:val="0"/>
        <w:autoSpaceDN w:val="0"/>
        <w:ind w:firstLine="720"/>
        <w:jc w:val="both"/>
        <w:rPr>
          <w:sz w:val="2"/>
          <w:szCs w:val="2"/>
        </w:rPr>
      </w:pPr>
    </w:p>
    <w:p w:rsidR="00B01620" w:rsidRPr="009A22EC" w:rsidRDefault="00B01620" w:rsidP="00B01620">
      <w:pPr>
        <w:autoSpaceDE w:val="0"/>
        <w:autoSpaceDN w:val="0"/>
        <w:rPr>
          <w:sz w:val="2"/>
          <w:szCs w:val="2"/>
        </w:rPr>
      </w:pPr>
    </w:p>
    <w:p w:rsidR="00B01620" w:rsidRPr="009A22EC" w:rsidRDefault="00B01620" w:rsidP="00B01620">
      <w:pPr>
        <w:autoSpaceDE w:val="0"/>
        <w:autoSpaceDN w:val="0"/>
        <w:ind w:firstLine="567"/>
        <w:jc w:val="both"/>
        <w:rPr>
          <w:sz w:val="2"/>
          <w:szCs w:val="2"/>
        </w:rPr>
      </w:pPr>
    </w:p>
    <w:p w:rsidR="00B01620" w:rsidRPr="009A22EC" w:rsidRDefault="00B01620" w:rsidP="00A33B10">
      <w:pPr>
        <w:autoSpaceDE w:val="0"/>
        <w:autoSpaceDN w:val="0"/>
        <w:ind w:firstLine="567"/>
        <w:jc w:val="both"/>
      </w:pPr>
      <w:r w:rsidRPr="009A22EC">
        <w:t xml:space="preserve">Обязуюсь обо всех изменениях сведений, указанных в </w:t>
      </w:r>
      <w:r w:rsidR="00A33B10" w:rsidRPr="009A22EC">
        <w:t>настоящем заявлении, сообщать в____________________________________________________________________________</w:t>
      </w:r>
    </w:p>
    <w:p w:rsidR="00B01620" w:rsidRPr="009A22EC" w:rsidRDefault="00B01620" w:rsidP="00B01620">
      <w:pPr>
        <w:autoSpaceDE w:val="0"/>
        <w:autoSpaceDN w:val="0"/>
        <w:jc w:val="center"/>
      </w:pPr>
      <w:r w:rsidRPr="009A22EC">
        <w:rPr>
          <w:sz w:val="18"/>
          <w:szCs w:val="18"/>
        </w:rPr>
        <w:t>(наименование органа, выдавшего разрешение на строительство)</w:t>
      </w:r>
    </w:p>
    <w:p w:rsidR="00B01620" w:rsidRPr="009A22EC" w:rsidRDefault="00B01620" w:rsidP="00B01620">
      <w:pPr>
        <w:autoSpaceDE w:val="0"/>
        <w:autoSpaceDN w:val="0"/>
        <w:jc w:val="both"/>
      </w:pPr>
      <w:r w:rsidRPr="009A22EC">
        <w:t>Приложение:</w:t>
      </w:r>
    </w:p>
    <w:p w:rsidR="00B01620" w:rsidRPr="009A22EC" w:rsidRDefault="00B01620" w:rsidP="00B01620">
      <w:pPr>
        <w:autoSpaceDE w:val="0"/>
        <w:autoSpaceDN w:val="0"/>
        <w:jc w:val="both"/>
      </w:pPr>
      <w:r w:rsidRPr="009A22EC">
        <w:t>________________________________________________________________________________</w:t>
      </w:r>
    </w:p>
    <w:p w:rsidR="00B01620" w:rsidRPr="009A22EC" w:rsidRDefault="00B01620" w:rsidP="00B01620">
      <w:pPr>
        <w:autoSpaceDE w:val="0"/>
        <w:autoSpaceDN w:val="0"/>
        <w:ind w:firstLine="567"/>
        <w:jc w:val="both"/>
        <w:rPr>
          <w:sz w:val="2"/>
          <w:szCs w:val="2"/>
        </w:rPr>
      </w:pPr>
      <w:r w:rsidRPr="009A22EC">
        <w:rPr>
          <w:sz w:val="20"/>
          <w:szCs w:val="20"/>
        </w:rPr>
        <w:t>(наименование документа, реквизиты, количество листов и экземпляров, копия или оригинал)</w:t>
      </w:r>
      <w:r w:rsidRPr="009A22EC">
        <w:t xml:space="preserve">  </w:t>
      </w:r>
    </w:p>
    <w:p w:rsidR="00B01620" w:rsidRPr="009A22EC" w:rsidRDefault="00B01620" w:rsidP="00A33B10">
      <w:pPr>
        <w:autoSpaceDE w:val="0"/>
        <w:autoSpaceDN w:val="0"/>
      </w:pPr>
      <w:r w:rsidRPr="009A22E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3B10" w:rsidRPr="009A22EC">
        <w:t>____________</w:t>
      </w:r>
      <w:r w:rsidRPr="009A22EC">
        <w:t>Заявитель</w:t>
      </w:r>
      <w:r w:rsidR="00A33B10" w:rsidRPr="009A22EC">
        <w:t xml:space="preserve"> </w:t>
      </w:r>
      <w:r w:rsidRPr="009A22EC">
        <w:t>(представитель заявителя)_______________________________</w:t>
      </w:r>
      <w:r w:rsidR="006D6FE9" w:rsidRPr="009A22EC">
        <w:t xml:space="preserve">_________________      </w:t>
      </w:r>
    </w:p>
    <w:p w:rsidR="006D6FE9" w:rsidRPr="009A22EC" w:rsidRDefault="00B01620" w:rsidP="00B01620">
      <w:pPr>
        <w:pStyle w:val="ConsPlusNonformat"/>
        <w:jc w:val="both"/>
        <w:rPr>
          <w:rFonts w:ascii="Times New Roman" w:hAnsi="Times New Roman" w:cs="Times New Roman"/>
        </w:rPr>
      </w:pPr>
      <w:r w:rsidRPr="009A22EC">
        <w:rPr>
          <w:rFonts w:ascii="Times New Roman" w:hAnsi="Times New Roman" w:cs="Times New Roman"/>
        </w:rPr>
        <w:t xml:space="preserve">                          </w:t>
      </w:r>
      <w:r w:rsidRPr="009A22EC">
        <w:rPr>
          <w:rFonts w:ascii="Times New Roman" w:hAnsi="Times New Roman" w:cs="Times New Roman"/>
        </w:rPr>
        <w:tab/>
      </w:r>
      <w:r w:rsidRPr="009A22EC">
        <w:rPr>
          <w:rFonts w:ascii="Times New Roman" w:hAnsi="Times New Roman" w:cs="Times New Roman"/>
        </w:rPr>
        <w:tab/>
      </w:r>
      <w:r w:rsidRPr="009A22EC">
        <w:rPr>
          <w:rFonts w:ascii="Times New Roman" w:hAnsi="Times New Roman" w:cs="Times New Roman"/>
        </w:rPr>
        <w:tab/>
        <w:t xml:space="preserve">ФИО (для граждан); наименование, ФИО, должность, </w:t>
      </w:r>
      <w:r w:rsidRPr="009A22EC">
        <w:rPr>
          <w:rFonts w:ascii="Times New Roman" w:hAnsi="Times New Roman" w:cs="Times New Roman"/>
        </w:rPr>
        <w:tab/>
      </w:r>
    </w:p>
    <w:p w:rsidR="006D6FE9" w:rsidRPr="009A22EC" w:rsidRDefault="006D6FE9" w:rsidP="00B01620">
      <w:pPr>
        <w:pStyle w:val="ConsPlusNonformat"/>
        <w:jc w:val="both"/>
        <w:rPr>
          <w:rFonts w:ascii="Times New Roman" w:hAnsi="Times New Roman" w:cs="Times New Roman"/>
        </w:rPr>
      </w:pPr>
      <w:r w:rsidRPr="009A22EC">
        <w:rPr>
          <w:rFonts w:ascii="Times New Roman" w:hAnsi="Times New Roman" w:cs="Times New Roman"/>
        </w:rPr>
        <w:t>__________________________________</w:t>
      </w:r>
    </w:p>
    <w:p w:rsidR="00B01620" w:rsidRPr="009A22EC" w:rsidRDefault="00B01620" w:rsidP="00B01620">
      <w:pPr>
        <w:pStyle w:val="ConsPlusNonformat"/>
        <w:jc w:val="both"/>
        <w:rPr>
          <w:rFonts w:ascii="Times New Roman" w:hAnsi="Times New Roman" w:cs="Times New Roman"/>
        </w:rPr>
      </w:pPr>
      <w:r w:rsidRPr="009A22EC">
        <w:rPr>
          <w:rFonts w:ascii="Times New Roman" w:hAnsi="Times New Roman" w:cs="Times New Roman"/>
        </w:rPr>
        <w:tab/>
      </w:r>
      <w:r w:rsidRPr="009A22EC">
        <w:rPr>
          <w:rFonts w:ascii="Times New Roman" w:hAnsi="Times New Roman" w:cs="Times New Roman"/>
        </w:rPr>
        <w:tab/>
        <w:t>подпись</w:t>
      </w:r>
    </w:p>
    <w:p w:rsidR="00B01620" w:rsidRPr="009A22EC" w:rsidRDefault="00B01620" w:rsidP="00B01620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9A22EC">
        <w:rPr>
          <w:rFonts w:ascii="Times New Roman" w:hAnsi="Times New Roman" w:cs="Times New Roman"/>
        </w:rPr>
        <w:t xml:space="preserve">печать (для юридических лиц)                                 </w:t>
      </w:r>
    </w:p>
    <w:p w:rsidR="00B01620" w:rsidRPr="009A22EC" w:rsidRDefault="00B01620" w:rsidP="00B01620">
      <w:pPr>
        <w:autoSpaceDE w:val="0"/>
        <w:autoSpaceDN w:val="0"/>
        <w:adjustRightInd w:val="0"/>
        <w:jc w:val="right"/>
      </w:pPr>
      <w:r w:rsidRPr="009A22EC">
        <w:t>«___»________________г.</w:t>
      </w:r>
    </w:p>
    <w:p w:rsidR="00B01620" w:rsidRPr="009A22EC" w:rsidRDefault="00B01620" w:rsidP="00B01620">
      <w:pPr>
        <w:pStyle w:val="ConsPlusNonformat"/>
        <w:rPr>
          <w:rFonts w:ascii="Times New Roman" w:hAnsi="Times New Roman" w:cs="Times New Roman"/>
        </w:rPr>
      </w:pPr>
    </w:p>
    <w:p w:rsidR="00B01620" w:rsidRPr="009A22EC" w:rsidRDefault="00B01620" w:rsidP="00B016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22EC">
        <w:rPr>
          <w:rFonts w:ascii="Times New Roman" w:hAnsi="Times New Roman" w:cs="Times New Roman"/>
          <w:sz w:val="24"/>
          <w:szCs w:val="24"/>
        </w:rPr>
        <w:t>Документы принял  ____________________________________                 _____________________</w:t>
      </w:r>
    </w:p>
    <w:p w:rsidR="00B01620" w:rsidRPr="009A22EC" w:rsidRDefault="00B01620" w:rsidP="00B01620">
      <w:pPr>
        <w:pStyle w:val="ConsPlusNonformat"/>
        <w:rPr>
          <w:rFonts w:ascii="Times New Roman" w:hAnsi="Times New Roman" w:cs="Times New Roman"/>
        </w:rPr>
      </w:pPr>
      <w:r w:rsidRPr="009A22EC">
        <w:rPr>
          <w:rFonts w:ascii="Times New Roman" w:hAnsi="Times New Roman" w:cs="Times New Roman"/>
        </w:rPr>
        <w:t xml:space="preserve">                                                      ФИО, должность                                                             </w:t>
      </w:r>
      <w:r w:rsidRPr="009A22EC">
        <w:rPr>
          <w:rFonts w:ascii="Times New Roman" w:hAnsi="Times New Roman" w:cs="Times New Roman"/>
        </w:rPr>
        <w:tab/>
      </w:r>
      <w:r w:rsidRPr="009A22EC">
        <w:rPr>
          <w:rFonts w:ascii="Times New Roman" w:hAnsi="Times New Roman" w:cs="Times New Roman"/>
        </w:rPr>
        <w:tab/>
      </w:r>
      <w:r w:rsidRPr="009A22EC">
        <w:rPr>
          <w:rFonts w:ascii="Times New Roman" w:hAnsi="Times New Roman" w:cs="Times New Roman"/>
        </w:rPr>
        <w:tab/>
        <w:t xml:space="preserve">   подпись</w:t>
      </w:r>
    </w:p>
    <w:p w:rsidR="00B01620" w:rsidRPr="009A22EC" w:rsidRDefault="00B01620" w:rsidP="00B01620">
      <w:pPr>
        <w:pBdr>
          <w:bottom w:val="single" w:sz="12" w:space="1" w:color="auto"/>
        </w:pBdr>
        <w:autoSpaceDE w:val="0"/>
        <w:autoSpaceDN w:val="0"/>
        <w:adjustRightInd w:val="0"/>
        <w:jc w:val="right"/>
      </w:pPr>
      <w:r w:rsidRPr="009A22EC">
        <w:t>«___»________________г.</w:t>
      </w:r>
    </w:p>
    <w:p w:rsidR="00B01620" w:rsidRPr="009A22EC" w:rsidRDefault="00B01620" w:rsidP="00B01620">
      <w:pPr>
        <w:pBdr>
          <w:bottom w:val="single" w:sz="12" w:space="1" w:color="auto"/>
        </w:pBdr>
        <w:autoSpaceDE w:val="0"/>
        <w:autoSpaceDN w:val="0"/>
        <w:adjustRightInd w:val="0"/>
        <w:jc w:val="right"/>
      </w:pPr>
    </w:p>
    <w:p w:rsidR="00B01620" w:rsidRPr="009A22EC" w:rsidRDefault="00B01620" w:rsidP="00B01620">
      <w:pPr>
        <w:autoSpaceDE w:val="0"/>
        <w:autoSpaceDN w:val="0"/>
        <w:adjustRightInd w:val="0"/>
        <w:jc w:val="both"/>
      </w:pPr>
      <w:r w:rsidRPr="009A22EC">
        <w:t>* заполняется в случае подачи уведомления об образовании земельного участка</w:t>
      </w:r>
    </w:p>
    <w:p w:rsidR="00CC4E6B" w:rsidRDefault="00CC4E6B" w:rsidP="008F013D">
      <w:pPr>
        <w:pStyle w:val="a8"/>
        <w:tabs>
          <w:tab w:val="left" w:pos="7020"/>
        </w:tabs>
        <w:spacing w:before="0"/>
        <w:ind w:firstLine="709"/>
        <w:jc w:val="right"/>
        <w:rPr>
          <w:sz w:val="28"/>
          <w:szCs w:val="28"/>
        </w:rPr>
      </w:pPr>
    </w:p>
    <w:p w:rsidR="00CC4E6B" w:rsidRP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0A0654" w:rsidRDefault="000A0654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Default="00CC4E6B" w:rsidP="00CC4E6B"/>
    <w:p w:rsidR="00CC4E6B" w:rsidRPr="00CC4E6B" w:rsidRDefault="00CC4E6B" w:rsidP="00CC4E6B"/>
    <w:p w:rsidR="00CC4E6B" w:rsidRDefault="00CC4E6B" w:rsidP="00CC4E6B"/>
    <w:p w:rsidR="00CC4E6B" w:rsidRPr="00CC4E6B" w:rsidRDefault="00CC4E6B" w:rsidP="00CC4E6B">
      <w:pPr>
        <w:jc w:val="right"/>
        <w:rPr>
          <w:rFonts w:eastAsia="Calibri"/>
          <w:b/>
          <w:sz w:val="26"/>
          <w:szCs w:val="26"/>
          <w:lang w:eastAsia="en-US"/>
        </w:rPr>
      </w:pPr>
      <w:r>
        <w:tab/>
      </w:r>
      <w:r w:rsidRPr="00CC4E6B">
        <w:rPr>
          <w:rFonts w:eastAsia="Calibri"/>
          <w:b/>
          <w:sz w:val="26"/>
          <w:szCs w:val="26"/>
          <w:lang w:eastAsia="en-US"/>
        </w:rPr>
        <w:t>Приложение 3 к регламенту</w:t>
      </w:r>
    </w:p>
    <w:p w:rsidR="00CC4E6B" w:rsidRPr="00A82221" w:rsidRDefault="00CC4E6B" w:rsidP="00CC4E6B">
      <w:pPr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  <w:r w:rsidRPr="00A82221">
        <w:rPr>
          <w:rFonts w:eastAsia="Calibri"/>
          <w:color w:val="000000" w:themeColor="text1"/>
          <w:sz w:val="26"/>
          <w:szCs w:val="26"/>
          <w:lang w:eastAsia="en-US"/>
        </w:rPr>
        <w:t xml:space="preserve">БЛОК - схема </w:t>
      </w:r>
    </w:p>
    <w:p w:rsidR="00CC4E6B" w:rsidRPr="00A82221" w:rsidRDefault="00CC4E6B" w:rsidP="00CC4E6B">
      <w:pPr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  <w:r w:rsidRPr="00A82221">
        <w:rPr>
          <w:rFonts w:eastAsia="Calibri"/>
          <w:color w:val="000000" w:themeColor="text1"/>
          <w:sz w:val="26"/>
          <w:szCs w:val="26"/>
          <w:lang w:eastAsia="en-US"/>
        </w:rPr>
        <w:t>предоставления муниципальной услуги по выдаче разрешения на строительство</w:t>
      </w:r>
    </w:p>
    <w:p w:rsidR="00626B5C" w:rsidRPr="00A82221" w:rsidRDefault="00626B5C" w:rsidP="00CC4E6B">
      <w:pPr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5C1EEA" w:rsidRPr="00A82221" w:rsidRDefault="005C1EEA" w:rsidP="00CC4E6B">
      <w:pPr>
        <w:jc w:val="center"/>
        <w:rPr>
          <w:rFonts w:eastAsia="Calibri"/>
          <w:color w:val="000000" w:themeColor="text1"/>
          <w:sz w:val="26"/>
          <w:szCs w:val="26"/>
          <w:lang w:eastAsia="en-US"/>
        </w:rPr>
      </w:pPr>
    </w:p>
    <w:tbl>
      <w:tblPr>
        <w:tblW w:w="0" w:type="auto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5559"/>
      </w:tblGrid>
      <w:tr w:rsidR="002035BF" w:rsidRPr="00A82221" w:rsidTr="00CC4E6B">
        <w:trPr>
          <w:trHeight w:val="612"/>
        </w:trPr>
        <w:tc>
          <w:tcPr>
            <w:tcW w:w="2830" w:type="dxa"/>
          </w:tcPr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82221">
              <w:rPr>
                <w:rFonts w:eastAsia="Calibri"/>
                <w:color w:val="000000" w:themeColor="text1"/>
                <w:lang w:eastAsia="en-US"/>
              </w:rPr>
              <w:t>Заявитель</w:t>
            </w:r>
          </w:p>
        </w:tc>
        <w:tc>
          <w:tcPr>
            <w:tcW w:w="5559" w:type="dxa"/>
          </w:tcPr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82221">
              <w:rPr>
                <w:rFonts w:eastAsia="Calibri"/>
                <w:color w:val="000000" w:themeColor="text1"/>
                <w:lang w:eastAsia="en-US"/>
              </w:rPr>
              <w:t>Управление по архитектуре</w:t>
            </w:r>
            <w:r w:rsidR="00A82221">
              <w:rPr>
                <w:rFonts w:eastAsia="Calibri"/>
                <w:color w:val="000000" w:themeColor="text1"/>
                <w:lang w:eastAsia="en-US"/>
              </w:rPr>
              <w:t>, градостроительству, имущественным и земельным отношениям администрации Гаврилов-Ямского МР</w:t>
            </w:r>
          </w:p>
        </w:tc>
      </w:tr>
      <w:tr w:rsidR="002035BF" w:rsidRPr="00A82221" w:rsidTr="00B21779">
        <w:trPr>
          <w:trHeight w:val="7932"/>
        </w:trPr>
        <w:tc>
          <w:tcPr>
            <w:tcW w:w="2830" w:type="dxa"/>
          </w:tcPr>
          <w:p w:rsidR="00CC4E6B" w:rsidRPr="00A82221" w:rsidRDefault="00B40D50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185420</wp:posOffset>
                      </wp:positionV>
                      <wp:extent cx="381000" cy="180975"/>
                      <wp:effectExtent l="0" t="0" r="76200" b="6667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24.7pt;margin-top:14.6pt;width:30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9D4NwIAAGEEAAAOAAAAZHJzL2Uyb0RvYy54bWysVMGO2jAQvVfqP1i+QxIWWIgIq1UCvWxb&#10;pN1+gLGdxKpjW7YhoKr/3rEJtLSXqmoOzjieefNm5jmrp1Mn0ZFbJ7QqcDZOMeKKaiZUU+Avb9vR&#10;AiPniWJEasULfOYOP63fv1v1JucT3WrJuEUAolzemwK33ps8SRxteUfcWBuu4LDWtiMetrZJmCU9&#10;oHcymaTpPOm1ZcZqyp2Dr9XlEK8jfl1z6j/XteMeyQIDNx9XG9d9WJP1iuSNJaYVdKBB/oFFR4SC&#10;pDeoiniCDlb8AdUJarXTtR9T3SW6rgXlsQaoJkt/q+a1JYbHWqA5ztza5P4fLP103FkkWIHnGCnS&#10;wYieD17HzGgS2tMbl4NXqXY2FEhP6tW8aPrVIaXLlqiGR+e3s4HYLEQkdyFh4wwk2fcfNQMfAvix&#10;V6fadgESuoBOcSTn20j4ySMKHx8WWZrC4CgcZYt0+TiLGUh+DTbW+Q9cdygYBXbeEtG0vtRKwfC1&#10;zWIqcnxxPlAj+TUgZFZ6K6SMGpAK9QVeziazGOC0FCwcBjdnm30pLTqSoKL4DCzu3Kw+KBbBWk7Y&#10;ZrA9ERJs5GODvBXQMslxyNZxhpHkcHGCdaEnVcgI5QPhwboI6dsyXW4Wm8V0NJ3MN6NpWlWj5205&#10;Hc232eOseqjKssq+B/LZNG8FY1wF/ldRZ9O/E81wvS5yvMn61qjkHj12FMhe35F0nH8Y+UU8e83O&#10;OxuqC1IAHUfn4c6Fi/LrPnr9/DOsfwAAAP//AwBQSwMEFAAGAAgAAAAhAEQSGRXhAAAACQEAAA8A&#10;AABkcnMvZG93bnJldi54bWxMj8tOwzAQRfdI/IM1SOyoQyhpE+JUQIXIBiTaCrF04yG2iO0odtuU&#10;r+90Bbt5HN05Uy5G27E9DsF4J+B2kgBD13hlXCtgs365mQMLUTolO+9QwBEDLKrLi1IWyh/cB+5X&#10;sWUU4kIhBegY+4Lz0Gi0Mkx8j452336wMlI7tFwN8kDhtuNpkmTcSuPogpY9PmtsflY7KyAuv446&#10;+2yecvO+fn3LzG9d10shrq/GxwdgEcf4B8NZn9ShIqet3zkVWCcgneZTQqnIU2AE3CXnwVbA/WwG&#10;vCr5/w+qEwAAAP//AwBQSwECLQAUAAYACAAAACEAtoM4kv4AAADhAQAAEwAAAAAAAAAAAAAAAAAA&#10;AAAAW0NvbnRlbnRfVHlwZXNdLnhtbFBLAQItABQABgAIAAAAIQA4/SH/1gAAAJQBAAALAAAAAAAA&#10;AAAAAAAAAC8BAABfcmVscy8ucmVsc1BLAQItABQABgAIAAAAIQBx29D4NwIAAGEEAAAOAAAAAAAA&#10;AAAAAAAAAC4CAABkcnMvZTJvRG9jLnhtbFBLAQItABQABgAIAAAAIQBEEhkV4QAAAAk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CC4E6B" w:rsidRPr="00A82221">
              <w:rPr>
                <w:rFonts w:eastAsia="Calibri"/>
                <w:color w:val="000000" w:themeColor="text1"/>
                <w:lang w:eastAsia="en-US"/>
              </w:rPr>
              <w:t>Заявление и пакет документов</w:t>
            </w: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21779" w:rsidRPr="00A82221" w:rsidRDefault="00B21779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21779" w:rsidRPr="00A82221" w:rsidRDefault="00B21779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21779" w:rsidRPr="00A82221" w:rsidRDefault="00B21779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21779" w:rsidRPr="00A82221" w:rsidRDefault="00B21779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21779" w:rsidRPr="00A82221" w:rsidRDefault="00B21779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21779" w:rsidRPr="00A82221" w:rsidRDefault="00B40D50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69850</wp:posOffset>
                      </wp:positionV>
                      <wp:extent cx="885825" cy="209550"/>
                      <wp:effectExtent l="38100" t="0" r="28575" b="7620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858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24.7pt;margin-top:5.5pt;width:69.75pt;height:16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aLyPQIAAGsEAAAOAAAAZHJzL2Uyb0RvYy54bWysVMGO2yAQvVfqPyDuie3UTh0rzmplJ+1h&#10;u11ptx9AAMeoGBCQOFHVf+9Astnu9lJV9QEPZubNm5mHlzfHQaIDt05oVeNsmmLEFdVMqF2Nvz1t&#10;JiVGzhPFiNSK1/jEHb5ZvX+3HE3FZ7rXknGLAES5ajQ17r03VZI42vOBuKk2XMFhp+1APGztLmGW&#10;jIA+yGSWpvNk1JYZqyl3Dr6250O8ivhdx6n/2nWOeyRrDNx8XG1ct2FNVktS7SwxvaAXGuQfWAxE&#10;KEh6hWqJJ2hvxR9Qg6BWO935KdVDortOUB5rgGqy9E01jz0xPNYCzXHm2ib3/2Dp/eHBIsFqXGCk&#10;yAAjut17HTOjeWjPaFwFXo16sKFAelSP5k7T7w4p3fRE7Xh0fjoZiM1CRPIqJGycgSTb8Ytm4EMA&#10;P/bq2NkBdVKYzyEwgEM/0DEO53QdDj96ROFjWRblDEhSOJqli6KIw0tIFWBCsLHOf+J6QMGosfOW&#10;iF3vG60UyEDbcwpyuHM+kHwJCMFKb4SUUQ1SobHGiwKShROnpWDhMG7sbttIiw4k6Ck+seI3blbv&#10;FYtgPSdsfbE9ERJs5GOrvBXQPMlxyDZwhpHkcIWCdaYnVcgI5QPhi3WW1I9FuliX6zKf5LP5epKn&#10;bTu53TT5ZL7JPhbth7Zp2uxnIJ/lVS8Y4yrwf5Z3lv+dfC4X7SzMq8CvjUpeo8eOAtnndyQdlRCG&#10;f5bRVrPTgw3VBVGAoqPz5faFK/P7Pnq9/CNWvwAAAP//AwBQSwMEFAAGAAgAAAAhALyAboPfAAAA&#10;CQEAAA8AAABkcnMvZG93bnJldi54bWxMj0FPg0AQhe8m/ofNmHgx7VJEQ5GlMWrtyTTSet+yI5Cy&#10;s4TdtvDvHU96nLwvb76Xr0bbiTMOvnWkYDGPQCBVzrRUK9jv1rMUhA+ajO4coYIJPayK66tcZ8Zd&#10;6BPPZagFl5DPtIImhD6T0lcNWu3nrkfi7NsNVgc+h1qaQV+43HYyjqJHaXVL/KHRPb40WB3Lk1Xw&#10;Wm4f1l93+zGeqs1H+Z4etzS9KXV7Mz4/gQg4hj8YfvVZHQp2OrgTGS86BXGyTBjlYMGbGLhP0yWI&#10;g4IkiUAWufy/oPgBAAD//wMAUEsBAi0AFAAGAAgAAAAhALaDOJL+AAAA4QEAABMAAAAAAAAAAAAA&#10;AAAAAAAAAFtDb250ZW50X1R5cGVzXS54bWxQSwECLQAUAAYACAAAACEAOP0h/9YAAACUAQAACwAA&#10;AAAAAAAAAAAAAAAvAQAAX3JlbHMvLnJlbHNQSwECLQAUAAYACAAAACEA5kGi8j0CAABrBAAADgAA&#10;AAAAAAAAAAAAAAAuAgAAZHJzL2Uyb0RvYy54bWxQSwECLQAUAAYACAAAACEAvIBug98AAAAJAQAA&#10;DwAAAAAAAAAAAAAAAACX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82221">
              <w:rPr>
                <w:rFonts w:eastAsia="Calibri"/>
                <w:color w:val="000000" w:themeColor="text1"/>
                <w:lang w:eastAsia="en-US"/>
              </w:rPr>
              <w:t>Получение результата муниципальной услуги</w:t>
            </w:r>
          </w:p>
        </w:tc>
        <w:tc>
          <w:tcPr>
            <w:tcW w:w="5559" w:type="dxa"/>
          </w:tcPr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B40D50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854075</wp:posOffset>
                      </wp:positionV>
                      <wp:extent cx="635" cy="219075"/>
                      <wp:effectExtent l="76200" t="0" r="75565" b="47625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163.95pt;margin-top:67.25pt;width:.0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nXNQIAAF4EAAAOAAAAZHJzL2Uyb0RvYy54bWysVMGO2jAQvVfqP1i+s0kgsBARVqsEetm2&#10;SLv9AGM7xKpjW7YhoKr/3rEJtLSXqioHM7Zn3ryZec7y6dRJdOTWCa1KnD2kGHFFNRNqX+Ivb5vR&#10;HCPniWJEasVLfOYOP63ev1v2puBj3WrJuEUAolzRmxK33psiSRxteUfcgzZcwWWjbUc8bO0+YZb0&#10;gN7JZJyms6TXlhmrKXcOTuvLJV5F/Kbh1H9uGsc9kiUGbj6uNq67sCarJSn2lphW0IEG+QcWHREK&#10;kt6gauIJOljxB1QnqNVON/6B6i7RTSMojzVANVn6WzWvLTE81gLNcebWJvf/YOmn49YiwUqcY6RI&#10;ByN6PngdM6NJaE9vXAFeldraUCA9qVfzoulXh5SuWqL2PDq/nQ3EZiEiuQsJG2cgya7/qBn4EMCP&#10;vTo1tguQ0AV0iiM530bCTx5ROJxNphhROB9ni/RxGuFJcY001vkPXHcoGCV23hKxb32llYLJa5vF&#10;POT44nzgRYprQEir9EZIGQUgFepLvJiOpzHAaSlYuAxuzu53lbToSIKE4m9gcedm9UGxCNZywtaD&#10;7YmQYCMfu+OtgH5JjkO2jjOMJIdXE6wLPalCRqgdCA/WRUXfFuliPV/P81E+nq1HeVrXo+dNlY9m&#10;m+xxWk/qqqqz74F8lhetYIyrwP+q6Cz/O8UMb+uixZumb41K7tFjR4Hs9T+SjsMP874oZ6fZeWtD&#10;dUEHIOLoPDy48Ep+3Uevn5+F1Q8AAAD//wMAUEsDBBQABgAIAAAAIQDg4T5z4gAAAAsBAAAPAAAA&#10;ZHJzL2Rvd25yZXYueG1sTI/BTsMwEETvSPyDtUjcqEMCoQlxKqBC5AISbVVxdOMltojtKHbblK9n&#10;OcFxZ55mZ6rFZHt2wDEY7wRczxJg6FqvjOsEbNbPV3NgIUqnZO8dCjhhgEV9flbJUvmje8fDKnaM&#10;QlwopQAd41ByHlqNVoaZH9CR9+lHKyOdY8fVKI8UbnueJknOrTSOPmg54JPG9mu1twLi8uOk8237&#10;WJi39ctrbr6bplkKcXkxPdwDizjFPxh+61N1qKnTzu+dCqwXkKV3BaFkZDe3wIjI0jmt25GSFwnw&#10;uuL/N9Q/AAAA//8DAFBLAQItABQABgAIAAAAIQC2gziS/gAAAOEBAAATAAAAAAAAAAAAAAAAAAAA&#10;AABbQ29udGVudF9UeXBlc10ueG1sUEsBAi0AFAAGAAgAAAAhADj9If/WAAAAlAEAAAsAAAAAAAAA&#10;AAAAAAAALwEAAF9yZWxzLy5yZWxzUEsBAi0AFAAGAAgAAAAhANEImdc1AgAAXgQAAA4AAAAAAAAA&#10;AAAAAAAALgIAAGRycy9lMm9Eb2MueG1sUEsBAi0AFAAGAAgAAAAhAODhPnPiAAAACwEAAA8AAAAA&#10;AAAAAAAAAAAAjw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0E3A0E" w:rsidRPr="00A82221">
              <w:rPr>
                <w:color w:val="000000" w:themeColor="text1"/>
                <w:sz w:val="26"/>
                <w:szCs w:val="26"/>
              </w:rPr>
              <w:t>прием, первичная проверка и регистрация заявления и приложенных к нему документов, поданных, в том числе, через многофункциональный центр и в электронной форме</w:t>
            </w:r>
            <w:r w:rsidR="000E3A0E" w:rsidRPr="00A82221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B40D50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2558415</wp:posOffset>
                      </wp:positionH>
                      <wp:positionV relativeFrom="paragraph">
                        <wp:posOffset>691515</wp:posOffset>
                      </wp:positionV>
                      <wp:extent cx="635" cy="266700"/>
                      <wp:effectExtent l="76200" t="0" r="75565" b="571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201.45pt;margin-top:54.45pt;width:.0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BGOAIAAF4EAAAOAAAAZHJzL2Uyb0RvYy54bWysVE2P2yAQvVfqf0Dcs7YTJ5tYcVYrO+ll&#10;24202x9AANuoGBCQOFHV/96BfHS3vVRVcyADzLx5M/Pw8uHYS3Tg1gmtSpzdpRhxRTUTqi3x19fN&#10;aI6R80QxIrXiJT5xhx9WHz8sB1Pwse60ZNwiAFGuGEyJO+9NkSSOdrwn7k4bruCy0bYnHra2TZgl&#10;A6D3Mhmn6SwZtGXGasqdg9P6fIlXEb9pOPXPTeO4R7LEwM3H1cZ1F9ZktSRFa4npBL3QIP/AoidC&#10;QdIbVE08QXsr/oDqBbXa6cbfUd0numkE5bEGqCZLf6vmpSOGx1qgOc7c2uT+Hyz9cthaJFiJJxgp&#10;0sOIHvdex8woD+0ZjCvAq1JbGwqkR/VinjT95pDSVUdUy6Pz68lAbBYiknchYeMMJNkNnzUDHwL4&#10;sVfHxvYBErqAjnEkp9tI+NEjCoezyRQjCufj2ew+jfNKSHGNNNb5T1z3KBgldt4S0Xa+0krB5LXN&#10;Yh5yeHI+8CLFNSCkVXojpIwCkAoNJV5Mx9MY4LQULFwGN2fbXSUtOpAgofiLRcLNWzer94pFsI4T&#10;tr7YnggJNvKxO94K6JfkOGTrOcNIcng1wTrTkypkhNqB8MU6q+j7Il2s5+t5PsrHs/UoT+t69Lip&#10;8tFsk91P60ldVXX2I5DP8qITjHEV+F8VneV/p5jL2zpr8abpW6OS9+ixo0D2+h9Jx+GHeZ+Vs9Ps&#10;tLWhuqADEHF0vjy48Ere7qPXr8/C6icAAAD//wMAUEsDBBQABgAIAAAAIQDXOSeO4QAAAAsBAAAP&#10;AAAAZHJzL2Rvd25yZXYueG1sTI/BTsMwEETvSPyDtUjcqE0pURPiVECFyKVItFXF0Y2X2CK2o9ht&#10;U76e5QS33Z3R7JtyMbqOHXGINngJtxMBDH0TtPWthO3m5WYOLCblteqCRwlnjLCoLi9KVehw8u94&#10;XKeWUYiPhZJgUuoLzmNj0Kk4CT160j7D4FSidWi5HtSJwl3Hp0Jk3Cnr6YNRPT4bbL7WBychLT/O&#10;Jts1T7l927yuMvtd1/VSyuur8fEBWMIx/ZnhF5/QoSKmfTh4HVknYSamOVlJEHMayDETd9RuT5d7&#10;kQOvSv6/Q/UDAAD//wMAUEsBAi0AFAAGAAgAAAAhALaDOJL+AAAA4QEAABMAAAAAAAAAAAAAAAAA&#10;AAAAAFtDb250ZW50X1R5cGVzXS54bWxQSwECLQAUAAYACAAAACEAOP0h/9YAAACUAQAACwAAAAAA&#10;AAAAAAAAAAAvAQAAX3JlbHMvLnJlbHNQSwECLQAUAAYACAAAACEAMYmQRjgCAABeBAAADgAAAAAA&#10;AAAAAAAAAAAuAgAAZHJzL2Uyb0RvYy54bWxQSwECLQAUAAYACAAAACEA1zknjuEAAAAL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0E3A0E" w:rsidRPr="00A82221">
              <w:rPr>
                <w:color w:val="000000" w:themeColor="text1"/>
                <w:sz w:val="26"/>
                <w:szCs w:val="26"/>
              </w:rPr>
              <w:t>рассмотрение и проверка заявления и приложенных к нему документов, подготовка проекта документа, являющегося результатом муниципальной услуги</w:t>
            </w:r>
            <w:r w:rsidR="000E3A0E" w:rsidRPr="00A82221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B40D50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>
                      <wp:simplePos x="0" y="0"/>
                      <wp:positionH relativeFrom="column">
                        <wp:posOffset>2329814</wp:posOffset>
                      </wp:positionH>
                      <wp:positionV relativeFrom="paragraph">
                        <wp:posOffset>661670</wp:posOffset>
                      </wp:positionV>
                      <wp:extent cx="0" cy="247650"/>
                      <wp:effectExtent l="76200" t="0" r="57150" b="5715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183.45pt;margin-top:52.1pt;width:0;height:19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vUMwIAAFwEAAAOAAAAZHJzL2Uyb0RvYy54bWysVMGO2yAQvVfqPyDuWdupk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CvxFCNF&#10;ehjR48HrmBnNQnsG4wrwqtTOhgLpST2bJ02/OaR01RHV8uj8cjYQm4WI5E1I2DgDSfbDJ83AhwB+&#10;7NWpsX2AhC6gUxzJ+TYSfvKIjocUTqf5/XwWp5WQ4hpnrPMfue5RMErsvCWi7XyllYK5a5vFLOT4&#10;5HxgRYprQEiq9FZIGccvFRpKvJxNZzHAaSlYuAxuzrb7Slp0JEFA8RdLhJvXblYfFItgHSdsc7E9&#10;ERJs5GNvvBXQLclxyNZzhpHk8GaCNdKTKmSEyoHwxRo19H2ZLjeLzSKf5NP5ZpKndT153Fb5ZL7N&#10;7mf1h7qq6uxHIJ/lRScY4yrwv+o5y/9OL5eXNSrxpuhbo5K36LGjQPb6H0nH0Ydpj7rZa3be2VBd&#10;UAFIODpfnlt4I6/30evXR2H9EwAA//8DAFBLAwQUAAYACAAAACEAjQdoDuAAAAALAQAADwAAAGRy&#10;cy9kb3ducmV2LnhtbEyPwU7DMBBE70j8g7VI3KhDWlk0xKmACpELlWhR1aMbL7FFbEex26Z8PYs4&#10;wHFnnmZnysXoOnbEIdrgJdxOMmDom6CtbyW8b55v7oDFpLxWXfAo4YwRFtXlRakKHU7+DY/r1DIK&#10;8bFQEkxKfcF5bAw6FSehR0/eRxicSnQOLdeDOlG463ieZYI7ZT19MKrHJ4PN5/rgJKTl7mzEtnmc&#10;29Xm5VXYr7qul1JeX40P98ASjukPhp/6VB0q6rQPB68j6yRMhZgTSkY2y4ER8avsSZlNc+BVyf9v&#10;qL4BAAD//wMAUEsBAi0AFAAGAAgAAAAhALaDOJL+AAAA4QEAABMAAAAAAAAAAAAAAAAAAAAAAFtD&#10;b250ZW50X1R5cGVzXS54bWxQSwECLQAUAAYACAAAACEAOP0h/9YAAACUAQAACwAAAAAAAAAAAAAA&#10;AAAvAQAAX3JlbHMvLnJlbHNQSwECLQAUAAYACAAAACEAVbr71DMCAABcBAAADgAAAAAAAAAAAAAA&#10;AAAuAgAAZHJzL2Uyb0RvYy54bWxQSwECLQAUAAYACAAAACEAjQdoDuAAAAAL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B21779" w:rsidRPr="00A82221">
              <w:rPr>
                <w:color w:val="000000" w:themeColor="text1"/>
                <w:sz w:val="26"/>
                <w:szCs w:val="26"/>
              </w:rPr>
              <w:t>принятие уполномоченным должностным лицом решения по результатам рассмотрения и проверки заявления и приложенных к нему документов</w:t>
            </w:r>
          </w:p>
          <w:p w:rsidR="00CC4E6B" w:rsidRPr="00A82221" w:rsidRDefault="00CC4E6B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B21779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82221">
              <w:rPr>
                <w:color w:val="000000" w:themeColor="text1"/>
                <w:sz w:val="26"/>
                <w:szCs w:val="26"/>
              </w:rPr>
              <w:t>выдача (направление) заявителю документов являющихся результатом оказания муниципальной услуги, в том числе в электронной форме</w:t>
            </w:r>
            <w:r w:rsidRPr="00A82221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B21779" w:rsidRPr="00A82221" w:rsidRDefault="00B21779" w:rsidP="00FD6B9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CC4E6B" w:rsidRPr="00A82221" w:rsidRDefault="00CC4E6B" w:rsidP="00A8222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982A06" w:rsidRPr="002035BF" w:rsidRDefault="00982A06" w:rsidP="00982A06">
      <w:pPr>
        <w:jc w:val="right"/>
        <w:rPr>
          <w:color w:val="FF0000"/>
          <w:sz w:val="28"/>
          <w:szCs w:val="28"/>
        </w:rPr>
      </w:pPr>
    </w:p>
    <w:p w:rsidR="00982A06" w:rsidRDefault="00982A06" w:rsidP="00982A06">
      <w:pPr>
        <w:jc w:val="right"/>
        <w:rPr>
          <w:color w:val="000000"/>
          <w:sz w:val="28"/>
          <w:szCs w:val="28"/>
        </w:rPr>
      </w:pPr>
    </w:p>
    <w:p w:rsidR="00982A06" w:rsidRDefault="00982A06" w:rsidP="00982A06">
      <w:pPr>
        <w:jc w:val="right"/>
        <w:rPr>
          <w:color w:val="000000"/>
          <w:sz w:val="28"/>
          <w:szCs w:val="28"/>
        </w:rPr>
      </w:pPr>
    </w:p>
    <w:p w:rsidR="00982A06" w:rsidRDefault="00982A06" w:rsidP="00982A06">
      <w:pPr>
        <w:jc w:val="right"/>
        <w:rPr>
          <w:color w:val="000000"/>
          <w:sz w:val="28"/>
          <w:szCs w:val="28"/>
        </w:rPr>
      </w:pPr>
    </w:p>
    <w:p w:rsidR="00982A06" w:rsidRDefault="00982A06" w:rsidP="00982A06">
      <w:pPr>
        <w:jc w:val="right"/>
        <w:rPr>
          <w:color w:val="000000"/>
          <w:sz w:val="28"/>
          <w:szCs w:val="28"/>
        </w:rPr>
      </w:pPr>
    </w:p>
    <w:p w:rsidR="00982A06" w:rsidRDefault="00982A06" w:rsidP="00982A06">
      <w:pPr>
        <w:jc w:val="right"/>
        <w:rPr>
          <w:color w:val="000000"/>
          <w:sz w:val="28"/>
          <w:szCs w:val="28"/>
        </w:rPr>
      </w:pPr>
    </w:p>
    <w:p w:rsidR="00982A06" w:rsidRDefault="00982A06" w:rsidP="00982A06">
      <w:pPr>
        <w:jc w:val="right"/>
        <w:rPr>
          <w:color w:val="000000"/>
          <w:sz w:val="28"/>
          <w:szCs w:val="28"/>
        </w:rPr>
      </w:pPr>
    </w:p>
    <w:p w:rsidR="00982A06" w:rsidRDefault="00982A06" w:rsidP="00982A06">
      <w:pPr>
        <w:jc w:val="right"/>
        <w:rPr>
          <w:color w:val="000000"/>
          <w:sz w:val="28"/>
          <w:szCs w:val="28"/>
        </w:rPr>
      </w:pPr>
    </w:p>
    <w:p w:rsidR="00CC4E6B" w:rsidRDefault="00CC4E6B" w:rsidP="00CC4E6B">
      <w:pPr>
        <w:ind w:left="8148" w:firstLine="180"/>
        <w:rPr>
          <w:sz w:val="26"/>
          <w:szCs w:val="26"/>
        </w:rPr>
      </w:pPr>
    </w:p>
    <w:sectPr w:rsidR="00CC4E6B" w:rsidSect="009A2B05">
      <w:endnotePr>
        <w:numFmt w:val="decimal"/>
      </w:endnotePr>
      <w:pgSz w:w="11906" w:h="16838"/>
      <w:pgMar w:top="851" w:right="70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36A" w:rsidRDefault="0080736A" w:rsidP="00E408FA">
      <w:r>
        <w:separator/>
      </w:r>
    </w:p>
  </w:endnote>
  <w:endnote w:type="continuationSeparator" w:id="0">
    <w:p w:rsidR="0080736A" w:rsidRDefault="0080736A" w:rsidP="00E408FA">
      <w:r>
        <w:continuationSeparator/>
      </w:r>
    </w:p>
  </w:endnote>
  <w:endnote w:type="continuationNotice" w:id="1">
    <w:p w:rsidR="0080736A" w:rsidRDefault="00807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36A" w:rsidRDefault="0080736A" w:rsidP="00E408FA">
      <w:r>
        <w:separator/>
      </w:r>
    </w:p>
  </w:footnote>
  <w:footnote w:type="continuationSeparator" w:id="0">
    <w:p w:rsidR="0080736A" w:rsidRDefault="0080736A" w:rsidP="00E408FA">
      <w:r>
        <w:continuationSeparator/>
      </w:r>
    </w:p>
  </w:footnote>
  <w:footnote w:type="continuationNotice" w:id="1">
    <w:p w:rsidR="0080736A" w:rsidRDefault="0080736A"/>
  </w:footnote>
  <w:footnote w:id="2">
    <w:p w:rsidR="00C47436" w:rsidRPr="00161215" w:rsidRDefault="00C47436" w:rsidP="002C16AE">
      <w:pPr>
        <w:pStyle w:val="aff4"/>
        <w:jc w:val="both"/>
        <w:rPr>
          <w:i/>
        </w:rPr>
      </w:pPr>
      <w:r w:rsidRPr="00161215">
        <w:rPr>
          <w:rStyle w:val="aff6"/>
          <w:i/>
        </w:rPr>
        <w:footnoteRef/>
      </w:r>
      <w:r w:rsidRPr="00161215">
        <w:rPr>
          <w:i/>
        </w:rPr>
        <w:t xml:space="preserve"> </w:t>
      </w:r>
      <w:r w:rsidRPr="00161215">
        <w:rPr>
          <w:rFonts w:eastAsia="Calibri"/>
          <w:i/>
        </w:rPr>
        <w:t xml:space="preserve">Федеральным законом от 03.07.2016 № 361-ФЗ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с </w:t>
      </w:r>
      <w:r>
        <w:rPr>
          <w:i/>
        </w:rPr>
        <w:t xml:space="preserve">01.01.2017 года </w:t>
      </w:r>
      <w:r w:rsidRPr="00161215">
        <w:rPr>
          <w:i/>
        </w:rPr>
        <w:t xml:space="preserve">положения </w:t>
      </w:r>
      <w:r w:rsidRPr="00161215">
        <w:rPr>
          <w:rFonts w:eastAsia="Calibri"/>
          <w:i/>
        </w:rPr>
        <w:t>Федерального закона от 21.07.1997 № 122-ФЗ «О государственной регистрации прав на недвижимое имущество и сделок с ним», касающиеся ведения единого государственного кадастра недвижимости и регистрации</w:t>
      </w:r>
      <w:r>
        <w:rPr>
          <w:rFonts w:eastAsia="Calibri"/>
          <w:i/>
        </w:rPr>
        <w:t xml:space="preserve"> утратили силу</w:t>
      </w:r>
      <w:r w:rsidRPr="00161215">
        <w:rPr>
          <w:rFonts w:eastAsia="Calibri"/>
          <w:i/>
        </w:rPr>
        <w:t xml:space="preserve"> и вступ</w:t>
      </w:r>
      <w:r>
        <w:rPr>
          <w:rFonts w:eastAsia="Calibri"/>
          <w:i/>
        </w:rPr>
        <w:t xml:space="preserve">ил </w:t>
      </w:r>
      <w:r w:rsidRPr="00161215">
        <w:rPr>
          <w:rFonts w:eastAsia="Calibri"/>
          <w:i/>
        </w:rPr>
        <w:t xml:space="preserve">в силу </w:t>
      </w:r>
      <w:r w:rsidRPr="00161215">
        <w:rPr>
          <w:i/>
        </w:rPr>
        <w:t>Ф</w:t>
      </w:r>
      <w:r w:rsidRPr="00161215">
        <w:rPr>
          <w:rFonts w:eastAsia="Calibri"/>
          <w:i/>
        </w:rPr>
        <w:t>едеральный закон от 13.07.2015 № 218-ФЗ «О государственной регистрации недвижимости».</w:t>
      </w:r>
    </w:p>
  </w:footnote>
  <w:footnote w:id="3">
    <w:p w:rsidR="00C47436" w:rsidRPr="00CC2DA1" w:rsidRDefault="00C47436" w:rsidP="00CC2DA1">
      <w:pPr>
        <w:tabs>
          <w:tab w:val="left" w:pos="1134"/>
        </w:tabs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CC2DA1">
        <w:rPr>
          <w:rStyle w:val="aff6"/>
          <w:i/>
          <w:sz w:val="18"/>
          <w:szCs w:val="18"/>
        </w:rPr>
        <w:footnoteRef/>
      </w:r>
      <w:r w:rsidRPr="00CC2DA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П</w:t>
      </w:r>
      <w:r w:rsidRPr="00CC2DA1">
        <w:rPr>
          <w:i/>
          <w:sz w:val="18"/>
          <w:szCs w:val="18"/>
        </w:rPr>
        <w:t>рименяется для случая, если строительство или реконструкция объекта капитального строительства планируется в границах территории исторического поселения федераль</w:t>
      </w:r>
      <w:r>
        <w:rPr>
          <w:i/>
          <w:sz w:val="18"/>
          <w:szCs w:val="18"/>
        </w:rPr>
        <w:t>ного или регионального значения.</w:t>
      </w:r>
    </w:p>
  </w:footnote>
  <w:footnote w:id="4">
    <w:p w:rsidR="00C47436" w:rsidRDefault="00C47436">
      <w:pPr>
        <w:pStyle w:val="aff4"/>
      </w:pPr>
      <w:r w:rsidRPr="00CC2DA1">
        <w:rPr>
          <w:rStyle w:val="aff6"/>
          <w:i/>
          <w:sz w:val="18"/>
          <w:szCs w:val="18"/>
        </w:rPr>
        <w:footnoteRef/>
      </w:r>
      <w:r w:rsidRPr="00CC2DA1">
        <w:rPr>
          <w:i/>
          <w:sz w:val="18"/>
          <w:szCs w:val="18"/>
        </w:rPr>
        <w:t xml:space="preserve"> Применяется для </w:t>
      </w:r>
      <w:r>
        <w:rPr>
          <w:i/>
          <w:sz w:val="18"/>
          <w:szCs w:val="18"/>
        </w:rPr>
        <w:t xml:space="preserve">исторических поселений - </w:t>
      </w:r>
      <w:r w:rsidRPr="00CC2DA1">
        <w:rPr>
          <w:i/>
          <w:sz w:val="18"/>
          <w:szCs w:val="18"/>
        </w:rPr>
        <w:t>Ярославля, Ростова, Тутаева</w:t>
      </w:r>
      <w:r>
        <w:rPr>
          <w:i/>
          <w:sz w:val="18"/>
          <w:szCs w:val="18"/>
        </w:rPr>
        <w:t xml:space="preserve"> (приказ Минкультуры РФ).</w:t>
      </w:r>
    </w:p>
  </w:footnote>
  <w:footnote w:id="5">
    <w:p w:rsidR="00C47436" w:rsidRPr="005774CC" w:rsidRDefault="00C47436">
      <w:pPr>
        <w:pStyle w:val="aff4"/>
        <w:rPr>
          <w:sz w:val="18"/>
          <w:szCs w:val="18"/>
        </w:rPr>
      </w:pPr>
      <w:r w:rsidRPr="005774CC">
        <w:rPr>
          <w:rStyle w:val="aff6"/>
          <w:sz w:val="18"/>
          <w:szCs w:val="18"/>
        </w:rPr>
        <w:footnoteRef/>
      </w:r>
      <w:r w:rsidRPr="005774CC">
        <w:rPr>
          <w:sz w:val="18"/>
          <w:szCs w:val="18"/>
        </w:rPr>
        <w:t xml:space="preserve"> </w:t>
      </w:r>
      <w:r w:rsidRPr="005774CC">
        <w:rPr>
          <w:i/>
          <w:sz w:val="18"/>
          <w:szCs w:val="18"/>
        </w:rPr>
        <w:t>П</w:t>
      </w:r>
      <w:r w:rsidRPr="005774CC">
        <w:rPr>
          <w:rFonts w:eastAsia="Calibri"/>
          <w:i/>
          <w:sz w:val="18"/>
          <w:szCs w:val="18"/>
        </w:rPr>
        <w:t>редставляется в случае,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 регионального значения</w:t>
      </w:r>
    </w:p>
  </w:footnote>
  <w:footnote w:id="6">
    <w:p w:rsidR="00C47436" w:rsidRPr="005774CC" w:rsidRDefault="00C47436" w:rsidP="00911A68">
      <w:pPr>
        <w:pStyle w:val="aff4"/>
        <w:rPr>
          <w:sz w:val="18"/>
          <w:szCs w:val="18"/>
        </w:rPr>
      </w:pPr>
      <w:r w:rsidRPr="005774CC">
        <w:rPr>
          <w:rStyle w:val="aff6"/>
          <w:sz w:val="18"/>
          <w:szCs w:val="18"/>
        </w:rPr>
        <w:footnoteRef/>
      </w:r>
      <w:r w:rsidRPr="005774CC">
        <w:rPr>
          <w:rFonts w:eastAsia="Calibri"/>
          <w:i/>
          <w:sz w:val="18"/>
          <w:szCs w:val="18"/>
        </w:rPr>
        <w:t>Представляется в случае,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 регионального значения</w:t>
      </w:r>
    </w:p>
    <w:p w:rsidR="00C47436" w:rsidRDefault="00C47436">
      <w:pPr>
        <w:pStyle w:val="aff4"/>
      </w:pPr>
      <w:r>
        <w:t xml:space="preserve"> </w:t>
      </w:r>
    </w:p>
  </w:footnote>
  <w:footnote w:id="7">
    <w:p w:rsidR="00C47436" w:rsidRPr="007E3DCB" w:rsidRDefault="00C47436" w:rsidP="00704B07">
      <w:pPr>
        <w:tabs>
          <w:tab w:val="left" w:pos="-3420"/>
          <w:tab w:val="left" w:pos="709"/>
          <w:tab w:val="left" w:pos="1276"/>
        </w:tabs>
        <w:autoSpaceDE w:val="0"/>
        <w:autoSpaceDN w:val="0"/>
        <w:adjustRightInd w:val="0"/>
        <w:ind w:right="-1"/>
        <w:jc w:val="both"/>
        <w:rPr>
          <w:sz w:val="18"/>
          <w:szCs w:val="18"/>
        </w:rPr>
      </w:pPr>
      <w:r w:rsidRPr="007E3DCB">
        <w:rPr>
          <w:rStyle w:val="aff6"/>
          <w:sz w:val="18"/>
          <w:szCs w:val="18"/>
        </w:rPr>
        <w:footnoteRef/>
      </w:r>
      <w:r w:rsidRPr="007E3DCB">
        <w:rPr>
          <w:sz w:val="18"/>
          <w:szCs w:val="18"/>
        </w:rPr>
        <w:t xml:space="preserve"> </w:t>
      </w:r>
      <w:r w:rsidRPr="007E3DCB">
        <w:rPr>
          <w:i/>
          <w:sz w:val="18"/>
          <w:szCs w:val="18"/>
        </w:rPr>
        <w:t>Применяется для случая,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</w:t>
      </w:r>
    </w:p>
    <w:p w:rsidR="00C47436" w:rsidRPr="007E3DCB" w:rsidRDefault="00C47436">
      <w:pPr>
        <w:pStyle w:val="aff4"/>
        <w:rPr>
          <w:sz w:val="18"/>
          <w:szCs w:val="18"/>
        </w:rPr>
      </w:pPr>
    </w:p>
  </w:footnote>
  <w:footnote w:id="8">
    <w:p w:rsidR="00C47436" w:rsidRPr="005774CC" w:rsidRDefault="00C47436" w:rsidP="005774CC">
      <w:pPr>
        <w:tabs>
          <w:tab w:val="left" w:pos="709"/>
          <w:tab w:val="left" w:pos="1276"/>
        </w:tabs>
        <w:jc w:val="both"/>
      </w:pPr>
      <w:r w:rsidRPr="005774CC">
        <w:rPr>
          <w:rStyle w:val="aff6"/>
          <w:sz w:val="18"/>
          <w:szCs w:val="18"/>
        </w:rPr>
        <w:footnoteRef/>
      </w:r>
      <w:r w:rsidRPr="005774CC">
        <w:rPr>
          <w:sz w:val="18"/>
          <w:szCs w:val="18"/>
        </w:rPr>
        <w:t xml:space="preserve"> </w:t>
      </w:r>
      <w:r w:rsidRPr="005774CC">
        <w:rPr>
          <w:i/>
          <w:sz w:val="18"/>
          <w:szCs w:val="18"/>
        </w:rPr>
        <w:t>Применяется в случае, если подано заявление о выдаче разрешения на строительство объекта капитального строительства, строительство и реконструкция которого планируется в границах территории исторического поселения федерального или регионального значения.</w:t>
      </w:r>
    </w:p>
  </w:footnote>
  <w:footnote w:id="9">
    <w:p w:rsidR="00C47436" w:rsidRPr="005774CC" w:rsidRDefault="00C47436" w:rsidP="00996568">
      <w:pPr>
        <w:pStyle w:val="aff4"/>
        <w:jc w:val="both"/>
        <w:rPr>
          <w:i/>
          <w:sz w:val="18"/>
          <w:szCs w:val="18"/>
        </w:rPr>
      </w:pPr>
      <w:r w:rsidRPr="005774CC">
        <w:rPr>
          <w:rStyle w:val="aff6"/>
          <w:i/>
          <w:sz w:val="18"/>
          <w:szCs w:val="18"/>
        </w:rPr>
        <w:footnoteRef/>
      </w:r>
      <w:r w:rsidRPr="005774CC">
        <w:rPr>
          <w:i/>
          <w:sz w:val="18"/>
          <w:szCs w:val="18"/>
        </w:rPr>
        <w:t xml:space="preserve"> Применяется в случае если подано заявление о выдаче разрешения на строительство объекта капитального строительства, который не является линейным объектом и строительство и реконструкция которого планируется в границах территории исторического поселения федерального или регионального значения, проводит проверку</w:t>
      </w:r>
    </w:p>
  </w:footnote>
  <w:footnote w:id="10">
    <w:p w:rsidR="00C47436" w:rsidRPr="005774CC" w:rsidRDefault="00C47436" w:rsidP="00996568">
      <w:pPr>
        <w:pStyle w:val="aff4"/>
        <w:jc w:val="both"/>
        <w:rPr>
          <w:sz w:val="18"/>
          <w:szCs w:val="18"/>
        </w:rPr>
      </w:pPr>
      <w:r w:rsidRPr="005774CC">
        <w:rPr>
          <w:rStyle w:val="aff6"/>
          <w:sz w:val="18"/>
          <w:szCs w:val="18"/>
        </w:rPr>
        <w:footnoteRef/>
      </w:r>
      <w:r w:rsidRPr="005774CC">
        <w:rPr>
          <w:sz w:val="18"/>
          <w:szCs w:val="18"/>
        </w:rPr>
        <w:t xml:space="preserve"> </w:t>
      </w:r>
      <w:r w:rsidRPr="005774CC">
        <w:rPr>
          <w:i/>
          <w:sz w:val="18"/>
          <w:szCs w:val="18"/>
        </w:rPr>
        <w:t>П</w:t>
      </w:r>
      <w:r w:rsidRPr="005774CC">
        <w:rPr>
          <w:rFonts w:eastAsia="Calibri"/>
          <w:i/>
          <w:sz w:val="18"/>
          <w:szCs w:val="18"/>
        </w:rPr>
        <w:t>рименяется в случае,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 регионального значения.</w:t>
      </w:r>
    </w:p>
  </w:footnote>
  <w:footnote w:id="11">
    <w:p w:rsidR="00C47436" w:rsidRPr="007416E7" w:rsidRDefault="00C47436">
      <w:pPr>
        <w:pStyle w:val="aff4"/>
        <w:rPr>
          <w:i/>
        </w:rPr>
      </w:pPr>
      <w:r>
        <w:rPr>
          <w:rStyle w:val="aff6"/>
        </w:rPr>
        <w:t>*</w:t>
      </w:r>
      <w:r>
        <w:t xml:space="preserve"> </w:t>
      </w:r>
      <w:r w:rsidRPr="007416E7">
        <w:rPr>
          <w:i/>
        </w:rPr>
        <w:t>п</w:t>
      </w:r>
      <w:r w:rsidRPr="009A2B05">
        <w:rPr>
          <w:i/>
        </w:rPr>
        <w:t>оле заполняется, при наличии данных документов</w:t>
      </w:r>
    </w:p>
  </w:footnote>
  <w:footnote w:id="12">
    <w:p w:rsidR="00C47436" w:rsidRPr="00200060" w:rsidRDefault="00C47436" w:rsidP="007416E7">
      <w:pPr>
        <w:pStyle w:val="aff4"/>
        <w:jc w:val="both"/>
        <w:rPr>
          <w:i/>
        </w:rPr>
      </w:pPr>
      <w:r w:rsidRPr="007416E7">
        <w:rPr>
          <w:rStyle w:val="aff6"/>
          <w:i/>
        </w:rPr>
        <w:t>**</w:t>
      </w:r>
      <w:r w:rsidRPr="007416E7">
        <w:rPr>
          <w:i/>
        </w:rPr>
        <w:t xml:space="preserve"> указывается в случае, если строительство (реконструкцию) объекта капитального строительства будет осуществляться в соответствии с типовым архитектурным решением объекта капитального строительства, утвержденным в соответствии с Федеральным законом от 25.06.2002 № 73-ФЗ «Об объектах культурного наследия (памятниках истории и культуры) народов</w:t>
      </w:r>
      <w:r>
        <w:rPr>
          <w:i/>
        </w:rPr>
        <w:t xml:space="preserve"> Российской Федерации;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81D"/>
    <w:multiLevelType w:val="hybridMultilevel"/>
    <w:tmpl w:val="A8704EA4"/>
    <w:lvl w:ilvl="0" w:tplc="592A2B42">
      <w:start w:val="3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2448A"/>
    <w:multiLevelType w:val="hybridMultilevel"/>
    <w:tmpl w:val="EEF4C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61395"/>
    <w:multiLevelType w:val="hybridMultilevel"/>
    <w:tmpl w:val="53044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837897"/>
    <w:multiLevelType w:val="hybridMultilevel"/>
    <w:tmpl w:val="16CA8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33575"/>
    <w:multiLevelType w:val="hybridMultilevel"/>
    <w:tmpl w:val="32FA0F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277535"/>
    <w:multiLevelType w:val="hybridMultilevel"/>
    <w:tmpl w:val="8F7AA58A"/>
    <w:lvl w:ilvl="0" w:tplc="AC8E78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3D2E85"/>
    <w:multiLevelType w:val="hybridMultilevel"/>
    <w:tmpl w:val="D31A054C"/>
    <w:lvl w:ilvl="0" w:tplc="AC8E78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C60631A"/>
    <w:multiLevelType w:val="hybridMultilevel"/>
    <w:tmpl w:val="A77CC4A4"/>
    <w:lvl w:ilvl="0" w:tplc="6506E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7002AE"/>
    <w:multiLevelType w:val="hybridMultilevel"/>
    <w:tmpl w:val="1346B22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E726406"/>
    <w:multiLevelType w:val="hybridMultilevel"/>
    <w:tmpl w:val="39561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E92256"/>
    <w:multiLevelType w:val="hybridMultilevel"/>
    <w:tmpl w:val="0D4A0C8A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0E02A8"/>
    <w:multiLevelType w:val="hybridMultilevel"/>
    <w:tmpl w:val="25BC24BE"/>
    <w:lvl w:ilvl="0" w:tplc="AC8E7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3653D3D"/>
    <w:multiLevelType w:val="hybridMultilevel"/>
    <w:tmpl w:val="E79CFEBE"/>
    <w:lvl w:ilvl="0" w:tplc="47808508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39F61B3"/>
    <w:multiLevelType w:val="hybridMultilevel"/>
    <w:tmpl w:val="B05A0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4512EE6"/>
    <w:multiLevelType w:val="hybridMultilevel"/>
    <w:tmpl w:val="EEBEAA9C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41024C"/>
    <w:multiLevelType w:val="hybridMultilevel"/>
    <w:tmpl w:val="7BDE5D9A"/>
    <w:lvl w:ilvl="0" w:tplc="F83234F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9EC2F96"/>
    <w:multiLevelType w:val="hybridMultilevel"/>
    <w:tmpl w:val="B7C48E26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6D0D4B"/>
    <w:multiLevelType w:val="hybridMultilevel"/>
    <w:tmpl w:val="2CB476A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1DBC7CF3"/>
    <w:multiLevelType w:val="hybridMultilevel"/>
    <w:tmpl w:val="679891B8"/>
    <w:lvl w:ilvl="0" w:tplc="962A337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>
    <w:nsid w:val="22F71F0F"/>
    <w:multiLevelType w:val="hybridMultilevel"/>
    <w:tmpl w:val="7C28A790"/>
    <w:lvl w:ilvl="0" w:tplc="B4C8E52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E96055"/>
    <w:multiLevelType w:val="hybridMultilevel"/>
    <w:tmpl w:val="710073A0"/>
    <w:lvl w:ilvl="0" w:tplc="186EB08C">
      <w:start w:val="1"/>
      <w:numFmt w:val="decimal"/>
      <w:lvlText w:val="%1)"/>
      <w:lvlJc w:val="left"/>
      <w:pPr>
        <w:ind w:left="2107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1">
    <w:nsid w:val="25392DF5"/>
    <w:multiLevelType w:val="hybridMultilevel"/>
    <w:tmpl w:val="98F6B5F6"/>
    <w:lvl w:ilvl="0" w:tplc="2C480D28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25BB1E77"/>
    <w:multiLevelType w:val="hybridMultilevel"/>
    <w:tmpl w:val="61ECF32E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773698"/>
    <w:multiLevelType w:val="hybridMultilevel"/>
    <w:tmpl w:val="6E704A80"/>
    <w:lvl w:ilvl="0" w:tplc="74962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93781B"/>
    <w:multiLevelType w:val="hybridMultilevel"/>
    <w:tmpl w:val="D22210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AD03086"/>
    <w:multiLevelType w:val="hybridMultilevel"/>
    <w:tmpl w:val="8334EBF8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105314"/>
    <w:multiLevelType w:val="hybridMultilevel"/>
    <w:tmpl w:val="C63A5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2C2D69C1"/>
    <w:multiLevelType w:val="hybridMultilevel"/>
    <w:tmpl w:val="D27EE870"/>
    <w:lvl w:ilvl="0" w:tplc="AC8E7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E2873A1"/>
    <w:multiLevelType w:val="hybridMultilevel"/>
    <w:tmpl w:val="95A4377A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E9646704">
      <w:numFmt w:val="bullet"/>
      <w:lvlText w:val="-"/>
      <w:lvlJc w:val="left"/>
      <w:pPr>
        <w:ind w:left="2025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AE581F"/>
    <w:multiLevelType w:val="hybridMultilevel"/>
    <w:tmpl w:val="CDB4076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34630B02"/>
    <w:multiLevelType w:val="hybridMultilevel"/>
    <w:tmpl w:val="FF0878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3725357B"/>
    <w:multiLevelType w:val="hybridMultilevel"/>
    <w:tmpl w:val="7B2E19E0"/>
    <w:lvl w:ilvl="0" w:tplc="AC8E78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E9646704">
      <w:numFmt w:val="bullet"/>
      <w:lvlText w:val="-"/>
      <w:lvlJc w:val="left"/>
      <w:pPr>
        <w:ind w:left="2025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5E3F95"/>
    <w:multiLevelType w:val="hybridMultilevel"/>
    <w:tmpl w:val="07B2B9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3797582B"/>
    <w:multiLevelType w:val="hybridMultilevel"/>
    <w:tmpl w:val="9BD830D0"/>
    <w:lvl w:ilvl="0" w:tplc="A578962C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3A6578D6"/>
    <w:multiLevelType w:val="hybridMultilevel"/>
    <w:tmpl w:val="E3DAC2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3BBA7FF1"/>
    <w:multiLevelType w:val="hybridMultilevel"/>
    <w:tmpl w:val="635AC84C"/>
    <w:lvl w:ilvl="0" w:tplc="C486EF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3755D8"/>
    <w:multiLevelType w:val="hybridMultilevel"/>
    <w:tmpl w:val="7D34C714"/>
    <w:lvl w:ilvl="0" w:tplc="C316D5F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3DD14D9F"/>
    <w:multiLevelType w:val="hybridMultilevel"/>
    <w:tmpl w:val="9080E036"/>
    <w:lvl w:ilvl="0" w:tplc="AC8E7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EE75EB9"/>
    <w:multiLevelType w:val="hybridMultilevel"/>
    <w:tmpl w:val="106695B8"/>
    <w:lvl w:ilvl="0" w:tplc="5F500F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1F806D7"/>
    <w:multiLevelType w:val="hybridMultilevel"/>
    <w:tmpl w:val="23748830"/>
    <w:lvl w:ilvl="0" w:tplc="AC8E7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41">
    <w:nsid w:val="495919D0"/>
    <w:multiLevelType w:val="hybridMultilevel"/>
    <w:tmpl w:val="D97AA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7E53FD"/>
    <w:multiLevelType w:val="hybridMultilevel"/>
    <w:tmpl w:val="96DCDDA6"/>
    <w:lvl w:ilvl="0" w:tplc="AC8E78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>
    <w:nsid w:val="4D6E32B7"/>
    <w:multiLevelType w:val="hybridMultilevel"/>
    <w:tmpl w:val="710073A0"/>
    <w:lvl w:ilvl="0" w:tplc="186EB08C">
      <w:start w:val="1"/>
      <w:numFmt w:val="decimal"/>
      <w:lvlText w:val="%1)"/>
      <w:lvlJc w:val="left"/>
      <w:pPr>
        <w:ind w:left="2107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4">
    <w:nsid w:val="4E514D38"/>
    <w:multiLevelType w:val="hybridMultilevel"/>
    <w:tmpl w:val="ABB485AA"/>
    <w:lvl w:ilvl="0" w:tplc="31421CA8">
      <w:start w:val="1"/>
      <w:numFmt w:val="decimal"/>
      <w:lvlText w:val="%1)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4EE27D56"/>
    <w:multiLevelType w:val="hybridMultilevel"/>
    <w:tmpl w:val="EA0C7AD2"/>
    <w:lvl w:ilvl="0" w:tplc="6C4C2A9C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512D6A13"/>
    <w:multiLevelType w:val="hybridMultilevel"/>
    <w:tmpl w:val="68C6034E"/>
    <w:lvl w:ilvl="0" w:tplc="AC8E7896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7">
    <w:nsid w:val="54C37A31"/>
    <w:multiLevelType w:val="hybridMultilevel"/>
    <w:tmpl w:val="E7122D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55393A84"/>
    <w:multiLevelType w:val="hybridMultilevel"/>
    <w:tmpl w:val="4A98FC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55F854C9"/>
    <w:multiLevelType w:val="hybridMultilevel"/>
    <w:tmpl w:val="DBC47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577558F3"/>
    <w:multiLevelType w:val="hybridMultilevel"/>
    <w:tmpl w:val="460A6F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57A17370"/>
    <w:multiLevelType w:val="hybridMultilevel"/>
    <w:tmpl w:val="B67C67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595E26AC"/>
    <w:multiLevelType w:val="hybridMultilevel"/>
    <w:tmpl w:val="AF362C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F551C48"/>
    <w:multiLevelType w:val="hybridMultilevel"/>
    <w:tmpl w:val="7990E5D2"/>
    <w:lvl w:ilvl="0" w:tplc="5DD40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B7435C"/>
    <w:multiLevelType w:val="hybridMultilevel"/>
    <w:tmpl w:val="D77EBB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60E152EC"/>
    <w:multiLevelType w:val="hybridMultilevel"/>
    <w:tmpl w:val="A3742ECC"/>
    <w:lvl w:ilvl="0" w:tplc="AC8E7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61AB366E"/>
    <w:multiLevelType w:val="hybridMultilevel"/>
    <w:tmpl w:val="AB460892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7">
    <w:nsid w:val="634E7F98"/>
    <w:multiLevelType w:val="hybridMultilevel"/>
    <w:tmpl w:val="6A42D93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8">
    <w:nsid w:val="63F16584"/>
    <w:multiLevelType w:val="hybridMultilevel"/>
    <w:tmpl w:val="AB58CF8E"/>
    <w:lvl w:ilvl="0" w:tplc="AC8E7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66C841EE"/>
    <w:multiLevelType w:val="hybridMultilevel"/>
    <w:tmpl w:val="2EE43CFA"/>
    <w:lvl w:ilvl="0" w:tplc="AC8E78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69BB6F09"/>
    <w:multiLevelType w:val="hybridMultilevel"/>
    <w:tmpl w:val="5E50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A371F36"/>
    <w:multiLevelType w:val="hybridMultilevel"/>
    <w:tmpl w:val="A8E62CA6"/>
    <w:lvl w:ilvl="0" w:tplc="AC8E789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6EC55856"/>
    <w:multiLevelType w:val="hybridMultilevel"/>
    <w:tmpl w:val="44480A2C"/>
    <w:lvl w:ilvl="0" w:tplc="AC8E7896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3">
    <w:nsid w:val="732A66B8"/>
    <w:multiLevelType w:val="hybridMultilevel"/>
    <w:tmpl w:val="D71854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75B97A81"/>
    <w:multiLevelType w:val="hybridMultilevel"/>
    <w:tmpl w:val="EB70F0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76822A09"/>
    <w:multiLevelType w:val="hybridMultilevel"/>
    <w:tmpl w:val="A154BF02"/>
    <w:lvl w:ilvl="0" w:tplc="AC8E7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8E78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8CA419D"/>
    <w:multiLevelType w:val="hybridMultilevel"/>
    <w:tmpl w:val="AF8400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79866B1B"/>
    <w:multiLevelType w:val="hybridMultilevel"/>
    <w:tmpl w:val="5BE242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7A4B53BC"/>
    <w:multiLevelType w:val="hybridMultilevel"/>
    <w:tmpl w:val="835AB8D4"/>
    <w:lvl w:ilvl="0" w:tplc="27902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AE27D5F"/>
    <w:multiLevelType w:val="hybridMultilevel"/>
    <w:tmpl w:val="710073A0"/>
    <w:lvl w:ilvl="0" w:tplc="186EB08C">
      <w:start w:val="1"/>
      <w:numFmt w:val="decimal"/>
      <w:lvlText w:val="%1)"/>
      <w:lvlJc w:val="left"/>
      <w:pPr>
        <w:ind w:left="2107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70">
    <w:nsid w:val="7AFB3C2A"/>
    <w:multiLevelType w:val="hybridMultilevel"/>
    <w:tmpl w:val="C8F862FC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1">
    <w:nsid w:val="7BDE3C19"/>
    <w:multiLevelType w:val="hybridMultilevel"/>
    <w:tmpl w:val="B93A7D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7CDC63DE"/>
    <w:multiLevelType w:val="hybridMultilevel"/>
    <w:tmpl w:val="EA30C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>
    <w:nsid w:val="7FCB6E19"/>
    <w:multiLevelType w:val="multilevel"/>
    <w:tmpl w:val="2A36A1A4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2" w:hanging="1800"/>
      </w:pPr>
      <w:rPr>
        <w:rFonts w:hint="default"/>
      </w:rPr>
    </w:lvl>
  </w:abstractNum>
  <w:num w:numId="1">
    <w:abstractNumId w:val="40"/>
  </w:num>
  <w:num w:numId="2">
    <w:abstractNumId w:val="73"/>
  </w:num>
  <w:num w:numId="3">
    <w:abstractNumId w:val="7"/>
  </w:num>
  <w:num w:numId="4">
    <w:abstractNumId w:val="38"/>
  </w:num>
  <w:num w:numId="5">
    <w:abstractNumId w:val="18"/>
  </w:num>
  <w:num w:numId="6">
    <w:abstractNumId w:val="70"/>
  </w:num>
  <w:num w:numId="7">
    <w:abstractNumId w:val="72"/>
  </w:num>
  <w:num w:numId="8">
    <w:abstractNumId w:val="60"/>
  </w:num>
  <w:num w:numId="9">
    <w:abstractNumId w:val="1"/>
  </w:num>
  <w:num w:numId="10">
    <w:abstractNumId w:val="3"/>
  </w:num>
  <w:num w:numId="11">
    <w:abstractNumId w:val="24"/>
  </w:num>
  <w:num w:numId="12">
    <w:abstractNumId w:val="48"/>
  </w:num>
  <w:num w:numId="13">
    <w:abstractNumId w:val="56"/>
  </w:num>
  <w:num w:numId="14">
    <w:abstractNumId w:val="34"/>
  </w:num>
  <w:num w:numId="15">
    <w:abstractNumId w:val="57"/>
  </w:num>
  <w:num w:numId="16">
    <w:abstractNumId w:val="52"/>
  </w:num>
  <w:num w:numId="17">
    <w:abstractNumId w:val="17"/>
  </w:num>
  <w:num w:numId="18">
    <w:abstractNumId w:val="49"/>
  </w:num>
  <w:num w:numId="19">
    <w:abstractNumId w:val="9"/>
  </w:num>
  <w:num w:numId="20">
    <w:abstractNumId w:val="51"/>
  </w:num>
  <w:num w:numId="21">
    <w:abstractNumId w:val="26"/>
  </w:num>
  <w:num w:numId="22">
    <w:abstractNumId w:val="47"/>
  </w:num>
  <w:num w:numId="23">
    <w:abstractNumId w:val="2"/>
  </w:num>
  <w:num w:numId="24">
    <w:abstractNumId w:val="29"/>
  </w:num>
  <w:num w:numId="25">
    <w:abstractNumId w:val="13"/>
  </w:num>
  <w:num w:numId="26">
    <w:abstractNumId w:val="4"/>
  </w:num>
  <w:num w:numId="27">
    <w:abstractNumId w:val="71"/>
  </w:num>
  <w:num w:numId="28">
    <w:abstractNumId w:val="31"/>
  </w:num>
  <w:num w:numId="29">
    <w:abstractNumId w:val="39"/>
  </w:num>
  <w:num w:numId="30">
    <w:abstractNumId w:val="55"/>
  </w:num>
  <w:num w:numId="31">
    <w:abstractNumId w:val="62"/>
  </w:num>
  <w:num w:numId="32">
    <w:abstractNumId w:val="46"/>
  </w:num>
  <w:num w:numId="33">
    <w:abstractNumId w:val="30"/>
  </w:num>
  <w:num w:numId="34">
    <w:abstractNumId w:val="5"/>
  </w:num>
  <w:num w:numId="35">
    <w:abstractNumId w:val="42"/>
  </w:num>
  <w:num w:numId="36">
    <w:abstractNumId w:val="50"/>
  </w:num>
  <w:num w:numId="37">
    <w:abstractNumId w:val="23"/>
  </w:num>
  <w:num w:numId="38">
    <w:abstractNumId w:val="45"/>
  </w:num>
  <w:num w:numId="39">
    <w:abstractNumId w:val="32"/>
  </w:num>
  <w:num w:numId="40">
    <w:abstractNumId w:val="12"/>
  </w:num>
  <w:num w:numId="41">
    <w:abstractNumId w:val="36"/>
  </w:num>
  <w:num w:numId="42">
    <w:abstractNumId w:val="63"/>
  </w:num>
  <w:num w:numId="43">
    <w:abstractNumId w:val="66"/>
  </w:num>
  <w:num w:numId="44">
    <w:abstractNumId w:val="21"/>
  </w:num>
  <w:num w:numId="45">
    <w:abstractNumId w:val="59"/>
  </w:num>
  <w:num w:numId="46">
    <w:abstractNumId w:val="33"/>
  </w:num>
  <w:num w:numId="47">
    <w:abstractNumId w:val="44"/>
  </w:num>
  <w:num w:numId="48">
    <w:abstractNumId w:val="67"/>
  </w:num>
  <w:num w:numId="49">
    <w:abstractNumId w:val="8"/>
  </w:num>
  <w:num w:numId="50">
    <w:abstractNumId w:val="64"/>
  </w:num>
  <w:num w:numId="51">
    <w:abstractNumId w:val="27"/>
  </w:num>
  <w:num w:numId="52">
    <w:abstractNumId w:val="54"/>
  </w:num>
  <w:num w:numId="53">
    <w:abstractNumId w:val="61"/>
  </w:num>
  <w:num w:numId="54">
    <w:abstractNumId w:val="11"/>
  </w:num>
  <w:num w:numId="55">
    <w:abstractNumId w:val="15"/>
  </w:num>
  <w:num w:numId="56">
    <w:abstractNumId w:val="68"/>
  </w:num>
  <w:num w:numId="57">
    <w:abstractNumId w:val="6"/>
  </w:num>
  <w:num w:numId="58">
    <w:abstractNumId w:val="37"/>
  </w:num>
  <w:num w:numId="59">
    <w:abstractNumId w:val="41"/>
  </w:num>
  <w:num w:numId="60">
    <w:abstractNumId w:val="35"/>
  </w:num>
  <w:num w:numId="61">
    <w:abstractNumId w:val="53"/>
  </w:num>
  <w:num w:numId="62">
    <w:abstractNumId w:val="58"/>
  </w:num>
  <w:num w:numId="63">
    <w:abstractNumId w:val="0"/>
  </w:num>
  <w:num w:numId="64">
    <w:abstractNumId w:val="14"/>
  </w:num>
  <w:num w:numId="65">
    <w:abstractNumId w:val="65"/>
  </w:num>
  <w:num w:numId="66">
    <w:abstractNumId w:val="16"/>
  </w:num>
  <w:num w:numId="67">
    <w:abstractNumId w:val="69"/>
  </w:num>
  <w:num w:numId="68">
    <w:abstractNumId w:val="20"/>
  </w:num>
  <w:num w:numId="69">
    <w:abstractNumId w:val="43"/>
  </w:num>
  <w:num w:numId="70">
    <w:abstractNumId w:val="19"/>
  </w:num>
  <w:num w:numId="71">
    <w:abstractNumId w:val="25"/>
  </w:num>
  <w:num w:numId="72">
    <w:abstractNumId w:val="10"/>
  </w:num>
  <w:num w:numId="73">
    <w:abstractNumId w:val="22"/>
  </w:num>
  <w:num w:numId="74">
    <w:abstractNumId w:val="2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B8"/>
    <w:rsid w:val="00003C36"/>
    <w:rsid w:val="00004655"/>
    <w:rsid w:val="0000510A"/>
    <w:rsid w:val="00007BA9"/>
    <w:rsid w:val="00010511"/>
    <w:rsid w:val="0001232A"/>
    <w:rsid w:val="00012473"/>
    <w:rsid w:val="000135A0"/>
    <w:rsid w:val="00013B1A"/>
    <w:rsid w:val="000153C9"/>
    <w:rsid w:val="000155DB"/>
    <w:rsid w:val="00017C79"/>
    <w:rsid w:val="00017DAA"/>
    <w:rsid w:val="00020C4A"/>
    <w:rsid w:val="00023B1A"/>
    <w:rsid w:val="00023DB3"/>
    <w:rsid w:val="00025E7B"/>
    <w:rsid w:val="0002745B"/>
    <w:rsid w:val="000304DA"/>
    <w:rsid w:val="00030D82"/>
    <w:rsid w:val="00031419"/>
    <w:rsid w:val="0003149D"/>
    <w:rsid w:val="00032D9F"/>
    <w:rsid w:val="00033531"/>
    <w:rsid w:val="00033706"/>
    <w:rsid w:val="000339A9"/>
    <w:rsid w:val="000355A3"/>
    <w:rsid w:val="0003780D"/>
    <w:rsid w:val="000405FF"/>
    <w:rsid w:val="00040DC4"/>
    <w:rsid w:val="00043FE2"/>
    <w:rsid w:val="000440F7"/>
    <w:rsid w:val="00044D57"/>
    <w:rsid w:val="00045957"/>
    <w:rsid w:val="0004624C"/>
    <w:rsid w:val="0004667B"/>
    <w:rsid w:val="000505AB"/>
    <w:rsid w:val="000506F9"/>
    <w:rsid w:val="00054A23"/>
    <w:rsid w:val="00054CBB"/>
    <w:rsid w:val="00055D20"/>
    <w:rsid w:val="000602C3"/>
    <w:rsid w:val="00061708"/>
    <w:rsid w:val="000623C6"/>
    <w:rsid w:val="00065228"/>
    <w:rsid w:val="00067104"/>
    <w:rsid w:val="00067863"/>
    <w:rsid w:val="00067ED9"/>
    <w:rsid w:val="000719D8"/>
    <w:rsid w:val="00074717"/>
    <w:rsid w:val="00074892"/>
    <w:rsid w:val="00076288"/>
    <w:rsid w:val="0007747E"/>
    <w:rsid w:val="00085698"/>
    <w:rsid w:val="00090C2F"/>
    <w:rsid w:val="00091B6D"/>
    <w:rsid w:val="00091FD0"/>
    <w:rsid w:val="0009308C"/>
    <w:rsid w:val="00093BF6"/>
    <w:rsid w:val="000A0654"/>
    <w:rsid w:val="000A12C2"/>
    <w:rsid w:val="000A20C8"/>
    <w:rsid w:val="000A3FC6"/>
    <w:rsid w:val="000A5CD6"/>
    <w:rsid w:val="000A6517"/>
    <w:rsid w:val="000A7AFA"/>
    <w:rsid w:val="000B27A8"/>
    <w:rsid w:val="000B4FF4"/>
    <w:rsid w:val="000B526B"/>
    <w:rsid w:val="000B78DA"/>
    <w:rsid w:val="000B7BAF"/>
    <w:rsid w:val="000C0607"/>
    <w:rsid w:val="000C1E8B"/>
    <w:rsid w:val="000C3F15"/>
    <w:rsid w:val="000C43A2"/>
    <w:rsid w:val="000C4979"/>
    <w:rsid w:val="000C6C6C"/>
    <w:rsid w:val="000C75B0"/>
    <w:rsid w:val="000D11F3"/>
    <w:rsid w:val="000D4079"/>
    <w:rsid w:val="000D487A"/>
    <w:rsid w:val="000E0F68"/>
    <w:rsid w:val="000E132D"/>
    <w:rsid w:val="000E1E46"/>
    <w:rsid w:val="000E3A0E"/>
    <w:rsid w:val="000F2B62"/>
    <w:rsid w:val="000F461C"/>
    <w:rsid w:val="000F55D4"/>
    <w:rsid w:val="000F72F6"/>
    <w:rsid w:val="000F7997"/>
    <w:rsid w:val="001023B1"/>
    <w:rsid w:val="00102546"/>
    <w:rsid w:val="00102857"/>
    <w:rsid w:val="00103576"/>
    <w:rsid w:val="001035BD"/>
    <w:rsid w:val="00105AA5"/>
    <w:rsid w:val="00106696"/>
    <w:rsid w:val="00107453"/>
    <w:rsid w:val="00107CE3"/>
    <w:rsid w:val="00110700"/>
    <w:rsid w:val="00111341"/>
    <w:rsid w:val="00114CE4"/>
    <w:rsid w:val="00115A09"/>
    <w:rsid w:val="00115CAA"/>
    <w:rsid w:val="00115DBF"/>
    <w:rsid w:val="00122758"/>
    <w:rsid w:val="0012335B"/>
    <w:rsid w:val="001272E0"/>
    <w:rsid w:val="00131413"/>
    <w:rsid w:val="00131899"/>
    <w:rsid w:val="00133CE9"/>
    <w:rsid w:val="00133D5E"/>
    <w:rsid w:val="001352A3"/>
    <w:rsid w:val="00135973"/>
    <w:rsid w:val="00135A78"/>
    <w:rsid w:val="00136562"/>
    <w:rsid w:val="00136588"/>
    <w:rsid w:val="0013768A"/>
    <w:rsid w:val="001377A5"/>
    <w:rsid w:val="00137AA3"/>
    <w:rsid w:val="00137CEA"/>
    <w:rsid w:val="001400FF"/>
    <w:rsid w:val="001406ED"/>
    <w:rsid w:val="00142FE6"/>
    <w:rsid w:val="00143122"/>
    <w:rsid w:val="00143692"/>
    <w:rsid w:val="001441BC"/>
    <w:rsid w:val="00144EB2"/>
    <w:rsid w:val="00146C59"/>
    <w:rsid w:val="00147318"/>
    <w:rsid w:val="00147418"/>
    <w:rsid w:val="001505DB"/>
    <w:rsid w:val="00154E05"/>
    <w:rsid w:val="00155163"/>
    <w:rsid w:val="00155933"/>
    <w:rsid w:val="00155A4F"/>
    <w:rsid w:val="00157994"/>
    <w:rsid w:val="00161215"/>
    <w:rsid w:val="00161A6E"/>
    <w:rsid w:val="00162390"/>
    <w:rsid w:val="00163859"/>
    <w:rsid w:val="001638A6"/>
    <w:rsid w:val="00167F1D"/>
    <w:rsid w:val="001703F7"/>
    <w:rsid w:val="001725B7"/>
    <w:rsid w:val="00175043"/>
    <w:rsid w:val="00175D42"/>
    <w:rsid w:val="001776D8"/>
    <w:rsid w:val="00177744"/>
    <w:rsid w:val="00182158"/>
    <w:rsid w:val="00183353"/>
    <w:rsid w:val="0018343F"/>
    <w:rsid w:val="00184010"/>
    <w:rsid w:val="0018494D"/>
    <w:rsid w:val="00187D87"/>
    <w:rsid w:val="0019243B"/>
    <w:rsid w:val="00192A5D"/>
    <w:rsid w:val="001940C6"/>
    <w:rsid w:val="001945EE"/>
    <w:rsid w:val="00195911"/>
    <w:rsid w:val="0019696F"/>
    <w:rsid w:val="00197FF6"/>
    <w:rsid w:val="001A2090"/>
    <w:rsid w:val="001A2F35"/>
    <w:rsid w:val="001A535D"/>
    <w:rsid w:val="001A589F"/>
    <w:rsid w:val="001A64AE"/>
    <w:rsid w:val="001B0CC8"/>
    <w:rsid w:val="001B3D3F"/>
    <w:rsid w:val="001B79BD"/>
    <w:rsid w:val="001C0708"/>
    <w:rsid w:val="001C23E1"/>
    <w:rsid w:val="001C3C2B"/>
    <w:rsid w:val="001C4CBF"/>
    <w:rsid w:val="001C6899"/>
    <w:rsid w:val="001C6A11"/>
    <w:rsid w:val="001D0384"/>
    <w:rsid w:val="001D044C"/>
    <w:rsid w:val="001D0E2F"/>
    <w:rsid w:val="001D1BB5"/>
    <w:rsid w:val="001D2830"/>
    <w:rsid w:val="001D3B94"/>
    <w:rsid w:val="001D650E"/>
    <w:rsid w:val="001D69E5"/>
    <w:rsid w:val="001E288C"/>
    <w:rsid w:val="001E2F2D"/>
    <w:rsid w:val="001E3289"/>
    <w:rsid w:val="001E3DC8"/>
    <w:rsid w:val="001E3FB2"/>
    <w:rsid w:val="001E4452"/>
    <w:rsid w:val="001E4772"/>
    <w:rsid w:val="001E567C"/>
    <w:rsid w:val="001E674B"/>
    <w:rsid w:val="001E76EF"/>
    <w:rsid w:val="001F161B"/>
    <w:rsid w:val="001F237F"/>
    <w:rsid w:val="001F2D33"/>
    <w:rsid w:val="001F2E4A"/>
    <w:rsid w:val="001F4590"/>
    <w:rsid w:val="001F508B"/>
    <w:rsid w:val="001F53DB"/>
    <w:rsid w:val="001F5CCC"/>
    <w:rsid w:val="001F765D"/>
    <w:rsid w:val="001F76F1"/>
    <w:rsid w:val="001F7EE7"/>
    <w:rsid w:val="00200060"/>
    <w:rsid w:val="00200694"/>
    <w:rsid w:val="00200B41"/>
    <w:rsid w:val="002016BF"/>
    <w:rsid w:val="002035BF"/>
    <w:rsid w:val="00204512"/>
    <w:rsid w:val="002048BA"/>
    <w:rsid w:val="0020666D"/>
    <w:rsid w:val="00207C1C"/>
    <w:rsid w:val="00211902"/>
    <w:rsid w:val="00217451"/>
    <w:rsid w:val="00220A12"/>
    <w:rsid w:val="00221F86"/>
    <w:rsid w:val="002242A6"/>
    <w:rsid w:val="002256DB"/>
    <w:rsid w:val="00227B2D"/>
    <w:rsid w:val="0023013C"/>
    <w:rsid w:val="00233E22"/>
    <w:rsid w:val="0023583D"/>
    <w:rsid w:val="00235ABD"/>
    <w:rsid w:val="002375D7"/>
    <w:rsid w:val="00237EA5"/>
    <w:rsid w:val="0024069D"/>
    <w:rsid w:val="00240FA3"/>
    <w:rsid w:val="00240FC6"/>
    <w:rsid w:val="00242981"/>
    <w:rsid w:val="00243F4D"/>
    <w:rsid w:val="00244136"/>
    <w:rsid w:val="00244606"/>
    <w:rsid w:val="002465A2"/>
    <w:rsid w:val="0024789E"/>
    <w:rsid w:val="00247DE1"/>
    <w:rsid w:val="00250099"/>
    <w:rsid w:val="00251581"/>
    <w:rsid w:val="00251F61"/>
    <w:rsid w:val="00253165"/>
    <w:rsid w:val="002535ED"/>
    <w:rsid w:val="00253B06"/>
    <w:rsid w:val="0025493D"/>
    <w:rsid w:val="00255032"/>
    <w:rsid w:val="002554EA"/>
    <w:rsid w:val="002600C1"/>
    <w:rsid w:val="002601C3"/>
    <w:rsid w:val="002616AC"/>
    <w:rsid w:val="00261760"/>
    <w:rsid w:val="00265439"/>
    <w:rsid w:val="002672EE"/>
    <w:rsid w:val="002678AC"/>
    <w:rsid w:val="00270A97"/>
    <w:rsid w:val="00271EB5"/>
    <w:rsid w:val="00272B4B"/>
    <w:rsid w:val="0027641D"/>
    <w:rsid w:val="002770D1"/>
    <w:rsid w:val="00277783"/>
    <w:rsid w:val="00280959"/>
    <w:rsid w:val="00280B06"/>
    <w:rsid w:val="002829B0"/>
    <w:rsid w:val="00282D6F"/>
    <w:rsid w:val="002839D6"/>
    <w:rsid w:val="00283A8C"/>
    <w:rsid w:val="00284F0C"/>
    <w:rsid w:val="00285300"/>
    <w:rsid w:val="00287627"/>
    <w:rsid w:val="002931B4"/>
    <w:rsid w:val="00293F37"/>
    <w:rsid w:val="00295897"/>
    <w:rsid w:val="00296C26"/>
    <w:rsid w:val="002974E0"/>
    <w:rsid w:val="00297AF2"/>
    <w:rsid w:val="002A0E05"/>
    <w:rsid w:val="002A4F41"/>
    <w:rsid w:val="002A4FA7"/>
    <w:rsid w:val="002A572A"/>
    <w:rsid w:val="002A5DCD"/>
    <w:rsid w:val="002B0B6F"/>
    <w:rsid w:val="002B1C6A"/>
    <w:rsid w:val="002B443A"/>
    <w:rsid w:val="002B4643"/>
    <w:rsid w:val="002C13CB"/>
    <w:rsid w:val="002C16AE"/>
    <w:rsid w:val="002C2984"/>
    <w:rsid w:val="002C338F"/>
    <w:rsid w:val="002C38BC"/>
    <w:rsid w:val="002C3B5C"/>
    <w:rsid w:val="002C445C"/>
    <w:rsid w:val="002C516A"/>
    <w:rsid w:val="002C6427"/>
    <w:rsid w:val="002C693C"/>
    <w:rsid w:val="002D398A"/>
    <w:rsid w:val="002D4269"/>
    <w:rsid w:val="002D5F17"/>
    <w:rsid w:val="002D6BD4"/>
    <w:rsid w:val="002D704F"/>
    <w:rsid w:val="002D787F"/>
    <w:rsid w:val="002D7917"/>
    <w:rsid w:val="002E0A4B"/>
    <w:rsid w:val="002E0BE1"/>
    <w:rsid w:val="002E1365"/>
    <w:rsid w:val="002E16AE"/>
    <w:rsid w:val="002E1CDC"/>
    <w:rsid w:val="002E2DA6"/>
    <w:rsid w:val="002E3CF5"/>
    <w:rsid w:val="002E6D20"/>
    <w:rsid w:val="002F0256"/>
    <w:rsid w:val="002F22F5"/>
    <w:rsid w:val="002F23F6"/>
    <w:rsid w:val="002F2FC9"/>
    <w:rsid w:val="002F78E2"/>
    <w:rsid w:val="002F7CEA"/>
    <w:rsid w:val="00300B11"/>
    <w:rsid w:val="00303ADC"/>
    <w:rsid w:val="00303D5E"/>
    <w:rsid w:val="00303DEC"/>
    <w:rsid w:val="00305C51"/>
    <w:rsid w:val="00306BD0"/>
    <w:rsid w:val="00310F4D"/>
    <w:rsid w:val="00311091"/>
    <w:rsid w:val="00312C1E"/>
    <w:rsid w:val="0031472E"/>
    <w:rsid w:val="003158AE"/>
    <w:rsid w:val="00320232"/>
    <w:rsid w:val="00320D9A"/>
    <w:rsid w:val="00322349"/>
    <w:rsid w:val="00324CF2"/>
    <w:rsid w:val="00325299"/>
    <w:rsid w:val="003254BA"/>
    <w:rsid w:val="00325F46"/>
    <w:rsid w:val="00326C0A"/>
    <w:rsid w:val="00327BD7"/>
    <w:rsid w:val="00327C83"/>
    <w:rsid w:val="00327E56"/>
    <w:rsid w:val="0033091D"/>
    <w:rsid w:val="003311F8"/>
    <w:rsid w:val="003329A7"/>
    <w:rsid w:val="00335988"/>
    <w:rsid w:val="00337024"/>
    <w:rsid w:val="003373DF"/>
    <w:rsid w:val="003408AF"/>
    <w:rsid w:val="00343F20"/>
    <w:rsid w:val="00344106"/>
    <w:rsid w:val="00345C6C"/>
    <w:rsid w:val="00347245"/>
    <w:rsid w:val="00347F6D"/>
    <w:rsid w:val="00351CCA"/>
    <w:rsid w:val="003522BF"/>
    <w:rsid w:val="0035465A"/>
    <w:rsid w:val="00354696"/>
    <w:rsid w:val="00355027"/>
    <w:rsid w:val="00355293"/>
    <w:rsid w:val="00361783"/>
    <w:rsid w:val="00362B13"/>
    <w:rsid w:val="0036341D"/>
    <w:rsid w:val="00363CC1"/>
    <w:rsid w:val="00365671"/>
    <w:rsid w:val="00365717"/>
    <w:rsid w:val="00365BE5"/>
    <w:rsid w:val="0036635A"/>
    <w:rsid w:val="00367044"/>
    <w:rsid w:val="00370FA8"/>
    <w:rsid w:val="00372AA8"/>
    <w:rsid w:val="003733BC"/>
    <w:rsid w:val="00375231"/>
    <w:rsid w:val="00375C7F"/>
    <w:rsid w:val="00377554"/>
    <w:rsid w:val="00377F1B"/>
    <w:rsid w:val="003807BA"/>
    <w:rsid w:val="00380894"/>
    <w:rsid w:val="00381822"/>
    <w:rsid w:val="00383D0D"/>
    <w:rsid w:val="0038442E"/>
    <w:rsid w:val="003866F7"/>
    <w:rsid w:val="003869B2"/>
    <w:rsid w:val="00386A2F"/>
    <w:rsid w:val="00390026"/>
    <w:rsid w:val="00391D1A"/>
    <w:rsid w:val="0039216E"/>
    <w:rsid w:val="00394CE4"/>
    <w:rsid w:val="00396764"/>
    <w:rsid w:val="003A0C14"/>
    <w:rsid w:val="003A1434"/>
    <w:rsid w:val="003A27F8"/>
    <w:rsid w:val="003A5338"/>
    <w:rsid w:val="003A6EED"/>
    <w:rsid w:val="003B230F"/>
    <w:rsid w:val="003B3547"/>
    <w:rsid w:val="003B6D39"/>
    <w:rsid w:val="003C0D9F"/>
    <w:rsid w:val="003C3C2D"/>
    <w:rsid w:val="003C6C52"/>
    <w:rsid w:val="003C6E61"/>
    <w:rsid w:val="003C73C6"/>
    <w:rsid w:val="003D2F40"/>
    <w:rsid w:val="003D3FBC"/>
    <w:rsid w:val="003D513E"/>
    <w:rsid w:val="003D6148"/>
    <w:rsid w:val="003D69C6"/>
    <w:rsid w:val="003D749C"/>
    <w:rsid w:val="003E033C"/>
    <w:rsid w:val="003E1770"/>
    <w:rsid w:val="003E3587"/>
    <w:rsid w:val="003E3A56"/>
    <w:rsid w:val="003E3AA7"/>
    <w:rsid w:val="003F1132"/>
    <w:rsid w:val="003F17A0"/>
    <w:rsid w:val="003F4308"/>
    <w:rsid w:val="003F55FC"/>
    <w:rsid w:val="003F59D0"/>
    <w:rsid w:val="003F7EBA"/>
    <w:rsid w:val="00400120"/>
    <w:rsid w:val="00402574"/>
    <w:rsid w:val="00403079"/>
    <w:rsid w:val="004031CE"/>
    <w:rsid w:val="0040354F"/>
    <w:rsid w:val="004049B9"/>
    <w:rsid w:val="00404E43"/>
    <w:rsid w:val="004056FB"/>
    <w:rsid w:val="00414A11"/>
    <w:rsid w:val="0042152C"/>
    <w:rsid w:val="00421710"/>
    <w:rsid w:val="004230EF"/>
    <w:rsid w:val="00423E4C"/>
    <w:rsid w:val="00425F12"/>
    <w:rsid w:val="00426EA2"/>
    <w:rsid w:val="00430655"/>
    <w:rsid w:val="00430BF7"/>
    <w:rsid w:val="004314F3"/>
    <w:rsid w:val="00431800"/>
    <w:rsid w:val="00431E0B"/>
    <w:rsid w:val="00433114"/>
    <w:rsid w:val="004348DA"/>
    <w:rsid w:val="00434A2A"/>
    <w:rsid w:val="004364E7"/>
    <w:rsid w:val="00436EBC"/>
    <w:rsid w:val="00437A72"/>
    <w:rsid w:val="00444416"/>
    <w:rsid w:val="00446E46"/>
    <w:rsid w:val="004472F8"/>
    <w:rsid w:val="0045086B"/>
    <w:rsid w:val="0045196A"/>
    <w:rsid w:val="00452A16"/>
    <w:rsid w:val="004535E1"/>
    <w:rsid w:val="00457539"/>
    <w:rsid w:val="00461D14"/>
    <w:rsid w:val="0046201E"/>
    <w:rsid w:val="00463989"/>
    <w:rsid w:val="00463BD9"/>
    <w:rsid w:val="00463D72"/>
    <w:rsid w:val="00464A77"/>
    <w:rsid w:val="004675A0"/>
    <w:rsid w:val="004702C7"/>
    <w:rsid w:val="00472D5B"/>
    <w:rsid w:val="00473098"/>
    <w:rsid w:val="004743A9"/>
    <w:rsid w:val="00474879"/>
    <w:rsid w:val="00474CA5"/>
    <w:rsid w:val="00474D0A"/>
    <w:rsid w:val="004751BF"/>
    <w:rsid w:val="00477580"/>
    <w:rsid w:val="00480D41"/>
    <w:rsid w:val="00481ADD"/>
    <w:rsid w:val="00481C9A"/>
    <w:rsid w:val="00481F83"/>
    <w:rsid w:val="00483EBD"/>
    <w:rsid w:val="0048628C"/>
    <w:rsid w:val="00486A0B"/>
    <w:rsid w:val="00490C2C"/>
    <w:rsid w:val="00493AEE"/>
    <w:rsid w:val="00494083"/>
    <w:rsid w:val="00494538"/>
    <w:rsid w:val="00496292"/>
    <w:rsid w:val="004A3F75"/>
    <w:rsid w:val="004A5EA6"/>
    <w:rsid w:val="004B13A3"/>
    <w:rsid w:val="004B2652"/>
    <w:rsid w:val="004B447D"/>
    <w:rsid w:val="004B49F9"/>
    <w:rsid w:val="004C0714"/>
    <w:rsid w:val="004C0CE2"/>
    <w:rsid w:val="004C457F"/>
    <w:rsid w:val="004C4A07"/>
    <w:rsid w:val="004C56CC"/>
    <w:rsid w:val="004C5990"/>
    <w:rsid w:val="004C605B"/>
    <w:rsid w:val="004C7126"/>
    <w:rsid w:val="004D048C"/>
    <w:rsid w:val="004D1588"/>
    <w:rsid w:val="004D189E"/>
    <w:rsid w:val="004D1F86"/>
    <w:rsid w:val="004D2D24"/>
    <w:rsid w:val="004D4DD5"/>
    <w:rsid w:val="004D70AE"/>
    <w:rsid w:val="004D7347"/>
    <w:rsid w:val="004D7F29"/>
    <w:rsid w:val="004E06B5"/>
    <w:rsid w:val="004E131D"/>
    <w:rsid w:val="004E2092"/>
    <w:rsid w:val="004E329E"/>
    <w:rsid w:val="004E5516"/>
    <w:rsid w:val="004E5967"/>
    <w:rsid w:val="004E7773"/>
    <w:rsid w:val="004E7CE3"/>
    <w:rsid w:val="004E7E74"/>
    <w:rsid w:val="004E7FD4"/>
    <w:rsid w:val="004F02D2"/>
    <w:rsid w:val="004F2405"/>
    <w:rsid w:val="004F5D59"/>
    <w:rsid w:val="005018AA"/>
    <w:rsid w:val="00504105"/>
    <w:rsid w:val="005043A2"/>
    <w:rsid w:val="005046C0"/>
    <w:rsid w:val="00505219"/>
    <w:rsid w:val="0050547F"/>
    <w:rsid w:val="00506524"/>
    <w:rsid w:val="00506D8C"/>
    <w:rsid w:val="005073A1"/>
    <w:rsid w:val="00507D05"/>
    <w:rsid w:val="005107B9"/>
    <w:rsid w:val="005107FF"/>
    <w:rsid w:val="005110EA"/>
    <w:rsid w:val="0051136B"/>
    <w:rsid w:val="005135D2"/>
    <w:rsid w:val="00513AA2"/>
    <w:rsid w:val="00513D13"/>
    <w:rsid w:val="00513D46"/>
    <w:rsid w:val="00513F15"/>
    <w:rsid w:val="00514C1B"/>
    <w:rsid w:val="00516FF5"/>
    <w:rsid w:val="005224C0"/>
    <w:rsid w:val="00522C8D"/>
    <w:rsid w:val="00523D13"/>
    <w:rsid w:val="0052552A"/>
    <w:rsid w:val="00526967"/>
    <w:rsid w:val="00526A17"/>
    <w:rsid w:val="00527433"/>
    <w:rsid w:val="00531E69"/>
    <w:rsid w:val="00532B08"/>
    <w:rsid w:val="00536631"/>
    <w:rsid w:val="0053676C"/>
    <w:rsid w:val="00543D5C"/>
    <w:rsid w:val="00544196"/>
    <w:rsid w:val="00545CC6"/>
    <w:rsid w:val="00546B56"/>
    <w:rsid w:val="00547B49"/>
    <w:rsid w:val="00547C7B"/>
    <w:rsid w:val="00551CFF"/>
    <w:rsid w:val="005548B9"/>
    <w:rsid w:val="00554E11"/>
    <w:rsid w:val="00557ADC"/>
    <w:rsid w:val="005615C5"/>
    <w:rsid w:val="00562506"/>
    <w:rsid w:val="00565214"/>
    <w:rsid w:val="00565A69"/>
    <w:rsid w:val="00567C7C"/>
    <w:rsid w:val="00570CAE"/>
    <w:rsid w:val="00571489"/>
    <w:rsid w:val="00571CDF"/>
    <w:rsid w:val="0057291F"/>
    <w:rsid w:val="00573412"/>
    <w:rsid w:val="0057548D"/>
    <w:rsid w:val="00576272"/>
    <w:rsid w:val="00576CB7"/>
    <w:rsid w:val="005770F1"/>
    <w:rsid w:val="005774CC"/>
    <w:rsid w:val="005779BC"/>
    <w:rsid w:val="005816AD"/>
    <w:rsid w:val="005819EB"/>
    <w:rsid w:val="0058298D"/>
    <w:rsid w:val="0058301C"/>
    <w:rsid w:val="00586F22"/>
    <w:rsid w:val="005872B9"/>
    <w:rsid w:val="0058788C"/>
    <w:rsid w:val="005926C1"/>
    <w:rsid w:val="00592E01"/>
    <w:rsid w:val="005939B2"/>
    <w:rsid w:val="00594F61"/>
    <w:rsid w:val="0059708D"/>
    <w:rsid w:val="005970B8"/>
    <w:rsid w:val="005970C9"/>
    <w:rsid w:val="005A00D5"/>
    <w:rsid w:val="005A0A7C"/>
    <w:rsid w:val="005A3AE8"/>
    <w:rsid w:val="005A6425"/>
    <w:rsid w:val="005A67F7"/>
    <w:rsid w:val="005A6F26"/>
    <w:rsid w:val="005A71F8"/>
    <w:rsid w:val="005B04F5"/>
    <w:rsid w:val="005B23DC"/>
    <w:rsid w:val="005B3AD0"/>
    <w:rsid w:val="005B4013"/>
    <w:rsid w:val="005B441F"/>
    <w:rsid w:val="005B72BD"/>
    <w:rsid w:val="005C0033"/>
    <w:rsid w:val="005C0D8D"/>
    <w:rsid w:val="005C1128"/>
    <w:rsid w:val="005C1290"/>
    <w:rsid w:val="005C1EEA"/>
    <w:rsid w:val="005C617F"/>
    <w:rsid w:val="005C6637"/>
    <w:rsid w:val="005D0BED"/>
    <w:rsid w:val="005D0F74"/>
    <w:rsid w:val="005D23A8"/>
    <w:rsid w:val="005D2410"/>
    <w:rsid w:val="005D4834"/>
    <w:rsid w:val="005D5586"/>
    <w:rsid w:val="005D5F87"/>
    <w:rsid w:val="005D617F"/>
    <w:rsid w:val="005D7648"/>
    <w:rsid w:val="005E09F1"/>
    <w:rsid w:val="005E0ECB"/>
    <w:rsid w:val="005E1D0C"/>
    <w:rsid w:val="005E1E3A"/>
    <w:rsid w:val="005E7DAD"/>
    <w:rsid w:val="005E7E8A"/>
    <w:rsid w:val="005F1140"/>
    <w:rsid w:val="005F3696"/>
    <w:rsid w:val="005F3943"/>
    <w:rsid w:val="005F6A5A"/>
    <w:rsid w:val="005F7331"/>
    <w:rsid w:val="005F7671"/>
    <w:rsid w:val="005F7AED"/>
    <w:rsid w:val="005F7CCF"/>
    <w:rsid w:val="00603C84"/>
    <w:rsid w:val="00603C8A"/>
    <w:rsid w:val="00604AAF"/>
    <w:rsid w:val="0060614E"/>
    <w:rsid w:val="00607F75"/>
    <w:rsid w:val="00611139"/>
    <w:rsid w:val="006118F7"/>
    <w:rsid w:val="006149C9"/>
    <w:rsid w:val="006202E9"/>
    <w:rsid w:val="006224F0"/>
    <w:rsid w:val="00622D49"/>
    <w:rsid w:val="00624053"/>
    <w:rsid w:val="00626272"/>
    <w:rsid w:val="00626B5C"/>
    <w:rsid w:val="00633DE3"/>
    <w:rsid w:val="00634AF9"/>
    <w:rsid w:val="00634BDA"/>
    <w:rsid w:val="00635D1C"/>
    <w:rsid w:val="006361AF"/>
    <w:rsid w:val="00636E2D"/>
    <w:rsid w:val="00637BF6"/>
    <w:rsid w:val="00637FE0"/>
    <w:rsid w:val="00640453"/>
    <w:rsid w:val="00641208"/>
    <w:rsid w:val="00641480"/>
    <w:rsid w:val="00643B06"/>
    <w:rsid w:val="00647377"/>
    <w:rsid w:val="00647C17"/>
    <w:rsid w:val="0065097A"/>
    <w:rsid w:val="00651C9B"/>
    <w:rsid w:val="00652F22"/>
    <w:rsid w:val="006559B8"/>
    <w:rsid w:val="006566F2"/>
    <w:rsid w:val="006579C8"/>
    <w:rsid w:val="00657D1B"/>
    <w:rsid w:val="00660332"/>
    <w:rsid w:val="0066163E"/>
    <w:rsid w:val="00673161"/>
    <w:rsid w:val="00673592"/>
    <w:rsid w:val="00675C3C"/>
    <w:rsid w:val="00675D84"/>
    <w:rsid w:val="006777D4"/>
    <w:rsid w:val="0067782C"/>
    <w:rsid w:val="00680D06"/>
    <w:rsid w:val="006831C3"/>
    <w:rsid w:val="006839D6"/>
    <w:rsid w:val="00684382"/>
    <w:rsid w:val="00684738"/>
    <w:rsid w:val="0069108C"/>
    <w:rsid w:val="00693227"/>
    <w:rsid w:val="0069462F"/>
    <w:rsid w:val="0069615A"/>
    <w:rsid w:val="00697094"/>
    <w:rsid w:val="006A0611"/>
    <w:rsid w:val="006A0A58"/>
    <w:rsid w:val="006A1759"/>
    <w:rsid w:val="006A34D7"/>
    <w:rsid w:val="006A395F"/>
    <w:rsid w:val="006A5790"/>
    <w:rsid w:val="006A73BD"/>
    <w:rsid w:val="006A7D08"/>
    <w:rsid w:val="006B24D1"/>
    <w:rsid w:val="006B3E8A"/>
    <w:rsid w:val="006B48A2"/>
    <w:rsid w:val="006B4DAE"/>
    <w:rsid w:val="006B6F0D"/>
    <w:rsid w:val="006B7092"/>
    <w:rsid w:val="006B72A7"/>
    <w:rsid w:val="006C029F"/>
    <w:rsid w:val="006C0683"/>
    <w:rsid w:val="006C1F93"/>
    <w:rsid w:val="006C38EF"/>
    <w:rsid w:val="006C40C5"/>
    <w:rsid w:val="006C7E49"/>
    <w:rsid w:val="006D0478"/>
    <w:rsid w:val="006D1180"/>
    <w:rsid w:val="006D207E"/>
    <w:rsid w:val="006D3AF5"/>
    <w:rsid w:val="006D4109"/>
    <w:rsid w:val="006D5B19"/>
    <w:rsid w:val="006D6A35"/>
    <w:rsid w:val="006D6FE9"/>
    <w:rsid w:val="006E1B8B"/>
    <w:rsid w:val="006E2707"/>
    <w:rsid w:val="006E31B6"/>
    <w:rsid w:val="006E408E"/>
    <w:rsid w:val="006E4227"/>
    <w:rsid w:val="006E48A3"/>
    <w:rsid w:val="006E4BD8"/>
    <w:rsid w:val="006E51A2"/>
    <w:rsid w:val="006E73DD"/>
    <w:rsid w:val="006F12EC"/>
    <w:rsid w:val="006F1558"/>
    <w:rsid w:val="006F4946"/>
    <w:rsid w:val="006F66FB"/>
    <w:rsid w:val="006F6C37"/>
    <w:rsid w:val="006F758D"/>
    <w:rsid w:val="006F77A7"/>
    <w:rsid w:val="00700C83"/>
    <w:rsid w:val="007012E7"/>
    <w:rsid w:val="00704B07"/>
    <w:rsid w:val="00704F3A"/>
    <w:rsid w:val="00705420"/>
    <w:rsid w:val="007062D3"/>
    <w:rsid w:val="007070B5"/>
    <w:rsid w:val="007077D4"/>
    <w:rsid w:val="00707AB3"/>
    <w:rsid w:val="007117F5"/>
    <w:rsid w:val="007132BC"/>
    <w:rsid w:val="00715163"/>
    <w:rsid w:val="007158A5"/>
    <w:rsid w:val="007176D4"/>
    <w:rsid w:val="00721535"/>
    <w:rsid w:val="00721C6F"/>
    <w:rsid w:val="007237CC"/>
    <w:rsid w:val="00723CA3"/>
    <w:rsid w:val="00723D3E"/>
    <w:rsid w:val="007301AC"/>
    <w:rsid w:val="007308E2"/>
    <w:rsid w:val="00731AB7"/>
    <w:rsid w:val="00733575"/>
    <w:rsid w:val="00735B4C"/>
    <w:rsid w:val="00737DCE"/>
    <w:rsid w:val="007416E7"/>
    <w:rsid w:val="007424D4"/>
    <w:rsid w:val="00743A45"/>
    <w:rsid w:val="00743E0C"/>
    <w:rsid w:val="00744A12"/>
    <w:rsid w:val="00746389"/>
    <w:rsid w:val="00747179"/>
    <w:rsid w:val="0074744D"/>
    <w:rsid w:val="00747DA7"/>
    <w:rsid w:val="00747EB8"/>
    <w:rsid w:val="007547EA"/>
    <w:rsid w:val="0075669D"/>
    <w:rsid w:val="007567FD"/>
    <w:rsid w:val="00761DF2"/>
    <w:rsid w:val="00762839"/>
    <w:rsid w:val="007712F1"/>
    <w:rsid w:val="00771FCB"/>
    <w:rsid w:val="007728B2"/>
    <w:rsid w:val="00773B0D"/>
    <w:rsid w:val="0077404B"/>
    <w:rsid w:val="007742CE"/>
    <w:rsid w:val="00774855"/>
    <w:rsid w:val="00775CC5"/>
    <w:rsid w:val="00775F86"/>
    <w:rsid w:val="007812A0"/>
    <w:rsid w:val="00781B80"/>
    <w:rsid w:val="00783D1D"/>
    <w:rsid w:val="007851DA"/>
    <w:rsid w:val="00785757"/>
    <w:rsid w:val="00786E49"/>
    <w:rsid w:val="00787CAC"/>
    <w:rsid w:val="00790A3C"/>
    <w:rsid w:val="00791C1C"/>
    <w:rsid w:val="007928F3"/>
    <w:rsid w:val="00793700"/>
    <w:rsid w:val="00793F5D"/>
    <w:rsid w:val="00794FC2"/>
    <w:rsid w:val="00794FC6"/>
    <w:rsid w:val="007A0FFD"/>
    <w:rsid w:val="007A2BFE"/>
    <w:rsid w:val="007A46FA"/>
    <w:rsid w:val="007A4CAE"/>
    <w:rsid w:val="007A7766"/>
    <w:rsid w:val="007A7EB8"/>
    <w:rsid w:val="007B17FD"/>
    <w:rsid w:val="007B2ECD"/>
    <w:rsid w:val="007B3D95"/>
    <w:rsid w:val="007B409E"/>
    <w:rsid w:val="007B6ACC"/>
    <w:rsid w:val="007B78A5"/>
    <w:rsid w:val="007C023A"/>
    <w:rsid w:val="007C4A83"/>
    <w:rsid w:val="007C5C85"/>
    <w:rsid w:val="007C63B0"/>
    <w:rsid w:val="007C6CBF"/>
    <w:rsid w:val="007C7495"/>
    <w:rsid w:val="007C79C9"/>
    <w:rsid w:val="007C7C90"/>
    <w:rsid w:val="007C7FF2"/>
    <w:rsid w:val="007D2A20"/>
    <w:rsid w:val="007D4891"/>
    <w:rsid w:val="007D4925"/>
    <w:rsid w:val="007D74A3"/>
    <w:rsid w:val="007E2FAA"/>
    <w:rsid w:val="007E3DCB"/>
    <w:rsid w:val="007E40BA"/>
    <w:rsid w:val="007E4387"/>
    <w:rsid w:val="007E4C96"/>
    <w:rsid w:val="007E649E"/>
    <w:rsid w:val="007E6CAF"/>
    <w:rsid w:val="007E74A3"/>
    <w:rsid w:val="007E74F2"/>
    <w:rsid w:val="007E7ED1"/>
    <w:rsid w:val="007F2A88"/>
    <w:rsid w:val="007F3501"/>
    <w:rsid w:val="007F5150"/>
    <w:rsid w:val="007F74CA"/>
    <w:rsid w:val="007F77A6"/>
    <w:rsid w:val="00801A24"/>
    <w:rsid w:val="00804DFC"/>
    <w:rsid w:val="008062B5"/>
    <w:rsid w:val="0080736A"/>
    <w:rsid w:val="00811C91"/>
    <w:rsid w:val="00812609"/>
    <w:rsid w:val="00814E7C"/>
    <w:rsid w:val="00816522"/>
    <w:rsid w:val="008177AB"/>
    <w:rsid w:val="00820C7C"/>
    <w:rsid w:val="00822123"/>
    <w:rsid w:val="00822D7E"/>
    <w:rsid w:val="00823042"/>
    <w:rsid w:val="00823799"/>
    <w:rsid w:val="00824842"/>
    <w:rsid w:val="00826B03"/>
    <w:rsid w:val="00827105"/>
    <w:rsid w:val="00827109"/>
    <w:rsid w:val="008327B1"/>
    <w:rsid w:val="00834088"/>
    <w:rsid w:val="00834D53"/>
    <w:rsid w:val="0083660E"/>
    <w:rsid w:val="00837DE6"/>
    <w:rsid w:val="00842171"/>
    <w:rsid w:val="008436F8"/>
    <w:rsid w:val="00843F87"/>
    <w:rsid w:val="00845031"/>
    <w:rsid w:val="0084580D"/>
    <w:rsid w:val="00846507"/>
    <w:rsid w:val="00847346"/>
    <w:rsid w:val="008538FC"/>
    <w:rsid w:val="00856C12"/>
    <w:rsid w:val="008610BD"/>
    <w:rsid w:val="0086253D"/>
    <w:rsid w:val="00863918"/>
    <w:rsid w:val="008655BA"/>
    <w:rsid w:val="00866B59"/>
    <w:rsid w:val="008670F8"/>
    <w:rsid w:val="0087004D"/>
    <w:rsid w:val="008701F1"/>
    <w:rsid w:val="00871A34"/>
    <w:rsid w:val="00871A3C"/>
    <w:rsid w:val="0087711E"/>
    <w:rsid w:val="00877445"/>
    <w:rsid w:val="008811E1"/>
    <w:rsid w:val="008838CA"/>
    <w:rsid w:val="008847B5"/>
    <w:rsid w:val="008851EB"/>
    <w:rsid w:val="00885303"/>
    <w:rsid w:val="00885374"/>
    <w:rsid w:val="008855FC"/>
    <w:rsid w:val="00887929"/>
    <w:rsid w:val="008913B5"/>
    <w:rsid w:val="00892767"/>
    <w:rsid w:val="00892DEA"/>
    <w:rsid w:val="00892F84"/>
    <w:rsid w:val="008A124D"/>
    <w:rsid w:val="008A150B"/>
    <w:rsid w:val="008A57BE"/>
    <w:rsid w:val="008A7312"/>
    <w:rsid w:val="008A7907"/>
    <w:rsid w:val="008A7F47"/>
    <w:rsid w:val="008B041A"/>
    <w:rsid w:val="008B0CBA"/>
    <w:rsid w:val="008B1F27"/>
    <w:rsid w:val="008B26DC"/>
    <w:rsid w:val="008B2C3A"/>
    <w:rsid w:val="008B3BE3"/>
    <w:rsid w:val="008B48E7"/>
    <w:rsid w:val="008B5962"/>
    <w:rsid w:val="008B60E3"/>
    <w:rsid w:val="008B628D"/>
    <w:rsid w:val="008B773E"/>
    <w:rsid w:val="008C028E"/>
    <w:rsid w:val="008C03EA"/>
    <w:rsid w:val="008C0BC4"/>
    <w:rsid w:val="008C0EE2"/>
    <w:rsid w:val="008C2110"/>
    <w:rsid w:val="008C2AB6"/>
    <w:rsid w:val="008C2D84"/>
    <w:rsid w:val="008C3F8D"/>
    <w:rsid w:val="008C4319"/>
    <w:rsid w:val="008D085D"/>
    <w:rsid w:val="008D18DF"/>
    <w:rsid w:val="008D3016"/>
    <w:rsid w:val="008D3827"/>
    <w:rsid w:val="008D5352"/>
    <w:rsid w:val="008D6572"/>
    <w:rsid w:val="008D7B36"/>
    <w:rsid w:val="008E09DA"/>
    <w:rsid w:val="008E503F"/>
    <w:rsid w:val="008E54DB"/>
    <w:rsid w:val="008E59F5"/>
    <w:rsid w:val="008E6C77"/>
    <w:rsid w:val="008E73AF"/>
    <w:rsid w:val="008F013D"/>
    <w:rsid w:val="008F05BD"/>
    <w:rsid w:val="008F19AE"/>
    <w:rsid w:val="008F2537"/>
    <w:rsid w:val="008F261F"/>
    <w:rsid w:val="008F4528"/>
    <w:rsid w:val="008F49F3"/>
    <w:rsid w:val="008F539E"/>
    <w:rsid w:val="008F744C"/>
    <w:rsid w:val="00900913"/>
    <w:rsid w:val="00900AD6"/>
    <w:rsid w:val="00902A0D"/>
    <w:rsid w:val="00903931"/>
    <w:rsid w:val="00904996"/>
    <w:rsid w:val="009072F5"/>
    <w:rsid w:val="009073EB"/>
    <w:rsid w:val="00910099"/>
    <w:rsid w:val="00911A68"/>
    <w:rsid w:val="00911D45"/>
    <w:rsid w:val="00912771"/>
    <w:rsid w:val="009149D6"/>
    <w:rsid w:val="00914A19"/>
    <w:rsid w:val="00915273"/>
    <w:rsid w:val="00915F06"/>
    <w:rsid w:val="00917BCB"/>
    <w:rsid w:val="00920570"/>
    <w:rsid w:val="00920FC1"/>
    <w:rsid w:val="009224D5"/>
    <w:rsid w:val="0092397A"/>
    <w:rsid w:val="00923D2A"/>
    <w:rsid w:val="00924001"/>
    <w:rsid w:val="009244FE"/>
    <w:rsid w:val="00926799"/>
    <w:rsid w:val="00926C4D"/>
    <w:rsid w:val="0092769A"/>
    <w:rsid w:val="00932FCA"/>
    <w:rsid w:val="009335A3"/>
    <w:rsid w:val="009338B5"/>
    <w:rsid w:val="009339F6"/>
    <w:rsid w:val="00933D52"/>
    <w:rsid w:val="00934A65"/>
    <w:rsid w:val="00935B43"/>
    <w:rsid w:val="00940F94"/>
    <w:rsid w:val="00944388"/>
    <w:rsid w:val="0094766F"/>
    <w:rsid w:val="00952B2B"/>
    <w:rsid w:val="00952D84"/>
    <w:rsid w:val="00957000"/>
    <w:rsid w:val="00957998"/>
    <w:rsid w:val="00960696"/>
    <w:rsid w:val="009609C1"/>
    <w:rsid w:val="00960EC6"/>
    <w:rsid w:val="009619A1"/>
    <w:rsid w:val="00963B00"/>
    <w:rsid w:val="00963BD5"/>
    <w:rsid w:val="00963D6A"/>
    <w:rsid w:val="00963DC1"/>
    <w:rsid w:val="009645B3"/>
    <w:rsid w:val="009655F7"/>
    <w:rsid w:val="00966383"/>
    <w:rsid w:val="009668AA"/>
    <w:rsid w:val="00972835"/>
    <w:rsid w:val="00972AC7"/>
    <w:rsid w:val="00975FD9"/>
    <w:rsid w:val="0097613B"/>
    <w:rsid w:val="009774F4"/>
    <w:rsid w:val="00977D20"/>
    <w:rsid w:val="009819CC"/>
    <w:rsid w:val="00981B1B"/>
    <w:rsid w:val="009825AE"/>
    <w:rsid w:val="00982789"/>
    <w:rsid w:val="00982A06"/>
    <w:rsid w:val="00983718"/>
    <w:rsid w:val="00984228"/>
    <w:rsid w:val="009873BA"/>
    <w:rsid w:val="00990838"/>
    <w:rsid w:val="00990FB8"/>
    <w:rsid w:val="00994608"/>
    <w:rsid w:val="00994CD4"/>
    <w:rsid w:val="00996568"/>
    <w:rsid w:val="00996A33"/>
    <w:rsid w:val="009A0462"/>
    <w:rsid w:val="009A05E3"/>
    <w:rsid w:val="009A0695"/>
    <w:rsid w:val="009A0701"/>
    <w:rsid w:val="009A22EC"/>
    <w:rsid w:val="009A2B05"/>
    <w:rsid w:val="009A359E"/>
    <w:rsid w:val="009A5C84"/>
    <w:rsid w:val="009A684F"/>
    <w:rsid w:val="009A7221"/>
    <w:rsid w:val="009B17F7"/>
    <w:rsid w:val="009B369F"/>
    <w:rsid w:val="009B3F31"/>
    <w:rsid w:val="009B4459"/>
    <w:rsid w:val="009B456A"/>
    <w:rsid w:val="009B5A1F"/>
    <w:rsid w:val="009B67AF"/>
    <w:rsid w:val="009C0345"/>
    <w:rsid w:val="009C3584"/>
    <w:rsid w:val="009C3FF6"/>
    <w:rsid w:val="009C409F"/>
    <w:rsid w:val="009D0F35"/>
    <w:rsid w:val="009D65E7"/>
    <w:rsid w:val="009E06CF"/>
    <w:rsid w:val="009E2A42"/>
    <w:rsid w:val="009E46B4"/>
    <w:rsid w:val="009F1313"/>
    <w:rsid w:val="009F2DB3"/>
    <w:rsid w:val="009F47C3"/>
    <w:rsid w:val="009F64DF"/>
    <w:rsid w:val="009F788F"/>
    <w:rsid w:val="00A01320"/>
    <w:rsid w:val="00A01615"/>
    <w:rsid w:val="00A03AE8"/>
    <w:rsid w:val="00A03C51"/>
    <w:rsid w:val="00A041FF"/>
    <w:rsid w:val="00A05B85"/>
    <w:rsid w:val="00A06675"/>
    <w:rsid w:val="00A0721C"/>
    <w:rsid w:val="00A07D31"/>
    <w:rsid w:val="00A11413"/>
    <w:rsid w:val="00A117AA"/>
    <w:rsid w:val="00A1308C"/>
    <w:rsid w:val="00A143C4"/>
    <w:rsid w:val="00A151AD"/>
    <w:rsid w:val="00A171A5"/>
    <w:rsid w:val="00A17895"/>
    <w:rsid w:val="00A22958"/>
    <w:rsid w:val="00A235AD"/>
    <w:rsid w:val="00A235C1"/>
    <w:rsid w:val="00A23DD8"/>
    <w:rsid w:val="00A252BC"/>
    <w:rsid w:val="00A25E77"/>
    <w:rsid w:val="00A30372"/>
    <w:rsid w:val="00A33B10"/>
    <w:rsid w:val="00A3546C"/>
    <w:rsid w:val="00A36D25"/>
    <w:rsid w:val="00A376AE"/>
    <w:rsid w:val="00A41236"/>
    <w:rsid w:val="00A41891"/>
    <w:rsid w:val="00A43521"/>
    <w:rsid w:val="00A43CDF"/>
    <w:rsid w:val="00A46658"/>
    <w:rsid w:val="00A519F7"/>
    <w:rsid w:val="00A51CDB"/>
    <w:rsid w:val="00A52A19"/>
    <w:rsid w:val="00A53D8E"/>
    <w:rsid w:val="00A54A16"/>
    <w:rsid w:val="00A56016"/>
    <w:rsid w:val="00A56797"/>
    <w:rsid w:val="00A602F5"/>
    <w:rsid w:val="00A607BC"/>
    <w:rsid w:val="00A618E1"/>
    <w:rsid w:val="00A621C9"/>
    <w:rsid w:val="00A65B59"/>
    <w:rsid w:val="00A65B5B"/>
    <w:rsid w:val="00A65E9D"/>
    <w:rsid w:val="00A67241"/>
    <w:rsid w:val="00A7224C"/>
    <w:rsid w:val="00A74364"/>
    <w:rsid w:val="00A74AA5"/>
    <w:rsid w:val="00A7526B"/>
    <w:rsid w:val="00A7628E"/>
    <w:rsid w:val="00A776AC"/>
    <w:rsid w:val="00A81456"/>
    <w:rsid w:val="00A82221"/>
    <w:rsid w:val="00A82D73"/>
    <w:rsid w:val="00A86169"/>
    <w:rsid w:val="00A862A1"/>
    <w:rsid w:val="00A8788A"/>
    <w:rsid w:val="00A92410"/>
    <w:rsid w:val="00A93288"/>
    <w:rsid w:val="00A94001"/>
    <w:rsid w:val="00A94131"/>
    <w:rsid w:val="00A95BEB"/>
    <w:rsid w:val="00A967B1"/>
    <w:rsid w:val="00AA0543"/>
    <w:rsid w:val="00AA2C4F"/>
    <w:rsid w:val="00AA3151"/>
    <w:rsid w:val="00AA4AD4"/>
    <w:rsid w:val="00AA4E2B"/>
    <w:rsid w:val="00AA5DE3"/>
    <w:rsid w:val="00AB0932"/>
    <w:rsid w:val="00AB3560"/>
    <w:rsid w:val="00AB5B9D"/>
    <w:rsid w:val="00AB6A53"/>
    <w:rsid w:val="00AB7792"/>
    <w:rsid w:val="00AB7C1C"/>
    <w:rsid w:val="00AB7D23"/>
    <w:rsid w:val="00AC0152"/>
    <w:rsid w:val="00AC0B35"/>
    <w:rsid w:val="00AC600A"/>
    <w:rsid w:val="00AC6B72"/>
    <w:rsid w:val="00AC6E14"/>
    <w:rsid w:val="00AD158D"/>
    <w:rsid w:val="00AD22EB"/>
    <w:rsid w:val="00AD2584"/>
    <w:rsid w:val="00AD2D14"/>
    <w:rsid w:val="00AD4AA2"/>
    <w:rsid w:val="00AD4FA6"/>
    <w:rsid w:val="00AD5B27"/>
    <w:rsid w:val="00AD6009"/>
    <w:rsid w:val="00AE0E38"/>
    <w:rsid w:val="00AE172A"/>
    <w:rsid w:val="00AE4077"/>
    <w:rsid w:val="00AE4B4A"/>
    <w:rsid w:val="00AE6FD7"/>
    <w:rsid w:val="00AE7CC0"/>
    <w:rsid w:val="00AF0508"/>
    <w:rsid w:val="00AF36AF"/>
    <w:rsid w:val="00AF5E01"/>
    <w:rsid w:val="00AF668F"/>
    <w:rsid w:val="00AF75AE"/>
    <w:rsid w:val="00B00942"/>
    <w:rsid w:val="00B01385"/>
    <w:rsid w:val="00B01620"/>
    <w:rsid w:val="00B03691"/>
    <w:rsid w:val="00B04C5E"/>
    <w:rsid w:val="00B067F9"/>
    <w:rsid w:val="00B07709"/>
    <w:rsid w:val="00B1076F"/>
    <w:rsid w:val="00B1238B"/>
    <w:rsid w:val="00B1590A"/>
    <w:rsid w:val="00B16832"/>
    <w:rsid w:val="00B16BC6"/>
    <w:rsid w:val="00B17347"/>
    <w:rsid w:val="00B1764C"/>
    <w:rsid w:val="00B2099B"/>
    <w:rsid w:val="00B21779"/>
    <w:rsid w:val="00B252AF"/>
    <w:rsid w:val="00B25D93"/>
    <w:rsid w:val="00B25E16"/>
    <w:rsid w:val="00B26948"/>
    <w:rsid w:val="00B300F3"/>
    <w:rsid w:val="00B30863"/>
    <w:rsid w:val="00B32262"/>
    <w:rsid w:val="00B36187"/>
    <w:rsid w:val="00B36709"/>
    <w:rsid w:val="00B37C78"/>
    <w:rsid w:val="00B405C3"/>
    <w:rsid w:val="00B40D50"/>
    <w:rsid w:val="00B417FE"/>
    <w:rsid w:val="00B42E42"/>
    <w:rsid w:val="00B43EE4"/>
    <w:rsid w:val="00B44258"/>
    <w:rsid w:val="00B44E86"/>
    <w:rsid w:val="00B457CB"/>
    <w:rsid w:val="00B46647"/>
    <w:rsid w:val="00B526FB"/>
    <w:rsid w:val="00B53B78"/>
    <w:rsid w:val="00B54079"/>
    <w:rsid w:val="00B5425F"/>
    <w:rsid w:val="00B5590C"/>
    <w:rsid w:val="00B5651A"/>
    <w:rsid w:val="00B56FB8"/>
    <w:rsid w:val="00B57AD2"/>
    <w:rsid w:val="00B600A5"/>
    <w:rsid w:val="00B601F3"/>
    <w:rsid w:val="00B61D6B"/>
    <w:rsid w:val="00B66495"/>
    <w:rsid w:val="00B66ECA"/>
    <w:rsid w:val="00B671DB"/>
    <w:rsid w:val="00B672FE"/>
    <w:rsid w:val="00B70679"/>
    <w:rsid w:val="00B71B5F"/>
    <w:rsid w:val="00B7274D"/>
    <w:rsid w:val="00B72FA8"/>
    <w:rsid w:val="00B76E84"/>
    <w:rsid w:val="00B80AAE"/>
    <w:rsid w:val="00B81096"/>
    <w:rsid w:val="00B81158"/>
    <w:rsid w:val="00B81EA3"/>
    <w:rsid w:val="00B82ECA"/>
    <w:rsid w:val="00B8437C"/>
    <w:rsid w:val="00B930C7"/>
    <w:rsid w:val="00B939C5"/>
    <w:rsid w:val="00B972C6"/>
    <w:rsid w:val="00B97DCB"/>
    <w:rsid w:val="00B97F57"/>
    <w:rsid w:val="00BA539F"/>
    <w:rsid w:val="00BA5991"/>
    <w:rsid w:val="00BA63B7"/>
    <w:rsid w:val="00BA7244"/>
    <w:rsid w:val="00BA7E93"/>
    <w:rsid w:val="00BB0ED1"/>
    <w:rsid w:val="00BB1742"/>
    <w:rsid w:val="00BB2742"/>
    <w:rsid w:val="00BB3D9F"/>
    <w:rsid w:val="00BB451E"/>
    <w:rsid w:val="00BB45B2"/>
    <w:rsid w:val="00BB734C"/>
    <w:rsid w:val="00BB7E09"/>
    <w:rsid w:val="00BC1734"/>
    <w:rsid w:val="00BC31E9"/>
    <w:rsid w:val="00BC4D78"/>
    <w:rsid w:val="00BC5175"/>
    <w:rsid w:val="00BC6087"/>
    <w:rsid w:val="00BD0739"/>
    <w:rsid w:val="00BD0BE7"/>
    <w:rsid w:val="00BD0D71"/>
    <w:rsid w:val="00BD1C10"/>
    <w:rsid w:val="00BD3153"/>
    <w:rsid w:val="00BD557A"/>
    <w:rsid w:val="00BD634F"/>
    <w:rsid w:val="00BE002A"/>
    <w:rsid w:val="00BE1CE2"/>
    <w:rsid w:val="00BE24A3"/>
    <w:rsid w:val="00BE3235"/>
    <w:rsid w:val="00BE45B3"/>
    <w:rsid w:val="00BE5D39"/>
    <w:rsid w:val="00BE6AF5"/>
    <w:rsid w:val="00BF133E"/>
    <w:rsid w:val="00BF25C2"/>
    <w:rsid w:val="00BF35F8"/>
    <w:rsid w:val="00BF3D07"/>
    <w:rsid w:val="00BF3DAB"/>
    <w:rsid w:val="00BF3F5B"/>
    <w:rsid w:val="00BF436A"/>
    <w:rsid w:val="00BF49E9"/>
    <w:rsid w:val="00BF4D6C"/>
    <w:rsid w:val="00BF6827"/>
    <w:rsid w:val="00C00597"/>
    <w:rsid w:val="00C005E7"/>
    <w:rsid w:val="00C01867"/>
    <w:rsid w:val="00C02D67"/>
    <w:rsid w:val="00C032EF"/>
    <w:rsid w:val="00C043D2"/>
    <w:rsid w:val="00C107E4"/>
    <w:rsid w:val="00C10F88"/>
    <w:rsid w:val="00C113E5"/>
    <w:rsid w:val="00C153C6"/>
    <w:rsid w:val="00C168FA"/>
    <w:rsid w:val="00C16C5E"/>
    <w:rsid w:val="00C173FD"/>
    <w:rsid w:val="00C17E81"/>
    <w:rsid w:val="00C21D02"/>
    <w:rsid w:val="00C248A6"/>
    <w:rsid w:val="00C27572"/>
    <w:rsid w:val="00C306DF"/>
    <w:rsid w:val="00C30900"/>
    <w:rsid w:val="00C321FE"/>
    <w:rsid w:val="00C34266"/>
    <w:rsid w:val="00C34755"/>
    <w:rsid w:val="00C41ECA"/>
    <w:rsid w:val="00C42472"/>
    <w:rsid w:val="00C44527"/>
    <w:rsid w:val="00C44A5F"/>
    <w:rsid w:val="00C44FFD"/>
    <w:rsid w:val="00C4688B"/>
    <w:rsid w:val="00C46C49"/>
    <w:rsid w:val="00C47436"/>
    <w:rsid w:val="00C500E3"/>
    <w:rsid w:val="00C51A1D"/>
    <w:rsid w:val="00C51EF7"/>
    <w:rsid w:val="00C52A1C"/>
    <w:rsid w:val="00C52C16"/>
    <w:rsid w:val="00C54095"/>
    <w:rsid w:val="00C60170"/>
    <w:rsid w:val="00C605D4"/>
    <w:rsid w:val="00C6161A"/>
    <w:rsid w:val="00C63308"/>
    <w:rsid w:val="00C65AA9"/>
    <w:rsid w:val="00C66B90"/>
    <w:rsid w:val="00C67250"/>
    <w:rsid w:val="00C6782D"/>
    <w:rsid w:val="00C73A6E"/>
    <w:rsid w:val="00C749CA"/>
    <w:rsid w:val="00C75E55"/>
    <w:rsid w:val="00C76598"/>
    <w:rsid w:val="00C76C36"/>
    <w:rsid w:val="00C77918"/>
    <w:rsid w:val="00C822D9"/>
    <w:rsid w:val="00C831B8"/>
    <w:rsid w:val="00C8662A"/>
    <w:rsid w:val="00C86FC3"/>
    <w:rsid w:val="00C87DB5"/>
    <w:rsid w:val="00C91000"/>
    <w:rsid w:val="00C941AA"/>
    <w:rsid w:val="00CA150B"/>
    <w:rsid w:val="00CA247F"/>
    <w:rsid w:val="00CA3AAF"/>
    <w:rsid w:val="00CA4E14"/>
    <w:rsid w:val="00CA6126"/>
    <w:rsid w:val="00CA70C9"/>
    <w:rsid w:val="00CB2538"/>
    <w:rsid w:val="00CB25E1"/>
    <w:rsid w:val="00CB6B38"/>
    <w:rsid w:val="00CB7EA9"/>
    <w:rsid w:val="00CC073B"/>
    <w:rsid w:val="00CC09B9"/>
    <w:rsid w:val="00CC1581"/>
    <w:rsid w:val="00CC2D44"/>
    <w:rsid w:val="00CC2DA1"/>
    <w:rsid w:val="00CC318D"/>
    <w:rsid w:val="00CC3A04"/>
    <w:rsid w:val="00CC43AF"/>
    <w:rsid w:val="00CC4E6B"/>
    <w:rsid w:val="00CC4F85"/>
    <w:rsid w:val="00CC5F0A"/>
    <w:rsid w:val="00CC61E8"/>
    <w:rsid w:val="00CD1A98"/>
    <w:rsid w:val="00CD1E4F"/>
    <w:rsid w:val="00CD3688"/>
    <w:rsid w:val="00CD437B"/>
    <w:rsid w:val="00CD5393"/>
    <w:rsid w:val="00CD7374"/>
    <w:rsid w:val="00CE0E15"/>
    <w:rsid w:val="00CE10B8"/>
    <w:rsid w:val="00CE435C"/>
    <w:rsid w:val="00CE5AAB"/>
    <w:rsid w:val="00CE5F0A"/>
    <w:rsid w:val="00CF2B19"/>
    <w:rsid w:val="00CF3A02"/>
    <w:rsid w:val="00CF6BCC"/>
    <w:rsid w:val="00D00E4B"/>
    <w:rsid w:val="00D024DE"/>
    <w:rsid w:val="00D02C4E"/>
    <w:rsid w:val="00D049C7"/>
    <w:rsid w:val="00D05D66"/>
    <w:rsid w:val="00D06358"/>
    <w:rsid w:val="00D06450"/>
    <w:rsid w:val="00D11D48"/>
    <w:rsid w:val="00D129B8"/>
    <w:rsid w:val="00D13E1C"/>
    <w:rsid w:val="00D14FEF"/>
    <w:rsid w:val="00D153F2"/>
    <w:rsid w:val="00D17B38"/>
    <w:rsid w:val="00D20D7D"/>
    <w:rsid w:val="00D22AD7"/>
    <w:rsid w:val="00D2304D"/>
    <w:rsid w:val="00D23715"/>
    <w:rsid w:val="00D2402C"/>
    <w:rsid w:val="00D24176"/>
    <w:rsid w:val="00D24662"/>
    <w:rsid w:val="00D247CD"/>
    <w:rsid w:val="00D252A7"/>
    <w:rsid w:val="00D25798"/>
    <w:rsid w:val="00D26471"/>
    <w:rsid w:val="00D279EE"/>
    <w:rsid w:val="00D31B02"/>
    <w:rsid w:val="00D3360B"/>
    <w:rsid w:val="00D41017"/>
    <w:rsid w:val="00D42359"/>
    <w:rsid w:val="00D42BE9"/>
    <w:rsid w:val="00D43ACA"/>
    <w:rsid w:val="00D457DB"/>
    <w:rsid w:val="00D46E8F"/>
    <w:rsid w:val="00D46F90"/>
    <w:rsid w:val="00D472E6"/>
    <w:rsid w:val="00D500ED"/>
    <w:rsid w:val="00D51631"/>
    <w:rsid w:val="00D51ECC"/>
    <w:rsid w:val="00D5406E"/>
    <w:rsid w:val="00D5518B"/>
    <w:rsid w:val="00D55553"/>
    <w:rsid w:val="00D56438"/>
    <w:rsid w:val="00D60BEC"/>
    <w:rsid w:val="00D62D94"/>
    <w:rsid w:val="00D633B5"/>
    <w:rsid w:val="00D673D7"/>
    <w:rsid w:val="00D71D1D"/>
    <w:rsid w:val="00D71E99"/>
    <w:rsid w:val="00D7365F"/>
    <w:rsid w:val="00D76675"/>
    <w:rsid w:val="00D804C1"/>
    <w:rsid w:val="00D807EE"/>
    <w:rsid w:val="00D81E16"/>
    <w:rsid w:val="00D82823"/>
    <w:rsid w:val="00D82D6E"/>
    <w:rsid w:val="00D8363B"/>
    <w:rsid w:val="00D83E64"/>
    <w:rsid w:val="00D92B25"/>
    <w:rsid w:val="00D96375"/>
    <w:rsid w:val="00D97608"/>
    <w:rsid w:val="00D97D47"/>
    <w:rsid w:val="00DA0D3E"/>
    <w:rsid w:val="00DA32C3"/>
    <w:rsid w:val="00DA39BB"/>
    <w:rsid w:val="00DA3CD4"/>
    <w:rsid w:val="00DB0C4C"/>
    <w:rsid w:val="00DB2322"/>
    <w:rsid w:val="00DB2364"/>
    <w:rsid w:val="00DB31FD"/>
    <w:rsid w:val="00DB3372"/>
    <w:rsid w:val="00DB3B16"/>
    <w:rsid w:val="00DB50B0"/>
    <w:rsid w:val="00DB54B1"/>
    <w:rsid w:val="00DB566B"/>
    <w:rsid w:val="00DB66F0"/>
    <w:rsid w:val="00DB7E36"/>
    <w:rsid w:val="00DC0083"/>
    <w:rsid w:val="00DC0468"/>
    <w:rsid w:val="00DC2111"/>
    <w:rsid w:val="00DC270A"/>
    <w:rsid w:val="00DC2DB6"/>
    <w:rsid w:val="00DC52F4"/>
    <w:rsid w:val="00DC5972"/>
    <w:rsid w:val="00DC5CA7"/>
    <w:rsid w:val="00DC5E84"/>
    <w:rsid w:val="00DC617E"/>
    <w:rsid w:val="00DC7BB8"/>
    <w:rsid w:val="00DD2832"/>
    <w:rsid w:val="00DD2C5E"/>
    <w:rsid w:val="00DD2E9F"/>
    <w:rsid w:val="00DD3260"/>
    <w:rsid w:val="00DD3F09"/>
    <w:rsid w:val="00DD3F26"/>
    <w:rsid w:val="00DD64DD"/>
    <w:rsid w:val="00DE1C0D"/>
    <w:rsid w:val="00DE5C42"/>
    <w:rsid w:val="00DE62AA"/>
    <w:rsid w:val="00DE66DA"/>
    <w:rsid w:val="00DE6B19"/>
    <w:rsid w:val="00DE7B0A"/>
    <w:rsid w:val="00DF0603"/>
    <w:rsid w:val="00DF0818"/>
    <w:rsid w:val="00DF1B7D"/>
    <w:rsid w:val="00DF2606"/>
    <w:rsid w:val="00DF50A7"/>
    <w:rsid w:val="00DF52AB"/>
    <w:rsid w:val="00DF53F1"/>
    <w:rsid w:val="00DF6C68"/>
    <w:rsid w:val="00E016A0"/>
    <w:rsid w:val="00E02EC2"/>
    <w:rsid w:val="00E04299"/>
    <w:rsid w:val="00E04542"/>
    <w:rsid w:val="00E05809"/>
    <w:rsid w:val="00E05F63"/>
    <w:rsid w:val="00E069FE"/>
    <w:rsid w:val="00E072B1"/>
    <w:rsid w:val="00E07310"/>
    <w:rsid w:val="00E07E1A"/>
    <w:rsid w:val="00E1135C"/>
    <w:rsid w:val="00E13070"/>
    <w:rsid w:val="00E13C18"/>
    <w:rsid w:val="00E15A3B"/>
    <w:rsid w:val="00E173F1"/>
    <w:rsid w:val="00E202AE"/>
    <w:rsid w:val="00E2389F"/>
    <w:rsid w:val="00E238F6"/>
    <w:rsid w:val="00E2612C"/>
    <w:rsid w:val="00E276A6"/>
    <w:rsid w:val="00E308E9"/>
    <w:rsid w:val="00E31EC9"/>
    <w:rsid w:val="00E320D4"/>
    <w:rsid w:val="00E33105"/>
    <w:rsid w:val="00E34A45"/>
    <w:rsid w:val="00E35252"/>
    <w:rsid w:val="00E36EFC"/>
    <w:rsid w:val="00E37DD1"/>
    <w:rsid w:val="00E408FA"/>
    <w:rsid w:val="00E420EA"/>
    <w:rsid w:val="00E441D4"/>
    <w:rsid w:val="00E4492B"/>
    <w:rsid w:val="00E453F9"/>
    <w:rsid w:val="00E4540D"/>
    <w:rsid w:val="00E4550C"/>
    <w:rsid w:val="00E56784"/>
    <w:rsid w:val="00E56A6D"/>
    <w:rsid w:val="00E6051F"/>
    <w:rsid w:val="00E606E0"/>
    <w:rsid w:val="00E6513A"/>
    <w:rsid w:val="00E67094"/>
    <w:rsid w:val="00E701C3"/>
    <w:rsid w:val="00E7076D"/>
    <w:rsid w:val="00E74C47"/>
    <w:rsid w:val="00E76982"/>
    <w:rsid w:val="00E7753B"/>
    <w:rsid w:val="00E7785F"/>
    <w:rsid w:val="00E80CDF"/>
    <w:rsid w:val="00E8532B"/>
    <w:rsid w:val="00E926FF"/>
    <w:rsid w:val="00E929C8"/>
    <w:rsid w:val="00E92C02"/>
    <w:rsid w:val="00E93FA1"/>
    <w:rsid w:val="00E96421"/>
    <w:rsid w:val="00E97ECF"/>
    <w:rsid w:val="00EA1CE7"/>
    <w:rsid w:val="00EA1DD5"/>
    <w:rsid w:val="00EA3D33"/>
    <w:rsid w:val="00EA4254"/>
    <w:rsid w:val="00EA4F46"/>
    <w:rsid w:val="00EB3410"/>
    <w:rsid w:val="00EB38E0"/>
    <w:rsid w:val="00EB45DE"/>
    <w:rsid w:val="00EB5FA3"/>
    <w:rsid w:val="00EC3578"/>
    <w:rsid w:val="00EC6778"/>
    <w:rsid w:val="00EC77E7"/>
    <w:rsid w:val="00ED0B18"/>
    <w:rsid w:val="00ED164D"/>
    <w:rsid w:val="00ED4C90"/>
    <w:rsid w:val="00EE070F"/>
    <w:rsid w:val="00EE2D4B"/>
    <w:rsid w:val="00EE2F8C"/>
    <w:rsid w:val="00EE3DEB"/>
    <w:rsid w:val="00EE535E"/>
    <w:rsid w:val="00EE7336"/>
    <w:rsid w:val="00EE737C"/>
    <w:rsid w:val="00EF105D"/>
    <w:rsid w:val="00EF141E"/>
    <w:rsid w:val="00EF30A8"/>
    <w:rsid w:val="00EF37D9"/>
    <w:rsid w:val="00EF4A7B"/>
    <w:rsid w:val="00EF7D0F"/>
    <w:rsid w:val="00F00064"/>
    <w:rsid w:val="00F005C6"/>
    <w:rsid w:val="00F0104E"/>
    <w:rsid w:val="00F03A21"/>
    <w:rsid w:val="00F03B43"/>
    <w:rsid w:val="00F0485E"/>
    <w:rsid w:val="00F069B8"/>
    <w:rsid w:val="00F10A07"/>
    <w:rsid w:val="00F12D94"/>
    <w:rsid w:val="00F1375C"/>
    <w:rsid w:val="00F146A4"/>
    <w:rsid w:val="00F172DA"/>
    <w:rsid w:val="00F204C0"/>
    <w:rsid w:val="00F21C11"/>
    <w:rsid w:val="00F22A76"/>
    <w:rsid w:val="00F2387A"/>
    <w:rsid w:val="00F24652"/>
    <w:rsid w:val="00F25095"/>
    <w:rsid w:val="00F2583E"/>
    <w:rsid w:val="00F2603D"/>
    <w:rsid w:val="00F30711"/>
    <w:rsid w:val="00F321D0"/>
    <w:rsid w:val="00F324F1"/>
    <w:rsid w:val="00F3644D"/>
    <w:rsid w:val="00F36889"/>
    <w:rsid w:val="00F37685"/>
    <w:rsid w:val="00F4090B"/>
    <w:rsid w:val="00F40DCA"/>
    <w:rsid w:val="00F42651"/>
    <w:rsid w:val="00F448CC"/>
    <w:rsid w:val="00F4535D"/>
    <w:rsid w:val="00F474E1"/>
    <w:rsid w:val="00F475CB"/>
    <w:rsid w:val="00F47664"/>
    <w:rsid w:val="00F51A93"/>
    <w:rsid w:val="00F52CC1"/>
    <w:rsid w:val="00F53E3B"/>
    <w:rsid w:val="00F5404B"/>
    <w:rsid w:val="00F559D8"/>
    <w:rsid w:val="00F563CD"/>
    <w:rsid w:val="00F5642F"/>
    <w:rsid w:val="00F56AF4"/>
    <w:rsid w:val="00F605B9"/>
    <w:rsid w:val="00F615C2"/>
    <w:rsid w:val="00F62073"/>
    <w:rsid w:val="00F72C3B"/>
    <w:rsid w:val="00F738CB"/>
    <w:rsid w:val="00F73C42"/>
    <w:rsid w:val="00F741C5"/>
    <w:rsid w:val="00F74862"/>
    <w:rsid w:val="00F76295"/>
    <w:rsid w:val="00F76B81"/>
    <w:rsid w:val="00F77280"/>
    <w:rsid w:val="00F77567"/>
    <w:rsid w:val="00F77A28"/>
    <w:rsid w:val="00F809E2"/>
    <w:rsid w:val="00F82C1C"/>
    <w:rsid w:val="00F851D5"/>
    <w:rsid w:val="00F85CEF"/>
    <w:rsid w:val="00F86A82"/>
    <w:rsid w:val="00F87EEF"/>
    <w:rsid w:val="00F95212"/>
    <w:rsid w:val="00F95533"/>
    <w:rsid w:val="00F9630C"/>
    <w:rsid w:val="00F97DA6"/>
    <w:rsid w:val="00FA055B"/>
    <w:rsid w:val="00FA0861"/>
    <w:rsid w:val="00FA2695"/>
    <w:rsid w:val="00FA2848"/>
    <w:rsid w:val="00FA2D0C"/>
    <w:rsid w:val="00FA3F88"/>
    <w:rsid w:val="00FA4F2B"/>
    <w:rsid w:val="00FA5F07"/>
    <w:rsid w:val="00FA67B1"/>
    <w:rsid w:val="00FA6BB2"/>
    <w:rsid w:val="00FA7864"/>
    <w:rsid w:val="00FB0E69"/>
    <w:rsid w:val="00FB1BF4"/>
    <w:rsid w:val="00FB321E"/>
    <w:rsid w:val="00FB39E4"/>
    <w:rsid w:val="00FB7C09"/>
    <w:rsid w:val="00FB7C21"/>
    <w:rsid w:val="00FB7FF2"/>
    <w:rsid w:val="00FC11DA"/>
    <w:rsid w:val="00FC350B"/>
    <w:rsid w:val="00FC4692"/>
    <w:rsid w:val="00FC5CA9"/>
    <w:rsid w:val="00FC5FF2"/>
    <w:rsid w:val="00FC67B2"/>
    <w:rsid w:val="00FD1323"/>
    <w:rsid w:val="00FD1A8A"/>
    <w:rsid w:val="00FD2766"/>
    <w:rsid w:val="00FD4A80"/>
    <w:rsid w:val="00FD5EA9"/>
    <w:rsid w:val="00FD5F6F"/>
    <w:rsid w:val="00FD612C"/>
    <w:rsid w:val="00FD69E1"/>
    <w:rsid w:val="00FD77C3"/>
    <w:rsid w:val="00FE126C"/>
    <w:rsid w:val="00FE13DC"/>
    <w:rsid w:val="00FE2216"/>
    <w:rsid w:val="00FE2A78"/>
    <w:rsid w:val="00FE3339"/>
    <w:rsid w:val="00FF2FE0"/>
    <w:rsid w:val="00FF3697"/>
    <w:rsid w:val="00FF5CF1"/>
    <w:rsid w:val="00FF6CE4"/>
    <w:rsid w:val="00FF7572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0EC6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0"/>
    <w:next w:val="a0"/>
    <w:link w:val="40"/>
    <w:qFormat/>
    <w:rsid w:val="00161A6E"/>
    <w:pPr>
      <w:keepNext/>
      <w:tabs>
        <w:tab w:val="left" w:pos="1260"/>
        <w:tab w:val="left" w:pos="1440"/>
      </w:tabs>
      <w:ind w:firstLine="720"/>
      <w:jc w:val="both"/>
      <w:outlineLvl w:val="3"/>
    </w:pPr>
    <w:rPr>
      <w:b/>
      <w:i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азвание_пост"/>
    <w:basedOn w:val="a5"/>
    <w:next w:val="a6"/>
    <w:rsid w:val="00C831B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hAnsi="Times New Roman"/>
      <w:b/>
      <w:bCs/>
      <w:color w:val="auto"/>
      <w:spacing w:val="0"/>
      <w:kern w:val="0"/>
      <w:sz w:val="32"/>
      <w:szCs w:val="24"/>
    </w:rPr>
  </w:style>
  <w:style w:type="paragraph" w:customStyle="1" w:styleId="a6">
    <w:name w:val="Дата и номер"/>
    <w:basedOn w:val="a0"/>
    <w:next w:val="a7"/>
    <w:rsid w:val="00C831B8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7">
    <w:name w:val="Заголовок_пост"/>
    <w:basedOn w:val="a0"/>
    <w:rsid w:val="00C831B8"/>
    <w:pPr>
      <w:tabs>
        <w:tab w:val="left" w:pos="10440"/>
      </w:tabs>
      <w:ind w:left="720" w:right="4627"/>
    </w:pPr>
    <w:rPr>
      <w:sz w:val="26"/>
    </w:rPr>
  </w:style>
  <w:style w:type="paragraph" w:customStyle="1" w:styleId="a8">
    <w:name w:val="Абзац_пост"/>
    <w:basedOn w:val="a0"/>
    <w:rsid w:val="00C831B8"/>
    <w:pPr>
      <w:spacing w:before="120"/>
      <w:ind w:firstLine="720"/>
      <w:jc w:val="both"/>
    </w:pPr>
    <w:rPr>
      <w:sz w:val="26"/>
    </w:rPr>
  </w:style>
  <w:style w:type="paragraph" w:customStyle="1" w:styleId="a9">
    <w:name w:val="Исполнитель"/>
    <w:basedOn w:val="a8"/>
    <w:rsid w:val="00C831B8"/>
    <w:pPr>
      <w:tabs>
        <w:tab w:val="left" w:pos="2880"/>
      </w:tabs>
      <w:spacing w:before="0"/>
      <w:ind w:left="2880" w:hanging="2160"/>
    </w:pPr>
  </w:style>
  <w:style w:type="paragraph" w:customStyle="1" w:styleId="a">
    <w:name w:val="Рассылка"/>
    <w:basedOn w:val="a8"/>
    <w:rsid w:val="00C831B8"/>
    <w:pPr>
      <w:numPr>
        <w:numId w:val="1"/>
      </w:numPr>
      <w:tabs>
        <w:tab w:val="left" w:pos="2160"/>
      </w:tabs>
      <w:spacing w:before="0"/>
      <w:ind w:left="2160" w:hanging="1440"/>
    </w:pPr>
  </w:style>
  <w:style w:type="paragraph" w:customStyle="1" w:styleId="aa">
    <w:name w:val="Пункт_пост"/>
    <w:basedOn w:val="a0"/>
    <w:rsid w:val="00C831B8"/>
    <w:pPr>
      <w:spacing w:before="120"/>
      <w:ind w:firstLine="720"/>
      <w:jc w:val="both"/>
    </w:pPr>
    <w:rPr>
      <w:sz w:val="26"/>
    </w:rPr>
  </w:style>
  <w:style w:type="paragraph" w:styleId="a5">
    <w:name w:val="Title"/>
    <w:basedOn w:val="a0"/>
    <w:next w:val="a0"/>
    <w:link w:val="ab"/>
    <w:qFormat/>
    <w:rsid w:val="00C831B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5"/>
    <w:rsid w:val="00C831B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40">
    <w:name w:val="Заголовок 4 Знак"/>
    <w:link w:val="4"/>
    <w:rsid w:val="00161A6E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ac">
    <w:name w:val="footer"/>
    <w:basedOn w:val="a0"/>
    <w:link w:val="ad"/>
    <w:uiPriority w:val="99"/>
    <w:rsid w:val="00161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61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Подпункт_пост"/>
    <w:basedOn w:val="a8"/>
    <w:rsid w:val="00161A6E"/>
    <w:pPr>
      <w:tabs>
        <w:tab w:val="num" w:pos="1800"/>
      </w:tabs>
      <w:ind w:left="720"/>
    </w:pPr>
  </w:style>
  <w:style w:type="character" w:styleId="af">
    <w:name w:val="page number"/>
    <w:basedOn w:val="a1"/>
    <w:rsid w:val="00161A6E"/>
  </w:style>
  <w:style w:type="paragraph" w:styleId="af0">
    <w:name w:val="header"/>
    <w:basedOn w:val="a0"/>
    <w:link w:val="af1"/>
    <w:rsid w:val="00161A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161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0"/>
    <w:link w:val="af3"/>
    <w:uiPriority w:val="99"/>
    <w:semiHidden/>
    <w:rsid w:val="00161A6E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161A6E"/>
    <w:rPr>
      <w:rFonts w:ascii="Tahoma" w:eastAsia="Times New Roman" w:hAnsi="Tahoma" w:cs="Times New Roman"/>
      <w:sz w:val="16"/>
      <w:szCs w:val="16"/>
    </w:rPr>
  </w:style>
  <w:style w:type="character" w:styleId="af4">
    <w:name w:val="Hyperlink"/>
    <w:uiPriority w:val="99"/>
    <w:unhideWhenUsed/>
    <w:rsid w:val="00161A6E"/>
    <w:rPr>
      <w:color w:val="0000FF"/>
      <w:u w:val="single"/>
    </w:rPr>
  </w:style>
  <w:style w:type="paragraph" w:styleId="3">
    <w:name w:val="Body Text Indent 3"/>
    <w:basedOn w:val="a0"/>
    <w:link w:val="30"/>
    <w:unhideWhenUsed/>
    <w:rsid w:val="00161A6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161A6E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List Paragraph"/>
    <w:basedOn w:val="a0"/>
    <w:uiPriority w:val="34"/>
    <w:qFormat/>
    <w:rsid w:val="00161A6E"/>
    <w:pPr>
      <w:ind w:left="720"/>
      <w:contextualSpacing/>
    </w:pPr>
  </w:style>
  <w:style w:type="paragraph" w:customStyle="1" w:styleId="ConsPlusNormal">
    <w:name w:val="ConsPlusNormal"/>
    <w:link w:val="ConsPlusNormal0"/>
    <w:rsid w:val="00161A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No Spacing"/>
    <w:uiPriority w:val="1"/>
    <w:qFormat/>
    <w:rsid w:val="00161A6E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161A6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7">
    <w:name w:val="Body Text Indent"/>
    <w:basedOn w:val="a0"/>
    <w:link w:val="af8"/>
    <w:uiPriority w:val="99"/>
    <w:unhideWhenUsed/>
    <w:rsid w:val="00161A6E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rsid w:val="00161A6E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0"/>
    <w:link w:val="HTML0"/>
    <w:rsid w:val="00161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161A6E"/>
    <w:rPr>
      <w:rFonts w:ascii="Courier New" w:eastAsia="Times New Roman" w:hAnsi="Courier New" w:cs="Times New Roman"/>
      <w:sz w:val="20"/>
      <w:szCs w:val="20"/>
    </w:rPr>
  </w:style>
  <w:style w:type="paragraph" w:styleId="af9">
    <w:name w:val="Normal (Web)"/>
    <w:basedOn w:val="a0"/>
    <w:uiPriority w:val="99"/>
    <w:unhideWhenUsed/>
    <w:rsid w:val="00161A6E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161A6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a">
    <w:name w:val="Body Text"/>
    <w:basedOn w:val="a0"/>
    <w:link w:val="afb"/>
    <w:rsid w:val="00161A6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Знак"/>
    <w:link w:val="afa"/>
    <w:rsid w:val="00161A6E"/>
    <w:rPr>
      <w:rFonts w:ascii="Calibri" w:eastAsia="Calibri" w:hAnsi="Calibri" w:cs="Times New Roman"/>
    </w:rPr>
  </w:style>
  <w:style w:type="paragraph" w:styleId="afc">
    <w:name w:val="Document Map"/>
    <w:basedOn w:val="a0"/>
    <w:link w:val="afd"/>
    <w:rsid w:val="00161A6E"/>
    <w:rPr>
      <w:rFonts w:ascii="Tahoma" w:hAnsi="Tahoma"/>
      <w:sz w:val="16"/>
      <w:szCs w:val="16"/>
    </w:rPr>
  </w:style>
  <w:style w:type="character" w:customStyle="1" w:styleId="afd">
    <w:name w:val="Схема документа Знак"/>
    <w:link w:val="afc"/>
    <w:rsid w:val="00161A6E"/>
    <w:rPr>
      <w:rFonts w:ascii="Tahoma" w:eastAsia="Times New Roman" w:hAnsi="Tahoma" w:cs="Times New Roman"/>
      <w:sz w:val="16"/>
      <w:szCs w:val="16"/>
    </w:rPr>
  </w:style>
  <w:style w:type="paragraph" w:customStyle="1" w:styleId="ConsPlusTitle">
    <w:name w:val="ConsPlusTitle"/>
    <w:uiPriority w:val="99"/>
    <w:rsid w:val="00161A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table" w:styleId="afe">
    <w:name w:val="Table Grid"/>
    <w:basedOn w:val="a2"/>
    <w:uiPriority w:val="59"/>
    <w:rsid w:val="00161A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161A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36635A"/>
    <w:pPr>
      <w:spacing w:before="100" w:beforeAutospacing="1" w:after="100" w:afterAutospacing="1"/>
    </w:pPr>
  </w:style>
  <w:style w:type="character" w:styleId="aff">
    <w:name w:val="annotation reference"/>
    <w:basedOn w:val="a1"/>
    <w:uiPriority w:val="99"/>
    <w:semiHidden/>
    <w:unhideWhenUsed/>
    <w:rsid w:val="00BB3D9F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BB3D9F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BB3D9F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B3D9F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BB3D9F"/>
    <w:rPr>
      <w:rFonts w:ascii="Times New Roman" w:eastAsia="Times New Roman" w:hAnsi="Times New Roman"/>
      <w:b/>
      <w:bCs/>
    </w:rPr>
  </w:style>
  <w:style w:type="paragraph" w:styleId="aff4">
    <w:name w:val="footnote text"/>
    <w:basedOn w:val="a0"/>
    <w:link w:val="aff5"/>
    <w:uiPriority w:val="99"/>
    <w:unhideWhenUsed/>
    <w:rsid w:val="00735B4C"/>
    <w:rPr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735B4C"/>
    <w:rPr>
      <w:rFonts w:ascii="Times New Roman" w:eastAsia="Times New Roman" w:hAnsi="Times New Roman"/>
    </w:rPr>
  </w:style>
  <w:style w:type="character" w:styleId="aff6">
    <w:name w:val="footnote reference"/>
    <w:basedOn w:val="a1"/>
    <w:uiPriority w:val="99"/>
    <w:unhideWhenUsed/>
    <w:rsid w:val="00735B4C"/>
    <w:rPr>
      <w:vertAlign w:val="superscript"/>
    </w:rPr>
  </w:style>
  <w:style w:type="paragraph" w:styleId="aff7">
    <w:name w:val="Revision"/>
    <w:hidden/>
    <w:uiPriority w:val="99"/>
    <w:semiHidden/>
    <w:rsid w:val="00F10A07"/>
    <w:rPr>
      <w:rFonts w:ascii="Times New Roman" w:eastAsia="Times New Roman" w:hAnsi="Times New Roman"/>
      <w:sz w:val="24"/>
      <w:szCs w:val="24"/>
    </w:rPr>
  </w:style>
  <w:style w:type="paragraph" w:styleId="aff8">
    <w:name w:val="endnote text"/>
    <w:basedOn w:val="a0"/>
    <w:link w:val="aff9"/>
    <w:uiPriority w:val="99"/>
    <w:semiHidden/>
    <w:unhideWhenUsed/>
    <w:rsid w:val="00F615C2"/>
    <w:rPr>
      <w:sz w:val="20"/>
      <w:szCs w:val="20"/>
    </w:rPr>
  </w:style>
  <w:style w:type="character" w:customStyle="1" w:styleId="aff9">
    <w:name w:val="Текст концевой сноски Знак"/>
    <w:basedOn w:val="a1"/>
    <w:link w:val="aff8"/>
    <w:uiPriority w:val="99"/>
    <w:semiHidden/>
    <w:rsid w:val="00F615C2"/>
    <w:rPr>
      <w:rFonts w:ascii="Times New Roman" w:eastAsia="Times New Roman" w:hAnsi="Times New Roman"/>
    </w:rPr>
  </w:style>
  <w:style w:type="character" w:styleId="affa">
    <w:name w:val="endnote reference"/>
    <w:basedOn w:val="a1"/>
    <w:uiPriority w:val="99"/>
    <w:semiHidden/>
    <w:unhideWhenUsed/>
    <w:rsid w:val="00F615C2"/>
    <w:rPr>
      <w:vertAlign w:val="superscript"/>
    </w:rPr>
  </w:style>
  <w:style w:type="paragraph" w:styleId="2">
    <w:name w:val="Body Text Indent 2"/>
    <w:basedOn w:val="a0"/>
    <w:link w:val="20"/>
    <w:uiPriority w:val="99"/>
    <w:semiHidden/>
    <w:unhideWhenUsed/>
    <w:rsid w:val="006A7D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6A7D08"/>
    <w:rPr>
      <w:rFonts w:ascii="Times New Roman" w:eastAsia="Times New Roman" w:hAnsi="Times New Roman"/>
      <w:sz w:val="24"/>
      <w:szCs w:val="24"/>
    </w:rPr>
  </w:style>
  <w:style w:type="character" w:customStyle="1" w:styleId="affb">
    <w:name w:val="Гипертекстовая ссылка"/>
    <w:basedOn w:val="a1"/>
    <w:uiPriority w:val="99"/>
    <w:rsid w:val="005D5586"/>
    <w:rPr>
      <w:color w:val="106BBE"/>
    </w:rPr>
  </w:style>
  <w:style w:type="paragraph" w:customStyle="1" w:styleId="affc">
    <w:name w:val="Комментарий"/>
    <w:basedOn w:val="a0"/>
    <w:next w:val="a0"/>
    <w:uiPriority w:val="99"/>
    <w:rsid w:val="00BC1734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ffd">
    <w:name w:val="Информация об изменениях документа"/>
    <w:basedOn w:val="affc"/>
    <w:next w:val="a0"/>
    <w:uiPriority w:val="99"/>
    <w:rsid w:val="00BC1734"/>
    <w:rPr>
      <w:i/>
      <w:iCs/>
    </w:rPr>
  </w:style>
  <w:style w:type="paragraph" w:styleId="31">
    <w:name w:val="Body Text 3"/>
    <w:basedOn w:val="a0"/>
    <w:link w:val="32"/>
    <w:unhideWhenUsed/>
    <w:rsid w:val="009244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9244FE"/>
    <w:rPr>
      <w:rFonts w:ascii="Times New Roman" w:eastAsia="Times New Roman" w:hAnsi="Times New Roman"/>
      <w:sz w:val="16"/>
      <w:szCs w:val="16"/>
    </w:rPr>
  </w:style>
  <w:style w:type="paragraph" w:customStyle="1" w:styleId="1">
    <w:name w:val="Текст1"/>
    <w:basedOn w:val="a0"/>
    <w:rsid w:val="00982A06"/>
    <w:pPr>
      <w:suppressAutoHyphens/>
      <w:autoSpaceDE w:val="0"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affe">
    <w:name w:val="Основной текст_"/>
    <w:basedOn w:val="a1"/>
    <w:link w:val="33"/>
    <w:rsid w:val="00982A06"/>
    <w:rPr>
      <w:rFonts w:ascii="Times New Roman" w:eastAsia="Times New Roman" w:hAnsi="Times New Roman"/>
      <w:shd w:val="clear" w:color="auto" w:fill="FFFFFF"/>
    </w:rPr>
  </w:style>
  <w:style w:type="paragraph" w:customStyle="1" w:styleId="33">
    <w:name w:val="Основной текст3"/>
    <w:basedOn w:val="a0"/>
    <w:link w:val="affe"/>
    <w:rsid w:val="00982A06"/>
    <w:pPr>
      <w:widowControl w:val="0"/>
      <w:shd w:val="clear" w:color="auto" w:fill="FFFFFF"/>
      <w:spacing w:before="240" w:after="240" w:line="293" w:lineRule="exact"/>
      <w:jc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0EC6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0"/>
    <w:next w:val="a0"/>
    <w:link w:val="40"/>
    <w:qFormat/>
    <w:rsid w:val="00161A6E"/>
    <w:pPr>
      <w:keepNext/>
      <w:tabs>
        <w:tab w:val="left" w:pos="1260"/>
        <w:tab w:val="left" w:pos="1440"/>
      </w:tabs>
      <w:ind w:firstLine="720"/>
      <w:jc w:val="both"/>
      <w:outlineLvl w:val="3"/>
    </w:pPr>
    <w:rPr>
      <w:b/>
      <w:i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азвание_пост"/>
    <w:basedOn w:val="a5"/>
    <w:next w:val="a6"/>
    <w:rsid w:val="00C831B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hAnsi="Times New Roman"/>
      <w:b/>
      <w:bCs/>
      <w:color w:val="auto"/>
      <w:spacing w:val="0"/>
      <w:kern w:val="0"/>
      <w:sz w:val="32"/>
      <w:szCs w:val="24"/>
    </w:rPr>
  </w:style>
  <w:style w:type="paragraph" w:customStyle="1" w:styleId="a6">
    <w:name w:val="Дата и номер"/>
    <w:basedOn w:val="a0"/>
    <w:next w:val="a7"/>
    <w:rsid w:val="00C831B8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7">
    <w:name w:val="Заголовок_пост"/>
    <w:basedOn w:val="a0"/>
    <w:rsid w:val="00C831B8"/>
    <w:pPr>
      <w:tabs>
        <w:tab w:val="left" w:pos="10440"/>
      </w:tabs>
      <w:ind w:left="720" w:right="4627"/>
    </w:pPr>
    <w:rPr>
      <w:sz w:val="26"/>
    </w:rPr>
  </w:style>
  <w:style w:type="paragraph" w:customStyle="1" w:styleId="a8">
    <w:name w:val="Абзац_пост"/>
    <w:basedOn w:val="a0"/>
    <w:rsid w:val="00C831B8"/>
    <w:pPr>
      <w:spacing w:before="120"/>
      <w:ind w:firstLine="720"/>
      <w:jc w:val="both"/>
    </w:pPr>
    <w:rPr>
      <w:sz w:val="26"/>
    </w:rPr>
  </w:style>
  <w:style w:type="paragraph" w:customStyle="1" w:styleId="a9">
    <w:name w:val="Исполнитель"/>
    <w:basedOn w:val="a8"/>
    <w:rsid w:val="00C831B8"/>
    <w:pPr>
      <w:tabs>
        <w:tab w:val="left" w:pos="2880"/>
      </w:tabs>
      <w:spacing w:before="0"/>
      <w:ind w:left="2880" w:hanging="2160"/>
    </w:pPr>
  </w:style>
  <w:style w:type="paragraph" w:customStyle="1" w:styleId="a">
    <w:name w:val="Рассылка"/>
    <w:basedOn w:val="a8"/>
    <w:rsid w:val="00C831B8"/>
    <w:pPr>
      <w:numPr>
        <w:numId w:val="1"/>
      </w:numPr>
      <w:tabs>
        <w:tab w:val="left" w:pos="2160"/>
      </w:tabs>
      <w:spacing w:before="0"/>
      <w:ind w:left="2160" w:hanging="1440"/>
    </w:pPr>
  </w:style>
  <w:style w:type="paragraph" w:customStyle="1" w:styleId="aa">
    <w:name w:val="Пункт_пост"/>
    <w:basedOn w:val="a0"/>
    <w:rsid w:val="00C831B8"/>
    <w:pPr>
      <w:spacing w:before="120"/>
      <w:ind w:firstLine="720"/>
      <w:jc w:val="both"/>
    </w:pPr>
    <w:rPr>
      <w:sz w:val="26"/>
    </w:rPr>
  </w:style>
  <w:style w:type="paragraph" w:styleId="a5">
    <w:name w:val="Title"/>
    <w:basedOn w:val="a0"/>
    <w:next w:val="a0"/>
    <w:link w:val="ab"/>
    <w:qFormat/>
    <w:rsid w:val="00C831B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5"/>
    <w:rsid w:val="00C831B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40">
    <w:name w:val="Заголовок 4 Знак"/>
    <w:link w:val="4"/>
    <w:rsid w:val="00161A6E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ac">
    <w:name w:val="footer"/>
    <w:basedOn w:val="a0"/>
    <w:link w:val="ad"/>
    <w:uiPriority w:val="99"/>
    <w:rsid w:val="00161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61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Подпункт_пост"/>
    <w:basedOn w:val="a8"/>
    <w:rsid w:val="00161A6E"/>
    <w:pPr>
      <w:tabs>
        <w:tab w:val="num" w:pos="1800"/>
      </w:tabs>
      <w:ind w:left="720"/>
    </w:pPr>
  </w:style>
  <w:style w:type="character" w:styleId="af">
    <w:name w:val="page number"/>
    <w:basedOn w:val="a1"/>
    <w:rsid w:val="00161A6E"/>
  </w:style>
  <w:style w:type="paragraph" w:styleId="af0">
    <w:name w:val="header"/>
    <w:basedOn w:val="a0"/>
    <w:link w:val="af1"/>
    <w:rsid w:val="00161A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161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0"/>
    <w:link w:val="af3"/>
    <w:uiPriority w:val="99"/>
    <w:semiHidden/>
    <w:rsid w:val="00161A6E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161A6E"/>
    <w:rPr>
      <w:rFonts w:ascii="Tahoma" w:eastAsia="Times New Roman" w:hAnsi="Tahoma" w:cs="Times New Roman"/>
      <w:sz w:val="16"/>
      <w:szCs w:val="16"/>
    </w:rPr>
  </w:style>
  <w:style w:type="character" w:styleId="af4">
    <w:name w:val="Hyperlink"/>
    <w:uiPriority w:val="99"/>
    <w:unhideWhenUsed/>
    <w:rsid w:val="00161A6E"/>
    <w:rPr>
      <w:color w:val="0000FF"/>
      <w:u w:val="single"/>
    </w:rPr>
  </w:style>
  <w:style w:type="paragraph" w:styleId="3">
    <w:name w:val="Body Text Indent 3"/>
    <w:basedOn w:val="a0"/>
    <w:link w:val="30"/>
    <w:unhideWhenUsed/>
    <w:rsid w:val="00161A6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161A6E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List Paragraph"/>
    <w:basedOn w:val="a0"/>
    <w:uiPriority w:val="34"/>
    <w:qFormat/>
    <w:rsid w:val="00161A6E"/>
    <w:pPr>
      <w:ind w:left="720"/>
      <w:contextualSpacing/>
    </w:pPr>
  </w:style>
  <w:style w:type="paragraph" w:customStyle="1" w:styleId="ConsPlusNormal">
    <w:name w:val="ConsPlusNormal"/>
    <w:link w:val="ConsPlusNormal0"/>
    <w:rsid w:val="00161A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No Spacing"/>
    <w:uiPriority w:val="1"/>
    <w:qFormat/>
    <w:rsid w:val="00161A6E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161A6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7">
    <w:name w:val="Body Text Indent"/>
    <w:basedOn w:val="a0"/>
    <w:link w:val="af8"/>
    <w:uiPriority w:val="99"/>
    <w:unhideWhenUsed/>
    <w:rsid w:val="00161A6E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rsid w:val="00161A6E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0"/>
    <w:link w:val="HTML0"/>
    <w:rsid w:val="00161A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161A6E"/>
    <w:rPr>
      <w:rFonts w:ascii="Courier New" w:eastAsia="Times New Roman" w:hAnsi="Courier New" w:cs="Times New Roman"/>
      <w:sz w:val="20"/>
      <w:szCs w:val="20"/>
    </w:rPr>
  </w:style>
  <w:style w:type="paragraph" w:styleId="af9">
    <w:name w:val="Normal (Web)"/>
    <w:basedOn w:val="a0"/>
    <w:uiPriority w:val="99"/>
    <w:unhideWhenUsed/>
    <w:rsid w:val="00161A6E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161A6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a">
    <w:name w:val="Body Text"/>
    <w:basedOn w:val="a0"/>
    <w:link w:val="afb"/>
    <w:rsid w:val="00161A6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Знак"/>
    <w:link w:val="afa"/>
    <w:rsid w:val="00161A6E"/>
    <w:rPr>
      <w:rFonts w:ascii="Calibri" w:eastAsia="Calibri" w:hAnsi="Calibri" w:cs="Times New Roman"/>
    </w:rPr>
  </w:style>
  <w:style w:type="paragraph" w:styleId="afc">
    <w:name w:val="Document Map"/>
    <w:basedOn w:val="a0"/>
    <w:link w:val="afd"/>
    <w:rsid w:val="00161A6E"/>
    <w:rPr>
      <w:rFonts w:ascii="Tahoma" w:hAnsi="Tahoma"/>
      <w:sz w:val="16"/>
      <w:szCs w:val="16"/>
    </w:rPr>
  </w:style>
  <w:style w:type="character" w:customStyle="1" w:styleId="afd">
    <w:name w:val="Схема документа Знак"/>
    <w:link w:val="afc"/>
    <w:rsid w:val="00161A6E"/>
    <w:rPr>
      <w:rFonts w:ascii="Tahoma" w:eastAsia="Times New Roman" w:hAnsi="Tahoma" w:cs="Times New Roman"/>
      <w:sz w:val="16"/>
      <w:szCs w:val="16"/>
    </w:rPr>
  </w:style>
  <w:style w:type="paragraph" w:customStyle="1" w:styleId="ConsPlusTitle">
    <w:name w:val="ConsPlusTitle"/>
    <w:uiPriority w:val="99"/>
    <w:rsid w:val="00161A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table" w:styleId="afe">
    <w:name w:val="Table Grid"/>
    <w:basedOn w:val="a2"/>
    <w:uiPriority w:val="59"/>
    <w:rsid w:val="00161A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161A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36635A"/>
    <w:pPr>
      <w:spacing w:before="100" w:beforeAutospacing="1" w:after="100" w:afterAutospacing="1"/>
    </w:pPr>
  </w:style>
  <w:style w:type="character" w:styleId="aff">
    <w:name w:val="annotation reference"/>
    <w:basedOn w:val="a1"/>
    <w:uiPriority w:val="99"/>
    <w:semiHidden/>
    <w:unhideWhenUsed/>
    <w:rsid w:val="00BB3D9F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BB3D9F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BB3D9F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B3D9F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BB3D9F"/>
    <w:rPr>
      <w:rFonts w:ascii="Times New Roman" w:eastAsia="Times New Roman" w:hAnsi="Times New Roman"/>
      <w:b/>
      <w:bCs/>
    </w:rPr>
  </w:style>
  <w:style w:type="paragraph" w:styleId="aff4">
    <w:name w:val="footnote text"/>
    <w:basedOn w:val="a0"/>
    <w:link w:val="aff5"/>
    <w:uiPriority w:val="99"/>
    <w:unhideWhenUsed/>
    <w:rsid w:val="00735B4C"/>
    <w:rPr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735B4C"/>
    <w:rPr>
      <w:rFonts w:ascii="Times New Roman" w:eastAsia="Times New Roman" w:hAnsi="Times New Roman"/>
    </w:rPr>
  </w:style>
  <w:style w:type="character" w:styleId="aff6">
    <w:name w:val="footnote reference"/>
    <w:basedOn w:val="a1"/>
    <w:uiPriority w:val="99"/>
    <w:unhideWhenUsed/>
    <w:rsid w:val="00735B4C"/>
    <w:rPr>
      <w:vertAlign w:val="superscript"/>
    </w:rPr>
  </w:style>
  <w:style w:type="paragraph" w:styleId="aff7">
    <w:name w:val="Revision"/>
    <w:hidden/>
    <w:uiPriority w:val="99"/>
    <w:semiHidden/>
    <w:rsid w:val="00F10A07"/>
    <w:rPr>
      <w:rFonts w:ascii="Times New Roman" w:eastAsia="Times New Roman" w:hAnsi="Times New Roman"/>
      <w:sz w:val="24"/>
      <w:szCs w:val="24"/>
    </w:rPr>
  </w:style>
  <w:style w:type="paragraph" w:styleId="aff8">
    <w:name w:val="endnote text"/>
    <w:basedOn w:val="a0"/>
    <w:link w:val="aff9"/>
    <w:uiPriority w:val="99"/>
    <w:semiHidden/>
    <w:unhideWhenUsed/>
    <w:rsid w:val="00F615C2"/>
    <w:rPr>
      <w:sz w:val="20"/>
      <w:szCs w:val="20"/>
    </w:rPr>
  </w:style>
  <w:style w:type="character" w:customStyle="1" w:styleId="aff9">
    <w:name w:val="Текст концевой сноски Знак"/>
    <w:basedOn w:val="a1"/>
    <w:link w:val="aff8"/>
    <w:uiPriority w:val="99"/>
    <w:semiHidden/>
    <w:rsid w:val="00F615C2"/>
    <w:rPr>
      <w:rFonts w:ascii="Times New Roman" w:eastAsia="Times New Roman" w:hAnsi="Times New Roman"/>
    </w:rPr>
  </w:style>
  <w:style w:type="character" w:styleId="affa">
    <w:name w:val="endnote reference"/>
    <w:basedOn w:val="a1"/>
    <w:uiPriority w:val="99"/>
    <w:semiHidden/>
    <w:unhideWhenUsed/>
    <w:rsid w:val="00F615C2"/>
    <w:rPr>
      <w:vertAlign w:val="superscript"/>
    </w:rPr>
  </w:style>
  <w:style w:type="paragraph" w:styleId="2">
    <w:name w:val="Body Text Indent 2"/>
    <w:basedOn w:val="a0"/>
    <w:link w:val="20"/>
    <w:uiPriority w:val="99"/>
    <w:semiHidden/>
    <w:unhideWhenUsed/>
    <w:rsid w:val="006A7D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6A7D08"/>
    <w:rPr>
      <w:rFonts w:ascii="Times New Roman" w:eastAsia="Times New Roman" w:hAnsi="Times New Roman"/>
      <w:sz w:val="24"/>
      <w:szCs w:val="24"/>
    </w:rPr>
  </w:style>
  <w:style w:type="character" w:customStyle="1" w:styleId="affb">
    <w:name w:val="Гипертекстовая ссылка"/>
    <w:basedOn w:val="a1"/>
    <w:uiPriority w:val="99"/>
    <w:rsid w:val="005D5586"/>
    <w:rPr>
      <w:color w:val="106BBE"/>
    </w:rPr>
  </w:style>
  <w:style w:type="paragraph" w:customStyle="1" w:styleId="affc">
    <w:name w:val="Комментарий"/>
    <w:basedOn w:val="a0"/>
    <w:next w:val="a0"/>
    <w:uiPriority w:val="99"/>
    <w:rsid w:val="00BC1734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ffd">
    <w:name w:val="Информация об изменениях документа"/>
    <w:basedOn w:val="affc"/>
    <w:next w:val="a0"/>
    <w:uiPriority w:val="99"/>
    <w:rsid w:val="00BC1734"/>
    <w:rPr>
      <w:i/>
      <w:iCs/>
    </w:rPr>
  </w:style>
  <w:style w:type="paragraph" w:styleId="31">
    <w:name w:val="Body Text 3"/>
    <w:basedOn w:val="a0"/>
    <w:link w:val="32"/>
    <w:unhideWhenUsed/>
    <w:rsid w:val="009244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9244FE"/>
    <w:rPr>
      <w:rFonts w:ascii="Times New Roman" w:eastAsia="Times New Roman" w:hAnsi="Times New Roman"/>
      <w:sz w:val="16"/>
      <w:szCs w:val="16"/>
    </w:rPr>
  </w:style>
  <w:style w:type="paragraph" w:customStyle="1" w:styleId="1">
    <w:name w:val="Текст1"/>
    <w:basedOn w:val="a0"/>
    <w:rsid w:val="00982A06"/>
    <w:pPr>
      <w:suppressAutoHyphens/>
      <w:autoSpaceDE w:val="0"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affe">
    <w:name w:val="Основной текст_"/>
    <w:basedOn w:val="a1"/>
    <w:link w:val="33"/>
    <w:rsid w:val="00982A06"/>
    <w:rPr>
      <w:rFonts w:ascii="Times New Roman" w:eastAsia="Times New Roman" w:hAnsi="Times New Roman"/>
      <w:shd w:val="clear" w:color="auto" w:fill="FFFFFF"/>
    </w:rPr>
  </w:style>
  <w:style w:type="paragraph" w:customStyle="1" w:styleId="33">
    <w:name w:val="Основной текст3"/>
    <w:basedOn w:val="a0"/>
    <w:link w:val="affe"/>
    <w:rsid w:val="00982A06"/>
    <w:pPr>
      <w:widowControl w:val="0"/>
      <w:shd w:val="clear" w:color="auto" w:fill="FFFFFF"/>
      <w:spacing w:before="240" w:after="240" w:line="293" w:lineRule="exac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95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0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onsultant.ru/cons/cgi/online.cgi?req=doc&amp;base=LAW&amp;n=213795&amp;rnd=244973.242101504&amp;dst=250&amp;fld=134" TargetMode="External"/><Relationship Id="rId18" Type="http://schemas.openxmlformats.org/officeDocument/2006/relationships/hyperlink" Target="mailto:mfc@mfc76.ru" TargetMode="External"/><Relationship Id="rId26" Type="http://schemas.openxmlformats.org/officeDocument/2006/relationships/hyperlink" Target="garantF1://12027232.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1F63E0D2D977B2B1C1EE9384F06D16EBC42A04E0A30D65802BDEBE182EFF2652A7DBB76902R1J0N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mailto:ozo@gavyam.adm.yar.ru" TargetMode="External"/><Relationship Id="rId25" Type="http://schemas.openxmlformats.org/officeDocument/2006/relationships/hyperlink" Target="consultantplus://offline/ref=063F0B3AC68C4DB604D816D2989B9A8C078C168C3F794E2D0094E8EC2BBC5AB302818605B02DlBXC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suslugi.ru/pgu/service/7600000000165263012_.html" TargetMode="External"/><Relationship Id="rId20" Type="http://schemas.openxmlformats.org/officeDocument/2006/relationships/hyperlink" Target="consultantplus://offline/ref=32DFFA449B60135168C3ECF16FE005006364CF9577BD2C9BA4404D48C677B11C0BCB2B0778x7v4K" TargetMode="External"/><Relationship Id="rId29" Type="http://schemas.openxmlformats.org/officeDocument/2006/relationships/hyperlink" Target="consultantplus://offline/ref=F369384B6EF74C56A3B644D33B929922253B42AAB1C0F26D699BB1035A7926B64ED21891535Cl3M8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consultantplus://offline/ref=1F63E0D2D977B2B1C1EE9384F06D16EBC42A04E0A30D65802BDEBE182EFF2652A7DBB76C0619AE1CR2J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fc@mfc76.ru" TargetMode="External"/><Relationship Id="rId23" Type="http://schemas.openxmlformats.org/officeDocument/2006/relationships/hyperlink" Target="consultantplus://offline/ref=1F63E0D2D977B2B1C1EE9384F06D16EBC42A04E0A30D65802BDEBE182EFF2652A7DBB76806R1J8N" TargetMode="External"/><Relationship Id="rId28" Type="http://schemas.openxmlformats.org/officeDocument/2006/relationships/hyperlink" Target="consultantplus://offline/ref=2063C7F2469579713232B39C097C3FECE56DE7ECAEA2D719FD4077C59FfDvAL" TargetMode="External"/><Relationship Id="rId10" Type="http://schemas.openxmlformats.org/officeDocument/2006/relationships/footnotes" Target="footnotes.xml"/><Relationship Id="rId19" Type="http://schemas.openxmlformats.org/officeDocument/2006/relationships/hyperlink" Target="consultantplus://offline/ref=EBCD0FAF8C7B87C5978CACAADEC51DC003F696B9B23A6ACD82B42B455A0A7F36A576F040DB1AH6m7K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ozo@gavyam.adm.yar.ru" TargetMode="External"/><Relationship Id="rId22" Type="http://schemas.openxmlformats.org/officeDocument/2006/relationships/hyperlink" Target="consultantplus://offline/ref=1F63E0D2D977B2B1C1EE9384F06D16EBC42A04E0A30D65802BDEBE182EFF2652A7DBB76C0619AA15R2JDN" TargetMode="External"/><Relationship Id="rId27" Type="http://schemas.openxmlformats.org/officeDocument/2006/relationships/hyperlink" Target="consultantplus://offline/ref=39D36289378EDB075BBB6D731AD3F4947A0CAD71E206B959CEAA5C601D091AA14A735D54A92C2B7Dc3PA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2ABB128F8B68F438BA409E51F4C6AD9" ma:contentTypeVersion="0" ma:contentTypeDescription="Создание документа." ma:contentTypeScope="" ma:versionID="c452ac360a3bfd6dbe83587bc3b34a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14fdc18137b297f9cbb7a4c32b60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1F93C-01D0-4E5B-AC30-FA277BFAF5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D14AED-24AE-46A0-A494-FE580720D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F593CC-35D7-4954-81E0-8BB8D2A3BF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406261-601E-4F7D-8FE2-156CA3E4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14737</Words>
  <Characters>84007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ДАРТГ мэрии г. Ярославля</Company>
  <LinksUpToDate>false</LinksUpToDate>
  <CharactersWithSpaces>98547</CharactersWithSpaces>
  <SharedDoc>false</SharedDoc>
  <HLinks>
    <vt:vector size="18" baseType="variant">
      <vt:variant>
        <vt:i4>5439577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consultantplus://offline/ref=926A183517BC8C448FEAF871B2BAFC122955C095B6FD1765957EB666F7A9921917539DD475uABEL</vt:lpwstr>
      </vt:variant>
      <vt:variant>
        <vt:lpwstr/>
      </vt:variant>
      <vt:variant>
        <vt:i4>3539047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consultantplus://offline/ref=39D36289378EDB075BBB6D731AD3F4947A0CAD71E206B959CEAA5C601D091AA14A735D54A92C2B7Dc3PAM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KlimovaNV</dc:creator>
  <cp:lastModifiedBy>user</cp:lastModifiedBy>
  <cp:revision>3</cp:revision>
  <cp:lastPrinted>2016-12-20T07:34:00Z</cp:lastPrinted>
  <dcterms:created xsi:type="dcterms:W3CDTF">2017-10-12T05:19:00Z</dcterms:created>
  <dcterms:modified xsi:type="dcterms:W3CDTF">2017-10-12T05:19:00Z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0x01010062ABB128F8B68F438BA409E51F4C6AD9</vt:lpwstr>
  </property>
</Properties>
</file>