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CB3" w:rsidRDefault="00281CB3" w:rsidP="00B02290">
      <w:pPr>
        <w:pStyle w:val="1"/>
        <w:rPr>
          <w:lang w:val="en-US"/>
        </w:rPr>
      </w:pPr>
      <w:bookmarkStart w:id="0" w:name="_GoBack"/>
      <w:bookmarkEnd w:id="0"/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37"/>
        <w:gridCol w:w="554"/>
        <w:gridCol w:w="283"/>
        <w:gridCol w:w="757"/>
        <w:gridCol w:w="193"/>
        <w:gridCol w:w="42"/>
        <w:gridCol w:w="117"/>
        <w:gridCol w:w="236"/>
        <w:gridCol w:w="292"/>
        <w:gridCol w:w="759"/>
        <w:gridCol w:w="284"/>
        <w:gridCol w:w="13"/>
        <w:gridCol w:w="110"/>
        <w:gridCol w:w="273"/>
        <w:gridCol w:w="84"/>
        <w:gridCol w:w="100"/>
        <w:gridCol w:w="382"/>
        <w:gridCol w:w="172"/>
        <w:gridCol w:w="439"/>
        <w:gridCol w:w="49"/>
        <w:gridCol w:w="92"/>
        <w:gridCol w:w="142"/>
        <w:gridCol w:w="284"/>
        <w:gridCol w:w="283"/>
        <w:gridCol w:w="284"/>
        <w:gridCol w:w="283"/>
        <w:gridCol w:w="1245"/>
      </w:tblGrid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Pr="00281CB3" w:rsidRDefault="00281CB3" w:rsidP="00985B86">
            <w:pPr>
              <w:pStyle w:val="11"/>
              <w:jc w:val="center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281CB3">
              <w:rPr>
                <w:rFonts w:ascii="Times New Roman" w:hAnsi="Times New Roman" w:cs="Times New Roman"/>
                <w:sz w:val="16"/>
                <w:szCs w:val="16"/>
              </w:rPr>
              <w:t>Извещение</w:t>
            </w:r>
          </w:p>
          <w:p w:rsidR="00281CB3" w:rsidRDefault="00104E83" w:rsidP="00985B86">
            <w:pPr>
              <w:jc w:val="center"/>
            </w:pPr>
            <w:r w:rsidRPr="00573CC4">
              <w:rPr>
                <w:noProof/>
              </w:rPr>
              <w:drawing>
                <wp:inline distT="0" distB="0" distL="0" distR="0">
                  <wp:extent cx="1438275" cy="1438275"/>
                  <wp:effectExtent l="0" t="0" r="9525" b="9525"/>
                  <wp:docPr id="1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143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1CB3" w:rsidRDefault="00281CB3" w:rsidP="00985B86">
            <w:pPr>
              <w:jc w:val="center"/>
            </w:pPr>
          </w:p>
          <w:p w:rsidR="00281CB3" w:rsidRPr="00281CB3" w:rsidRDefault="00281CB3" w:rsidP="00985B86">
            <w:pPr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281CB3">
              <w:rPr>
                <w:b/>
                <w:bCs/>
                <w:sz w:val="16"/>
                <w:szCs w:val="16"/>
              </w:rPr>
              <w:t>Кассир</w:t>
            </w:r>
          </w:p>
          <w:p w:rsidR="00281CB3" w:rsidRDefault="00281CB3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02290" w:rsidRPr="00B02290" w:rsidRDefault="00B02290" w:rsidP="00985B86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Квитанция МФЦ</w:t>
            </w:r>
          </w:p>
        </w:tc>
        <w:tc>
          <w:tcPr>
            <w:tcW w:w="3913" w:type="dxa"/>
            <w:gridSpan w:val="13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006F42" w:rsidRDefault="00006F42" w:rsidP="007C6995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0D56" w:rsidRDefault="003625F4" w:rsidP="00E20C8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Управление Федерального Казначейства по Ярославской области (</w:t>
            </w:r>
            <w:r w:rsidR="00E20C83" w:rsidRPr="00E20C83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Межрайонная ИФНС России №7 по Ярославской области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single" w:sz="18" w:space="0" w:color="auto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</w:tc>
        <w:tc>
          <w:tcPr>
            <w:tcW w:w="3273" w:type="dxa"/>
            <w:gridSpan w:val="10"/>
            <w:vMerge w:val="restart"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E91E7D" w:rsidRDefault="006C4AE3" w:rsidP="007C6995">
            <w:pPr>
              <w:jc w:val="right"/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b/>
                <w:bCs/>
                <w:i/>
                <w:iCs/>
                <w:sz w:val="16"/>
                <w:szCs w:val="16"/>
              </w:rPr>
              <w:t>Форма № ПД</w:t>
            </w:r>
          </w:p>
          <w:p w:rsidR="007C2AFF" w:rsidRDefault="007C2AFF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A54EEB" w:rsidRDefault="00E20C83" w:rsidP="00985B86">
            <w:pPr>
              <w:rPr>
                <w:color w:val="FF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7607</w:t>
            </w:r>
            <w:r w:rsidR="00A54EEB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01001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913" w:type="dxa"/>
            <w:gridSpan w:val="13"/>
            <w:vMerge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nil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vMerge/>
            <w:tcBorders>
              <w:top w:val="single" w:sz="18" w:space="0" w:color="auto"/>
              <w:left w:val="nil"/>
              <w:bottom w:val="single" w:sz="6" w:space="0" w:color="auto"/>
            </w:tcBorders>
            <w:vAlign w:val="center"/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5E4513" w:rsidRDefault="00006F42" w:rsidP="00A54EEB">
            <w:pPr>
              <w:rPr>
                <w:color w:val="FF0000"/>
                <w:sz w:val="18"/>
                <w:szCs w:val="18"/>
              </w:rPr>
            </w:pPr>
            <w:r w:rsidRPr="006B19EA">
              <w:rPr>
                <w:rStyle w:val="apple-converted-space"/>
                <w:rFonts w:ascii="Verdana" w:hAnsi="Verdana"/>
                <w:color w:val="FF0000"/>
                <w:sz w:val="17"/>
                <w:szCs w:val="17"/>
                <w:shd w:val="clear" w:color="auto" w:fill="FFFFFF"/>
              </w:rPr>
              <w:t> </w:t>
            </w:r>
            <w:r w:rsidR="007C6995" w:rsidRPr="006B19EA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="00E20C83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760</w:t>
            </w:r>
            <w:r w:rsidR="00E20C83" w:rsidRPr="00E20C83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7021043</w:t>
            </w:r>
            <w:r w:rsidR="00E20C83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</w:t>
            </w:r>
            <w:r w:rsidR="007C6995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  </w:t>
            </w:r>
            <w:r w:rsidR="007C6995"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E20C83" w:rsidP="00985B86">
            <w:pPr>
              <w:rPr>
                <w:sz w:val="18"/>
                <w:szCs w:val="18"/>
              </w:rPr>
            </w:pPr>
            <w:r w:rsidRPr="00E203D4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</w:t>
            </w:r>
            <w:r w:rsidRPr="00A54E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ИФНС России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№7 по Ярославской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281CB3" w:rsidRPr="006B19EA" w:rsidRDefault="00A54EEB" w:rsidP="00D60920">
            <w:pPr>
              <w:rPr>
                <w:color w:val="FF0000"/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  <w:r w:rsidR="00D60920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 w:rsidR="00D33E61"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433BD5" w:rsidRDefault="00433BD5" w:rsidP="00501727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Pr="006B19EA" w:rsidRDefault="00355F25" w:rsidP="00501727">
            <w:pPr>
              <w:rPr>
                <w:color w:val="FF0000"/>
                <w:sz w:val="18"/>
                <w:szCs w:val="18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91E7D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501727" w:rsidRDefault="00501727" w:rsidP="00985B86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</w:p>
          <w:p w:rsidR="00281CB3" w:rsidRPr="00501727" w:rsidRDefault="00433BD5" w:rsidP="00985B86">
            <w:pPr>
              <w:rPr>
                <w:color w:val="FF0000"/>
                <w:sz w:val="18"/>
                <w:szCs w:val="18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ОТДЕЛЕНИЕ ЯРОСЛАВЛЬ БАНКА РОССИИ//УФК по Ярославской области г.Ярославль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БИК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5E4513" w:rsidRDefault="00433BD5" w:rsidP="00985B86">
            <w:pPr>
              <w:rPr>
                <w:color w:val="FF0000"/>
                <w:sz w:val="18"/>
                <w:szCs w:val="18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433BD5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./сч.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355F25" w:rsidP="00985B86">
            <w:pPr>
              <w:rPr>
                <w:sz w:val="16"/>
                <w:szCs w:val="16"/>
              </w:rPr>
            </w:pPr>
            <w:r w:rsidRPr="00355F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40102810245370000065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  <w:p w:rsidR="00281CB3" w:rsidRPr="00E91E7D" w:rsidRDefault="00A54EEB" w:rsidP="006B19EA">
            <w:pPr>
              <w:rPr>
                <w:sz w:val="16"/>
                <w:szCs w:val="16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Плата за предоставление информации из реестра дисквалифицированных лиц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Pr="00E91E7D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E91E7D" w:rsidRDefault="00E91E7D" w:rsidP="00985B86">
            <w:pPr>
              <w:rPr>
                <w:rFonts w:asciiTheme="minorHAnsi" w:hAnsiTheme="minorHAnsi"/>
                <w:sz w:val="18"/>
                <w:szCs w:val="18"/>
              </w:rPr>
            </w:pPr>
          </w:p>
          <w:p w:rsidR="00281CB3" w:rsidRPr="00433BD5" w:rsidRDefault="00A54EEB" w:rsidP="00584EC9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182</w:t>
            </w:r>
            <w:r w:rsidR="00584EC9">
              <w:rPr>
                <w:rFonts w:asciiTheme="minorHAnsi" w:hAnsiTheme="minorHAnsi" w:cs="Arial"/>
                <w:color w:val="000000"/>
                <w:sz w:val="20"/>
                <w:szCs w:val="20"/>
                <w:shd w:val="clear" w:color="auto" w:fill="FFFFFF"/>
              </w:rPr>
              <w:t>11301190018000130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(наименование платежа)       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(код бюджетной классификации)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65" w:type="dxa"/>
            <w:gridSpan w:val="22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E91E7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A54EEB" w:rsidP="00985B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Сто (100)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E91E7D" w:rsidRDefault="00281CB3" w:rsidP="00985B86">
            <w:pPr>
              <w:rPr>
                <w:sz w:val="18"/>
                <w:szCs w:val="18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 xml:space="preserve">(подпись)    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0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57" w:type="dxa"/>
            </w:tcMar>
          </w:tcPr>
          <w:p w:rsidR="00281CB3" w:rsidRPr="00B41FC8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28" w:type="dxa"/>
            </w:tcMar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Webdings" w:hAnsi="Webdings" w:cs="Webdings"/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Квитанция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  <w:p w:rsid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  <w:t>Кассир</w:t>
            </w:r>
          </w:p>
          <w:p w:rsidR="00281CB3" w:rsidRPr="00281CB3" w:rsidRDefault="00281CB3" w:rsidP="00985B86">
            <w:pPr>
              <w:jc w:val="center"/>
              <w:rPr>
                <w:rFonts w:ascii="Times New Roman CYR" w:hAnsi="Times New Roman CYR" w:cs="Times New Roman CYR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7752" w:type="dxa"/>
            <w:gridSpan w:val="26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jc w:val="center"/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913" w:type="dxa"/>
            <w:gridSpan w:val="13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9C2CFA" w:rsidRDefault="009C2CFA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3625F4" w:rsidP="00E20C83">
            <w:pPr>
              <w:rPr>
                <w:sz w:val="16"/>
                <w:szCs w:val="16"/>
              </w:rPr>
            </w:pPr>
            <w:r w:rsidRPr="003625F4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Управление Федерального Казначейства по Ярославской области (</w:t>
            </w:r>
            <w:r w:rsidR="00E20C83" w:rsidRPr="00E20C83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Межрайонная ИФНС России №7 по Ярославской области</w:t>
            </w:r>
            <w:r w:rsidRPr="003625F4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КПП</w:t>
            </w:r>
          </w:p>
        </w:tc>
        <w:tc>
          <w:tcPr>
            <w:tcW w:w="3273" w:type="dxa"/>
            <w:gridSpan w:val="10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E20C83" w:rsidP="00985B86">
            <w:pPr>
              <w:rPr>
                <w:sz w:val="16"/>
                <w:szCs w:val="16"/>
              </w:rPr>
            </w:pPr>
            <w:r w:rsidRPr="00E20C83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760701001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7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4"/>
                <w:szCs w:val="14"/>
              </w:rPr>
            </w:pPr>
            <w:r>
              <w:rPr>
                <w:rFonts w:ascii="Times New Roman CYR" w:hAnsi="Times New Roman CYR" w:cs="Times New Roman CYR"/>
                <w:sz w:val="14"/>
                <w:szCs w:val="14"/>
              </w:rPr>
              <w:t xml:space="preserve">                   (наименование получателя платежа)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946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Default="00A54EEB" w:rsidP="00985B86">
            <w:pPr>
              <w:rPr>
                <w:sz w:val="16"/>
                <w:szCs w:val="16"/>
              </w:rPr>
            </w:pP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      </w:t>
            </w:r>
            <w:r w:rsidR="00E20C83" w:rsidRPr="00E20C83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7607021043</w:t>
            </w:r>
            <w:r w:rsidR="00E20C83"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5E4513">
              <w:rPr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  <w:r w:rsidRPr="005E4513">
              <w:rPr>
                <w:rStyle w:val="apple-converted-space"/>
                <w:rFonts w:ascii="Arial" w:hAnsi="Arial" w:cs="Arial"/>
                <w:color w:val="FF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3475" w:type="dxa"/>
            <w:gridSpan w:val="1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Pr="0001132D" w:rsidRDefault="00E20C83" w:rsidP="00985B86">
            <w:pPr>
              <w:rPr>
                <w:sz w:val="16"/>
                <w:szCs w:val="16"/>
              </w:rPr>
            </w:pPr>
            <w:r w:rsidRPr="00E203D4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Межрайонная </w:t>
            </w:r>
            <w:r w:rsidRPr="00A54E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 xml:space="preserve">ИФНС России </w:t>
            </w:r>
            <w: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№7 по Ярославской области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812" w:type="dxa"/>
            <w:gridSpan w:val="3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D33E61" w:rsidRDefault="00A54EEB" w:rsidP="00985B86">
            <w:pPr>
              <w:rPr>
                <w:sz w:val="16"/>
                <w:szCs w:val="16"/>
              </w:rPr>
            </w:pPr>
            <w:r w:rsidRPr="00A54E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78701000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(ИНН налогового органа*)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и его сокращенное наименование    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</w:t>
            </w:r>
            <w:r w:rsidR="0001132D">
              <w:rPr>
                <w:rFonts w:ascii="Times New Roman CYR" w:hAnsi="Times New Roman CYR" w:cs="Times New Roman CYR"/>
                <w:sz w:val="12"/>
                <w:szCs w:val="12"/>
              </w:rPr>
              <w:t xml:space="preserve">    (Код ОКТМО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) 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3640" w:type="dxa"/>
            <w:gridSpan w:val="1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433BD5" w:rsidRDefault="00433BD5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355F25" w:rsidP="00985B86">
            <w:pPr>
              <w:rPr>
                <w:sz w:val="16"/>
                <w:szCs w:val="16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03100643000000017100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1132D" w:rsidRDefault="0001132D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</w:p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в</w:t>
            </w:r>
          </w:p>
        </w:tc>
        <w:tc>
          <w:tcPr>
            <w:tcW w:w="3755" w:type="dxa"/>
            <w:gridSpan w:val="12"/>
            <w:tcBorders>
              <w:top w:val="nil"/>
              <w:left w:val="nil"/>
              <w:bottom w:val="single" w:sz="6" w:space="0" w:color="auto"/>
            </w:tcBorders>
          </w:tcPr>
          <w:p w:rsidR="00430D56" w:rsidRDefault="00430D56" w:rsidP="00985B86">
            <w:pPr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</w:pPr>
          </w:p>
          <w:p w:rsidR="00281CB3" w:rsidRDefault="00433BD5" w:rsidP="00985B86">
            <w:pPr>
              <w:rPr>
                <w:sz w:val="16"/>
                <w:szCs w:val="16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ОТДЕЛЕНИЕ ЯРОСЛАВЛЬ БАНКА РОССИИ//УФК по Ярославской области г.Ярославль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0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(номер счета получателя платежа)                                                                                       (наименование банка)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54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БИК </w:t>
            </w:r>
          </w:p>
        </w:tc>
        <w:tc>
          <w:tcPr>
            <w:tcW w:w="192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433BD5" w:rsidP="00985B86">
            <w:pPr>
              <w:rPr>
                <w:sz w:val="16"/>
                <w:szCs w:val="16"/>
              </w:rPr>
            </w:pPr>
            <w:r w:rsidRPr="00433BD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017888102</w:t>
            </w:r>
          </w:p>
        </w:tc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281CB3" w:rsidRDefault="00433BD5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Каз</w:t>
            </w:r>
            <w:r w:rsidR="00281CB3">
              <w:rPr>
                <w:rFonts w:ascii="Times New Roman CYR" w:hAnsi="Times New Roman CYR" w:cs="Times New Roman CYR"/>
                <w:sz w:val="16"/>
                <w:szCs w:val="16"/>
              </w:rPr>
              <w:t>./сч.</w:t>
            </w:r>
          </w:p>
        </w:tc>
        <w:tc>
          <w:tcPr>
            <w:tcW w:w="4519" w:type="dxa"/>
            <w:gridSpan w:val="17"/>
            <w:tcBorders>
              <w:top w:val="nil"/>
              <w:left w:val="nil"/>
              <w:bottom w:val="single" w:sz="6" w:space="0" w:color="auto"/>
            </w:tcBorders>
          </w:tcPr>
          <w:p w:rsidR="00281CB3" w:rsidRDefault="00355F25" w:rsidP="00985B86">
            <w:pPr>
              <w:rPr>
                <w:sz w:val="16"/>
                <w:szCs w:val="16"/>
              </w:rPr>
            </w:pPr>
            <w:r w:rsidRPr="00355F25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40102810245370000065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9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5090" w:type="dxa"/>
            <w:gridSpan w:val="18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</w:tcPr>
          <w:p w:rsidR="00281CB3" w:rsidRPr="0001132D" w:rsidRDefault="00281CB3" w:rsidP="00985B86">
            <w:pPr>
              <w:rPr>
                <w:sz w:val="16"/>
                <w:szCs w:val="16"/>
              </w:rPr>
            </w:pPr>
          </w:p>
          <w:p w:rsidR="00281CB3" w:rsidRPr="0001132D" w:rsidRDefault="00A54EEB" w:rsidP="00985B86">
            <w:pPr>
              <w:rPr>
                <w:sz w:val="16"/>
                <w:szCs w:val="16"/>
              </w:rPr>
            </w:pPr>
            <w:r w:rsidRPr="00A54EEB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Плата за предоставление информации из реестра дисквалифицированных лиц</w:t>
            </w:r>
          </w:p>
        </w:tc>
        <w:tc>
          <w:tcPr>
            <w:tcW w:w="2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379" w:type="dxa"/>
            <w:gridSpan w:val="5"/>
            <w:tcBorders>
              <w:top w:val="nil"/>
              <w:left w:val="nil"/>
              <w:bottom w:val="single" w:sz="6" w:space="0" w:color="auto"/>
            </w:tcBorders>
          </w:tcPr>
          <w:p w:rsidR="0001132D" w:rsidRDefault="0001132D" w:rsidP="00985B86">
            <w:pPr>
              <w:rPr>
                <w:rFonts w:ascii="Calibri" w:hAnsi="Calibri"/>
                <w:sz w:val="18"/>
                <w:szCs w:val="18"/>
              </w:rPr>
            </w:pPr>
          </w:p>
          <w:p w:rsidR="00281CB3" w:rsidRPr="00006F42" w:rsidRDefault="00584EC9" w:rsidP="00985B86">
            <w:pPr>
              <w:rPr>
                <w:color w:val="FF0000"/>
                <w:sz w:val="16"/>
                <w:szCs w:val="16"/>
              </w:rPr>
            </w:pPr>
            <w:r w:rsidRPr="00584EC9">
              <w:rPr>
                <w:rFonts w:ascii="Calibri" w:hAnsi="Calibri" w:cs="Arial"/>
                <w:color w:val="000000"/>
                <w:sz w:val="20"/>
                <w:szCs w:val="20"/>
                <w:shd w:val="clear" w:color="auto" w:fill="FFFFFF"/>
              </w:rPr>
              <w:t>18211301190018000130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3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          </w:t>
            </w:r>
            <w:r w:rsidRPr="00B41FC8">
              <w:rPr>
                <w:rFonts w:ascii="Times New Roman CYR" w:hAnsi="Times New Roman CYR" w:cs="Times New Roman CYR"/>
                <w:sz w:val="12"/>
                <w:szCs w:val="12"/>
              </w:rPr>
              <w:t xml:space="preserve">                   </w:t>
            </w: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     (наименование платежа)                                                                                            (код бюджетной классификации)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Плательщик  (Ф.И.О.)</w:t>
            </w:r>
          </w:p>
        </w:tc>
        <w:tc>
          <w:tcPr>
            <w:tcW w:w="5923" w:type="dxa"/>
            <w:gridSpan w:val="21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tabs>
                <w:tab w:val="left" w:pos="1505"/>
              </w:tabs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787" w:type="dxa"/>
            <w:gridSpan w:val="4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Адрес плательщика:</w:t>
            </w:r>
          </w:p>
        </w:tc>
        <w:tc>
          <w:tcPr>
            <w:tcW w:w="5965" w:type="dxa"/>
            <w:gridSpan w:val="2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65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594" w:type="dxa"/>
            <w:gridSpan w:val="3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ИНН плательщика:</w:t>
            </w:r>
          </w:p>
        </w:tc>
        <w:tc>
          <w:tcPr>
            <w:tcW w:w="1923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162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№ л/с плательщика</w:t>
            </w:r>
          </w:p>
        </w:tc>
        <w:tc>
          <w:tcPr>
            <w:tcW w:w="2613" w:type="dxa"/>
            <w:gridSpan w:val="7"/>
            <w:tcBorders>
              <w:top w:val="nil"/>
              <w:left w:val="nil"/>
              <w:bottom w:val="single" w:sz="6" w:space="0" w:color="auto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837" w:type="dxa"/>
            <w:gridSpan w:val="2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Сумма: 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326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A54EEB" w:rsidP="00985B8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Сто (100)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руб.</w:t>
            </w:r>
          </w:p>
        </w:tc>
        <w:tc>
          <w:tcPr>
            <w:tcW w:w="5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2521" w:type="dxa"/>
            <w:gridSpan w:val="6"/>
            <w:tcBorders>
              <w:top w:val="nil"/>
              <w:left w:val="nil"/>
              <w:bottom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>коп.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180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1829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rFonts w:ascii="Times New Roman CYR" w:hAnsi="Times New Roman CYR" w:cs="Times New Roman CYR"/>
                <w:sz w:val="16"/>
                <w:szCs w:val="16"/>
              </w:rPr>
              <w:t xml:space="preserve">Плательщик </w:t>
            </w:r>
            <w:r>
              <w:rPr>
                <w:sz w:val="16"/>
                <w:szCs w:val="16"/>
              </w:rPr>
              <w:t>(подпись)</w:t>
            </w:r>
          </w:p>
        </w:tc>
        <w:tc>
          <w:tcPr>
            <w:tcW w:w="17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Default="00281CB3" w:rsidP="00985B86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Дата</w:t>
            </w:r>
          </w:p>
        </w:tc>
        <w:tc>
          <w:tcPr>
            <w:tcW w:w="18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81CB3" w:rsidRPr="004B5AB6" w:rsidRDefault="00281CB3" w:rsidP="00985B86">
            <w:pPr>
              <w:rPr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28" w:type="dxa"/>
            </w:tcMar>
          </w:tcPr>
          <w:p w:rsidR="00281CB3" w:rsidRDefault="00281CB3" w:rsidP="00985B86">
            <w:pPr>
              <w:jc w:val="right"/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28" w:type="dxa"/>
            </w:tcMar>
          </w:tcPr>
          <w:p w:rsidR="00281CB3" w:rsidRPr="004B5AB6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  <w:lang w:val="en-US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</w:tcBorders>
            <w:tcMar>
              <w:left w:w="57" w:type="dxa"/>
            </w:tcMar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6"/>
                <w:szCs w:val="16"/>
              </w:rPr>
            </w:pPr>
            <w:r>
              <w:rPr>
                <w:sz w:val="16"/>
                <w:szCs w:val="16"/>
              </w:rPr>
              <w:t>г.</w:t>
            </w:r>
          </w:p>
        </w:tc>
      </w:tr>
      <w:tr w:rsidR="00281CB3">
        <w:tblPrEx>
          <w:tblCellMar>
            <w:top w:w="0" w:type="dxa"/>
            <w:bottom w:w="0" w:type="dxa"/>
          </w:tblCellMar>
        </w:tblPrEx>
        <w:trPr>
          <w:cantSplit/>
          <w:trHeight w:val="281"/>
        </w:trPr>
        <w:tc>
          <w:tcPr>
            <w:tcW w:w="3037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81CB3" w:rsidRDefault="00281CB3" w:rsidP="00985B86">
            <w:pPr>
              <w:rPr>
                <w:rFonts w:ascii="Times New Roman CYR" w:hAnsi="Times New Roman CYR" w:cs="Times New Roman CYR"/>
                <w:b/>
                <w:bCs/>
                <w:sz w:val="16"/>
                <w:szCs w:val="16"/>
              </w:rPr>
            </w:pPr>
          </w:p>
        </w:tc>
        <w:tc>
          <w:tcPr>
            <w:tcW w:w="7752" w:type="dxa"/>
            <w:gridSpan w:val="26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281CB3" w:rsidRDefault="00281CB3" w:rsidP="00985B86">
            <w:pPr>
              <w:rPr>
                <w:rFonts w:ascii="Times New Roman CYR" w:hAnsi="Times New Roman CYR" w:cs="Times New Roman CYR"/>
                <w:sz w:val="12"/>
                <w:szCs w:val="12"/>
              </w:rPr>
            </w:pPr>
          </w:p>
          <w:p w:rsidR="00281CB3" w:rsidRDefault="00281CB3" w:rsidP="00985B86">
            <w:pPr>
              <w:rPr>
                <w:sz w:val="12"/>
                <w:szCs w:val="12"/>
              </w:rPr>
            </w:pPr>
            <w:r>
              <w:rPr>
                <w:rFonts w:ascii="Times New Roman CYR" w:hAnsi="Times New Roman CYR" w:cs="Times New Roman CYR"/>
                <w:sz w:val="12"/>
                <w:szCs w:val="12"/>
              </w:rPr>
              <w:t xml:space="preserve">*или иной государственный орган исполнительной власти </w:t>
            </w:r>
            <w:r>
              <w:rPr>
                <w:sz w:val="12"/>
                <w:szCs w:val="12"/>
              </w:rPr>
              <w:t xml:space="preserve">                          </w:t>
            </w:r>
          </w:p>
        </w:tc>
      </w:tr>
    </w:tbl>
    <w:p w:rsidR="00281CB3" w:rsidRPr="00281CB3" w:rsidRDefault="00281CB3"/>
    <w:p w:rsidR="00281CB3" w:rsidRPr="00281CB3" w:rsidRDefault="00281CB3"/>
    <w:sectPr w:rsidR="00281CB3" w:rsidRPr="00281CB3" w:rsidSect="00281CB3">
      <w:pgSz w:w="11906" w:h="16838" w:code="9"/>
      <w:pgMar w:top="567" w:right="1701" w:bottom="113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463"/>
    <w:rsid w:val="00006F42"/>
    <w:rsid w:val="0001132D"/>
    <w:rsid w:val="00055714"/>
    <w:rsid w:val="00096EF3"/>
    <w:rsid w:val="000D09CD"/>
    <w:rsid w:val="00104E83"/>
    <w:rsid w:val="00281CB3"/>
    <w:rsid w:val="002A07B9"/>
    <w:rsid w:val="00355F25"/>
    <w:rsid w:val="003625F4"/>
    <w:rsid w:val="003A15CD"/>
    <w:rsid w:val="003F78C9"/>
    <w:rsid w:val="00430D56"/>
    <w:rsid w:val="00433BD5"/>
    <w:rsid w:val="0047586F"/>
    <w:rsid w:val="004B5AB6"/>
    <w:rsid w:val="00501727"/>
    <w:rsid w:val="00573CC4"/>
    <w:rsid w:val="00584EC9"/>
    <w:rsid w:val="005E4513"/>
    <w:rsid w:val="0069611C"/>
    <w:rsid w:val="006B19EA"/>
    <w:rsid w:val="006C4AE3"/>
    <w:rsid w:val="006D02D5"/>
    <w:rsid w:val="006E71EB"/>
    <w:rsid w:val="007C2AFF"/>
    <w:rsid w:val="007C6995"/>
    <w:rsid w:val="007E0397"/>
    <w:rsid w:val="008D7920"/>
    <w:rsid w:val="00985B86"/>
    <w:rsid w:val="009C2CFA"/>
    <w:rsid w:val="00A54EEB"/>
    <w:rsid w:val="00B02290"/>
    <w:rsid w:val="00B41FC8"/>
    <w:rsid w:val="00C06E23"/>
    <w:rsid w:val="00C60E54"/>
    <w:rsid w:val="00C92463"/>
    <w:rsid w:val="00D33E61"/>
    <w:rsid w:val="00D506A6"/>
    <w:rsid w:val="00D60920"/>
    <w:rsid w:val="00D9763C"/>
    <w:rsid w:val="00DC0ADA"/>
    <w:rsid w:val="00E203D4"/>
    <w:rsid w:val="00E20C83"/>
    <w:rsid w:val="00E91E7D"/>
    <w:rsid w:val="00EA48D8"/>
    <w:rsid w:val="00F65F39"/>
    <w:rsid w:val="00FE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DBCBC6A2-4C0E-4686-93B6-CA2F30F52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2290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B02290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customStyle="1" w:styleId="11">
    <w:name w:val="заголовок 1"/>
    <w:basedOn w:val="a"/>
    <w:next w:val="a"/>
    <w:uiPriority w:val="99"/>
    <w:pPr>
      <w:spacing w:before="240" w:after="60"/>
    </w:pPr>
    <w:rPr>
      <w:rFonts w:ascii="Arial" w:hAnsi="Arial" w:cs="Arial"/>
      <w:b/>
      <w:bCs/>
      <w:kern w:val="32"/>
      <w:sz w:val="32"/>
      <w:szCs w:val="32"/>
    </w:rPr>
  </w:style>
  <w:style w:type="character" w:customStyle="1" w:styleId="a3">
    <w:name w:val="Основной шрифт"/>
    <w:uiPriority w:val="99"/>
  </w:style>
  <w:style w:type="character" w:styleId="a4">
    <w:name w:val="Hyperlink"/>
    <w:basedOn w:val="a0"/>
    <w:uiPriority w:val="99"/>
    <w:rsid w:val="00281CB3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3A15CD"/>
  </w:style>
  <w:style w:type="character" w:customStyle="1" w:styleId="dklabel">
    <w:name w:val="dk_label"/>
    <w:rsid w:val="003A15CD"/>
  </w:style>
  <w:style w:type="character" w:styleId="a5">
    <w:name w:val="Strong"/>
    <w:basedOn w:val="a0"/>
    <w:uiPriority w:val="22"/>
    <w:qFormat/>
    <w:rsid w:val="00D60920"/>
    <w:rPr>
      <w:rFonts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SB RF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User</dc:creator>
  <cp:keywords/>
  <dc:description/>
  <cp:lastModifiedBy>user</cp:lastModifiedBy>
  <cp:revision>2</cp:revision>
  <cp:lastPrinted>2020-07-23T07:24:00Z</cp:lastPrinted>
  <dcterms:created xsi:type="dcterms:W3CDTF">2021-03-31T07:21:00Z</dcterms:created>
  <dcterms:modified xsi:type="dcterms:W3CDTF">2021-03-31T07:21:00Z</dcterms:modified>
</cp:coreProperties>
</file>